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50" w:rsidRPr="00667FCA" w:rsidRDefault="00156850" w:rsidP="00030AC4">
      <w:pPr>
        <w:spacing w:beforeLines="100" w:after="0"/>
        <w:jc w:val="center"/>
        <w:rPr>
          <w:rFonts w:ascii="Times New Roman" w:hAnsi="Times New Roman"/>
          <w:b/>
          <w:sz w:val="24"/>
          <w:szCs w:val="24"/>
        </w:rPr>
      </w:pPr>
      <w:r w:rsidRPr="00667FCA">
        <w:rPr>
          <w:rFonts w:ascii="Times New Roman" w:hAnsi="Times New Roman"/>
          <w:b/>
          <w:sz w:val="24"/>
          <w:szCs w:val="24"/>
        </w:rPr>
        <w:t>TYPE TITLE H</w:t>
      </w:r>
      <w:r>
        <w:rPr>
          <w:rFonts w:ascii="Times New Roman" w:hAnsi="Times New Roman"/>
          <w:b/>
          <w:sz w:val="24"/>
          <w:szCs w:val="24"/>
        </w:rPr>
        <w:t xml:space="preserve">ERE IN TIMES NEW ROMAN 12PT BOLD </w:t>
      </w:r>
    </w:p>
    <w:p w:rsidR="00156850" w:rsidRDefault="00156850" w:rsidP="00030AC4">
      <w:pPr>
        <w:spacing w:before="240" w:after="12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67FCA">
        <w:rPr>
          <w:rFonts w:ascii="Times New Roman" w:hAnsi="Times New Roman"/>
          <w:sz w:val="24"/>
          <w:szCs w:val="24"/>
          <w:u w:val="single"/>
        </w:rPr>
        <w:t>Presenting Author</w:t>
      </w:r>
      <w:r w:rsidRPr="00667FCA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Author2</w:t>
      </w:r>
      <w:r w:rsidRPr="00667FCA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Author3</w:t>
      </w:r>
      <w:r w:rsidRPr="00667FC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and Author4</w:t>
      </w:r>
      <w:r w:rsidRPr="00667FCA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56850" w:rsidRPr="00395AAE" w:rsidRDefault="00156850" w:rsidP="00030AC4">
      <w:pPr>
        <w:adjustRightInd w:val="0"/>
        <w:snapToGrid w:val="0"/>
        <w:spacing w:before="120" w:after="0" w:line="240" w:lineRule="auto"/>
        <w:jc w:val="center"/>
        <w:rPr>
          <w:rFonts w:ascii="Times New Roman" w:hAnsi="Times New Roman"/>
        </w:rPr>
      </w:pPr>
      <w:r w:rsidRPr="00395AAE">
        <w:rPr>
          <w:rFonts w:ascii="Times New Roman" w:hAnsi="Times New Roman"/>
          <w:vertAlign w:val="superscript"/>
        </w:rPr>
        <w:t>1</w:t>
      </w:r>
      <w:r w:rsidRPr="00395AAE">
        <w:rPr>
          <w:rFonts w:ascii="Times New Roman" w:hAnsi="Times New Roman"/>
        </w:rPr>
        <w:t>Institution1, Street Address1, City1, Country1</w:t>
      </w:r>
    </w:p>
    <w:p w:rsidR="00156850" w:rsidRPr="00395AAE" w:rsidRDefault="00156850" w:rsidP="00030AC4">
      <w:pPr>
        <w:adjustRightInd w:val="0"/>
        <w:snapToGrid w:val="0"/>
        <w:spacing w:before="60" w:after="0" w:line="240" w:lineRule="auto"/>
        <w:jc w:val="center"/>
        <w:rPr>
          <w:rFonts w:ascii="Times New Roman" w:hAnsi="Times New Roman"/>
        </w:rPr>
      </w:pPr>
      <w:r w:rsidRPr="00395AAE">
        <w:rPr>
          <w:rFonts w:ascii="Times New Roman" w:hAnsi="Times New Roman"/>
          <w:vertAlign w:val="superscript"/>
        </w:rPr>
        <w:t>2</w:t>
      </w:r>
      <w:r w:rsidRPr="00395AAE">
        <w:rPr>
          <w:rFonts w:ascii="Times New Roman" w:hAnsi="Times New Roman"/>
        </w:rPr>
        <w:t>Institution2, Street Address2, City2, Country2</w:t>
      </w:r>
    </w:p>
    <w:p w:rsidR="00156850" w:rsidRPr="00395AAE" w:rsidRDefault="00156850" w:rsidP="00030AC4">
      <w:pPr>
        <w:adjustRightInd w:val="0"/>
        <w:snapToGrid w:val="0"/>
        <w:spacing w:before="120" w:after="0" w:line="240" w:lineRule="auto"/>
        <w:jc w:val="center"/>
        <w:rPr>
          <w:rFonts w:ascii="Times New Roman" w:hAnsi="Times New Roman"/>
        </w:rPr>
      </w:pPr>
      <w:r w:rsidRPr="00395AAE">
        <w:rPr>
          <w:rFonts w:ascii="Times New Roman" w:hAnsi="Times New Roman"/>
        </w:rPr>
        <w:t xml:space="preserve">e-mail: </w:t>
      </w:r>
      <w:hyperlink r:id="rId6" w:history="1">
        <w:r w:rsidRPr="00395AAE">
          <w:rPr>
            <w:rStyle w:val="Hyperlink"/>
            <w:rFonts w:ascii="Times New Roman" w:hAnsi="Times New Roman"/>
          </w:rPr>
          <w:t>presenting.author@</w:t>
        </w:r>
        <w:r w:rsidRPr="00395AAE">
          <w:rPr>
            <w:rStyle w:val="Hyperlink"/>
            <w:rFonts w:ascii="Times New Roman" w:hAnsi="Times New Roman" w:hint="eastAsia"/>
          </w:rPr>
          <w:t>xxx</w:t>
        </w:r>
        <w:r w:rsidRPr="00395AAE">
          <w:rPr>
            <w:rStyle w:val="Hyperlink"/>
            <w:rFonts w:ascii="Times New Roman" w:hAnsi="Times New Roman"/>
          </w:rPr>
          <w:t>.</w:t>
        </w:r>
        <w:r w:rsidRPr="00395AAE">
          <w:rPr>
            <w:rStyle w:val="Hyperlink"/>
            <w:rFonts w:ascii="Times New Roman" w:hAnsi="Times New Roman" w:hint="eastAsia"/>
          </w:rPr>
          <w:t>xx</w:t>
        </w:r>
      </w:hyperlink>
      <w:r w:rsidRPr="00395AAE">
        <w:rPr>
          <w:rFonts w:ascii="Times New Roman" w:hAnsi="Times New Roman"/>
        </w:rPr>
        <w:t xml:space="preserve"> </w:t>
      </w:r>
    </w:p>
    <w:p w:rsidR="00156850" w:rsidRPr="00156850" w:rsidRDefault="00156850" w:rsidP="00156850">
      <w:pPr>
        <w:jc w:val="center"/>
        <w:rPr>
          <w:rFonts w:ascii="Times New Roman" w:hAnsi="Times New Roman"/>
          <w:sz w:val="24"/>
          <w:szCs w:val="24"/>
        </w:rPr>
      </w:pPr>
    </w:p>
    <w:p w:rsidR="00156850" w:rsidRDefault="00156850" w:rsidP="00030A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Type your abstract here in Times New Roman 12 pt. Abstract text should be </w:t>
      </w:r>
      <w:r>
        <w:rPr>
          <w:rFonts w:ascii="Times New Roman" w:hAnsi="Times New Roman"/>
          <w:b/>
          <w:sz w:val="24"/>
          <w:szCs w:val="24"/>
        </w:rPr>
        <w:t>no longer than 30</w:t>
      </w:r>
      <w:r w:rsidRPr="009A745D">
        <w:rPr>
          <w:rFonts w:ascii="Times New Roman" w:hAnsi="Times New Roman"/>
          <w:b/>
          <w:sz w:val="24"/>
          <w:szCs w:val="24"/>
        </w:rPr>
        <w:t>0 words</w:t>
      </w:r>
      <w:r>
        <w:rPr>
          <w:rFonts w:ascii="Times New Roman" w:hAnsi="Times New Roman"/>
          <w:sz w:val="24"/>
          <w:szCs w:val="24"/>
        </w:rPr>
        <w:t>. Leave a 6pt gap between paragraphs in the abstract.</w:t>
      </w:r>
    </w:p>
    <w:p w:rsidR="00156850" w:rsidRDefault="00156850" w:rsidP="00030AC4">
      <w:pPr>
        <w:adjustRightInd w:val="0"/>
        <w:snapToGri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Title should be in Times New Roman 12 pt Bold centred, whilst author names are in Times New Roman 12 pt Normal centred. Presenting author’s name should be </w:t>
      </w:r>
      <w:r w:rsidRPr="002D2E97">
        <w:rPr>
          <w:rFonts w:ascii="Times New Roman" w:hAnsi="Times New Roman"/>
          <w:sz w:val="24"/>
          <w:szCs w:val="24"/>
          <w:u w:val="single"/>
        </w:rPr>
        <w:t>underlined</w:t>
      </w:r>
      <w:r>
        <w:rPr>
          <w:rFonts w:ascii="Times New Roman" w:hAnsi="Times New Roman"/>
          <w:sz w:val="24"/>
          <w:szCs w:val="24"/>
        </w:rPr>
        <w:t>. Affiliation address should be in Times New Roman 1</w:t>
      </w:r>
      <w:r w:rsidR="00395AAE"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pt Normal centred. Authors from different institutions should be indicated by </w:t>
      </w:r>
      <w:r>
        <w:rPr>
          <w:rFonts w:ascii="Times New Roman" w:hAnsi="Times New Roman" w:hint="eastAsia"/>
          <w:sz w:val="24"/>
          <w:szCs w:val="24"/>
        </w:rPr>
        <w:t xml:space="preserve">numerical </w:t>
      </w:r>
      <w:r>
        <w:rPr>
          <w:rFonts w:ascii="Times New Roman" w:hAnsi="Times New Roman"/>
          <w:sz w:val="24"/>
          <w:szCs w:val="24"/>
        </w:rPr>
        <w:t>superscripts after the name</w:t>
      </w:r>
      <w:r>
        <w:rPr>
          <w:rFonts w:ascii="Times New Roman" w:hAnsi="Times New Roman" w:hint="eastAsia"/>
          <w:sz w:val="24"/>
          <w:szCs w:val="24"/>
        </w:rPr>
        <w:t xml:space="preserve"> corresponding to the </w:t>
      </w:r>
      <w:r>
        <w:rPr>
          <w:rFonts w:ascii="Times New Roman" w:hAnsi="Times New Roman"/>
          <w:sz w:val="24"/>
          <w:szCs w:val="24"/>
        </w:rPr>
        <w:t>affiliat</w:t>
      </w:r>
      <w:r>
        <w:rPr>
          <w:rFonts w:ascii="Times New Roman" w:hAnsi="Times New Roman" w:hint="eastAsia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address. Please include the e-mail address of the lead author. Leave a blank line between the author’s e-mail address and the abstract text.</w:t>
      </w:r>
    </w:p>
    <w:p w:rsidR="00156850" w:rsidRDefault="00156850" w:rsidP="00030AC4">
      <w:pPr>
        <w:adjustRightInd w:val="0"/>
        <w:snapToGri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references</w:t>
      </w:r>
      <w:r w:rsidR="00030AC4"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illustrations </w:t>
      </w:r>
      <w:r w:rsidR="00030AC4">
        <w:rPr>
          <w:rFonts w:ascii="Times New Roman" w:hAnsi="Times New Roman" w:hint="eastAsia"/>
          <w:sz w:val="24"/>
          <w:szCs w:val="24"/>
        </w:rPr>
        <w:t xml:space="preserve">and/or </w:t>
      </w:r>
      <w:r w:rsidR="00030AC4">
        <w:rPr>
          <w:rFonts w:ascii="Times New Roman" w:hAnsi="Times New Roman"/>
          <w:sz w:val="24"/>
          <w:szCs w:val="24"/>
        </w:rPr>
        <w:t>acknowledgements</w:t>
      </w:r>
      <w:r w:rsidR="00030AC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included in the abstract must not increase the total length of this sheet beyond </w:t>
      </w:r>
      <w:r w:rsidRPr="002D2E97">
        <w:rPr>
          <w:rFonts w:ascii="Times New Roman" w:hAnsi="Times New Roman" w:hint="eastAsia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page. Please be aware that abstracts will be reproduced in black and white only. Any colour illustrations included must also be readable in black and white.</w:t>
      </w:r>
    </w:p>
    <w:p w:rsidR="00395AAE" w:rsidRDefault="00395AAE" w:rsidP="00030AC4">
      <w:pPr>
        <w:adjustRightInd w:val="0"/>
        <w:snapToGrid w:val="0"/>
        <w:spacing w:before="120" w:after="0" w:line="240" w:lineRule="auto"/>
        <w:jc w:val="both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Fill out the contact information, topic identifier, preferred mode of presentation, etc.</w:t>
      </w:r>
      <w:r>
        <w:rPr>
          <w:rFonts w:ascii="Times New Roman" w:hAnsi="Times New Roman" w:hint="eastAsia"/>
          <w:sz w:val="24"/>
          <w:szCs w:val="24"/>
        </w:rPr>
        <w:t xml:space="preserve"> below</w:t>
      </w:r>
    </w:p>
    <w:p w:rsidR="002758E5" w:rsidRDefault="002758E5" w:rsidP="00030AC4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file following this format: </w:t>
      </w:r>
    </w:p>
    <w:p w:rsidR="002758E5" w:rsidRDefault="002758E5" w:rsidP="002758E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PresentingAuthor’sLastName-FirstName-AbstractNumber</w:t>
      </w:r>
      <w:proofErr w:type="spellEnd"/>
      <w:r>
        <w:rPr>
          <w:rFonts w:ascii="Times New Roman" w:hAnsi="Times New Roman"/>
          <w:sz w:val="24"/>
          <w:szCs w:val="24"/>
        </w:rPr>
        <w:t>(1,2,3,...).doc(x)”.</w:t>
      </w:r>
    </w:p>
    <w:p w:rsidR="002758E5" w:rsidRDefault="00395AAE" w:rsidP="002758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Send </w:t>
      </w:r>
      <w:r>
        <w:rPr>
          <w:rFonts w:ascii="Times New Roman" w:hAnsi="Times New Roman"/>
          <w:sz w:val="24"/>
          <w:szCs w:val="24"/>
        </w:rPr>
        <w:t>the *.doc(x) file</w:t>
      </w:r>
      <w:r>
        <w:rPr>
          <w:rFonts w:ascii="Times New Roman" w:hAnsi="Times New Roman" w:hint="eastAsia"/>
          <w:sz w:val="24"/>
          <w:szCs w:val="24"/>
        </w:rPr>
        <w:t xml:space="preserve"> as attachment to  &lt;</w:t>
      </w:r>
      <w:r w:rsidRPr="00395AAE">
        <w:rPr>
          <w:rFonts w:ascii="Times New Roman" w:hAnsi="Times New Roman" w:hint="eastAsia"/>
          <w:b/>
          <w:color w:val="0000CC"/>
          <w:sz w:val="24"/>
          <w:szCs w:val="24"/>
        </w:rPr>
        <w:t>isfd-13@sfu.ca</w:t>
      </w:r>
      <w:r>
        <w:rPr>
          <w:rFonts w:ascii="Times New Roman" w:hAnsi="Times New Roman" w:hint="eastAsia"/>
          <w:sz w:val="24"/>
          <w:szCs w:val="24"/>
        </w:rPr>
        <w:t>&gt;</w:t>
      </w:r>
    </w:p>
    <w:p w:rsidR="00156850" w:rsidRPr="002758E5" w:rsidRDefault="00156850">
      <w:pPr>
        <w:rPr>
          <w:rFonts w:ascii="Times New Roman" w:hAnsi="Times New Roman" w:cs="Times New Roman"/>
          <w:sz w:val="24"/>
          <w:szCs w:val="24"/>
        </w:rPr>
      </w:pPr>
    </w:p>
    <w:sectPr w:rsidR="00156850" w:rsidRPr="002758E5" w:rsidSect="00030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90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5D6" w:rsidRDefault="005275D6" w:rsidP="00820C96">
      <w:pPr>
        <w:spacing w:after="0" w:line="240" w:lineRule="auto"/>
      </w:pPr>
      <w:r>
        <w:separator/>
      </w:r>
    </w:p>
  </w:endnote>
  <w:endnote w:type="continuationSeparator" w:id="0">
    <w:p w:rsidR="005275D6" w:rsidRDefault="005275D6" w:rsidP="0082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C4" w:rsidRDefault="00030A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1530"/>
      <w:docPartObj>
        <w:docPartGallery w:val="Page Numbers (Bottom of Page)"/>
        <w:docPartUnique/>
      </w:docPartObj>
    </w:sdtPr>
    <w:sdtContent>
      <w:p w:rsidR="00395AAE" w:rsidRDefault="00395AAE">
        <w:pPr>
          <w:pStyle w:val="Footer"/>
          <w:jc w:val="center"/>
        </w:pPr>
      </w:p>
      <w:tbl>
        <w:tblPr>
          <w:tblW w:w="9090" w:type="dxa"/>
          <w:jc w:val="center"/>
          <w:tblCellMar>
            <w:left w:w="0" w:type="dxa"/>
            <w:right w:w="0" w:type="dxa"/>
          </w:tblCellMar>
          <w:tblLook w:val="00A0"/>
        </w:tblPr>
        <w:tblGrid>
          <w:gridCol w:w="4770"/>
          <w:gridCol w:w="4320"/>
        </w:tblGrid>
        <w:tr w:rsidR="00395AAE" w:rsidRPr="00E21392" w:rsidTr="00852585">
          <w:trPr>
            <w:cantSplit/>
            <w:jc w:val="center"/>
          </w:trPr>
          <w:tc>
            <w:tcPr>
              <w:tcW w:w="4770" w:type="dxa"/>
              <w:tcMar>
                <w:right w:w="115" w:type="dxa"/>
              </w:tcMar>
            </w:tcPr>
            <w:p w:rsidR="00395AAE" w:rsidRPr="00395AAE" w:rsidRDefault="00395AAE" w:rsidP="00395AAE">
              <w:pPr>
                <w:adjustRightInd w:val="0"/>
                <w:snapToGrid w:val="0"/>
                <w:spacing w:after="0" w:line="240" w:lineRule="auto"/>
                <w:rPr>
                  <w:b/>
                  <w:i/>
                  <w:sz w:val="20"/>
                </w:rPr>
              </w:pPr>
              <w:r w:rsidRPr="00395AAE">
                <w:rPr>
                  <w:rFonts w:hint="eastAsia"/>
                  <w:b/>
                  <w:i/>
                  <w:sz w:val="20"/>
                </w:rPr>
                <w:t>Presenting</w:t>
              </w:r>
              <w:r w:rsidRPr="00395AAE">
                <w:rPr>
                  <w:b/>
                  <w:i/>
                  <w:sz w:val="20"/>
                </w:rPr>
                <w:t xml:space="preserve"> author:</w:t>
              </w:r>
            </w:p>
            <w:p w:rsidR="00395AAE" w:rsidRPr="00E21392" w:rsidRDefault="00395AAE" w:rsidP="00395AAE">
              <w:pPr>
                <w:adjustRightInd w:val="0"/>
                <w:snapToGrid w:val="0"/>
                <w:spacing w:after="0" w:line="240" w:lineRule="auto"/>
                <w:ind w:left="360"/>
                <w:rPr>
                  <w:sz w:val="20"/>
                </w:rPr>
              </w:pPr>
              <w:r>
                <w:rPr>
                  <w:sz w:val="20"/>
                </w:rPr>
                <w:t>Your name</w:t>
              </w:r>
            </w:p>
            <w:p w:rsidR="00395AAE" w:rsidRPr="00E21392" w:rsidRDefault="00395AAE" w:rsidP="00395AAE">
              <w:pPr>
                <w:adjustRightInd w:val="0"/>
                <w:snapToGrid w:val="0"/>
                <w:spacing w:after="0" w:line="240" w:lineRule="auto"/>
                <w:ind w:left="360"/>
                <w:rPr>
                  <w:sz w:val="20"/>
                </w:rPr>
              </w:pPr>
              <w:r>
                <w:rPr>
                  <w:sz w:val="20"/>
                </w:rPr>
                <w:t>Your Institution or Company</w:t>
              </w:r>
            </w:p>
            <w:p w:rsidR="00395AAE" w:rsidRPr="00E21392" w:rsidRDefault="00395AAE" w:rsidP="00395AAE">
              <w:pPr>
                <w:adjustRightInd w:val="0"/>
                <w:snapToGrid w:val="0"/>
                <w:spacing w:after="0" w:line="240" w:lineRule="auto"/>
                <w:ind w:left="360"/>
                <w:rPr>
                  <w:sz w:val="20"/>
                </w:rPr>
              </w:pPr>
              <w:r>
                <w:rPr>
                  <w:sz w:val="20"/>
                </w:rPr>
                <w:t>Street Address</w:t>
              </w:r>
            </w:p>
            <w:p w:rsidR="00395AAE" w:rsidRDefault="00395AAE" w:rsidP="00395AAE">
              <w:pPr>
                <w:adjustRightInd w:val="0"/>
                <w:snapToGrid w:val="0"/>
                <w:spacing w:after="0" w:line="240" w:lineRule="auto"/>
                <w:ind w:left="360"/>
                <w:rPr>
                  <w:rFonts w:hint="eastAsia"/>
                  <w:sz w:val="20"/>
                </w:rPr>
              </w:pPr>
              <w:r w:rsidRPr="00E21392">
                <w:rPr>
                  <w:sz w:val="20"/>
                </w:rPr>
                <w:t>City, State, Postal Code</w:t>
              </w:r>
            </w:p>
            <w:p w:rsidR="00395AAE" w:rsidRPr="00E21392" w:rsidRDefault="00395AAE" w:rsidP="00395AAE">
              <w:pPr>
                <w:adjustRightInd w:val="0"/>
                <w:snapToGrid w:val="0"/>
                <w:spacing w:after="0" w:line="240" w:lineRule="auto"/>
                <w:ind w:left="360"/>
                <w:rPr>
                  <w:rFonts w:hint="eastAsia"/>
                  <w:sz w:val="20"/>
                </w:rPr>
              </w:pPr>
              <w:r>
                <w:rPr>
                  <w:sz w:val="20"/>
                </w:rPr>
                <w:t>Country</w:t>
              </w:r>
            </w:p>
            <w:p w:rsidR="00395AAE" w:rsidRPr="00E21392" w:rsidRDefault="00395AAE" w:rsidP="00395AAE">
              <w:pPr>
                <w:adjustRightInd w:val="0"/>
                <w:snapToGrid w:val="0"/>
                <w:spacing w:after="0" w:line="240" w:lineRule="auto"/>
                <w:ind w:left="360"/>
                <w:rPr>
                  <w:sz w:val="20"/>
                </w:rPr>
              </w:pPr>
              <w:r w:rsidRPr="00E21392">
                <w:rPr>
                  <w:sz w:val="20"/>
                </w:rPr>
                <w:t>Phone:  (012) 345-6789</w:t>
              </w:r>
            </w:p>
            <w:p w:rsidR="00395AAE" w:rsidRPr="00E21392" w:rsidRDefault="00395AAE" w:rsidP="00395AAE">
              <w:pPr>
                <w:adjustRightInd w:val="0"/>
                <w:snapToGrid w:val="0"/>
                <w:spacing w:after="0" w:line="240" w:lineRule="auto"/>
                <w:ind w:left="360"/>
                <w:rPr>
                  <w:sz w:val="20"/>
                </w:rPr>
              </w:pPr>
              <w:r w:rsidRPr="00E21392">
                <w:rPr>
                  <w:sz w:val="20"/>
                </w:rPr>
                <w:t>E-mail:  abc1@defg.hij.klm</w:t>
              </w:r>
            </w:p>
          </w:tc>
          <w:tc>
            <w:tcPr>
              <w:tcW w:w="4320" w:type="dxa"/>
              <w:tcMar>
                <w:left w:w="115" w:type="dxa"/>
              </w:tcMar>
            </w:tcPr>
            <w:p w:rsidR="00395AAE" w:rsidRPr="00395AAE" w:rsidRDefault="00395AAE" w:rsidP="00395AAE">
              <w:pPr>
                <w:tabs>
                  <w:tab w:val="center" w:pos="605"/>
                  <w:tab w:val="left" w:pos="785"/>
                </w:tabs>
                <w:adjustRightInd w:val="0"/>
                <w:snapToGrid w:val="0"/>
                <w:spacing w:after="0" w:line="240" w:lineRule="auto"/>
                <w:ind w:left="425" w:right="-405" w:hanging="425"/>
                <w:rPr>
                  <w:rFonts w:hint="eastAsia"/>
                  <w:b/>
                  <w:i/>
                  <w:sz w:val="20"/>
                </w:rPr>
              </w:pPr>
              <w:r w:rsidRPr="00395AAE">
                <w:rPr>
                  <w:rFonts w:hint="eastAsia"/>
                  <w:b/>
                  <w:i/>
                  <w:sz w:val="20"/>
                </w:rPr>
                <w:t xml:space="preserve">Topic #  </w:t>
              </w:r>
              <w:r w:rsidRPr="00395AAE">
                <w:rPr>
                  <w:rFonts w:hint="eastAsia"/>
                  <w:b/>
                  <w:i/>
                  <w:sz w:val="20"/>
                </w:rPr>
                <w:t xml:space="preserve"> </w:t>
              </w:r>
              <w:r w:rsidRPr="00395AAE">
                <w:rPr>
                  <w:b/>
                  <w:i/>
                  <w:sz w:val="20"/>
                  <w:u w:val="single"/>
                </w:rPr>
                <w:tab/>
              </w:r>
              <w:r w:rsidRPr="00395AAE">
                <w:rPr>
                  <w:b/>
                  <w:i/>
                  <w:sz w:val="20"/>
                  <w:u w:val="single"/>
                </w:rPr>
                <w:tab/>
              </w:r>
              <w:r w:rsidRPr="00395AAE">
                <w:rPr>
                  <w:b/>
                  <w:i/>
                  <w:sz w:val="20"/>
                </w:rPr>
                <w:t xml:space="preserve"> </w:t>
              </w:r>
            </w:p>
            <w:p w:rsidR="00395AAE" w:rsidRDefault="00395AAE" w:rsidP="00395AAE">
              <w:pPr>
                <w:tabs>
                  <w:tab w:val="center" w:pos="605"/>
                  <w:tab w:val="left" w:pos="785"/>
                </w:tabs>
                <w:adjustRightInd w:val="0"/>
                <w:snapToGrid w:val="0"/>
                <w:spacing w:after="0" w:line="240" w:lineRule="auto"/>
                <w:ind w:left="425" w:right="-405" w:hanging="425"/>
                <w:rPr>
                  <w:rFonts w:hint="eastAsia"/>
                  <w:i/>
                  <w:sz w:val="20"/>
                </w:rPr>
              </w:pPr>
              <w:r>
                <w:rPr>
                  <w:rFonts w:hint="eastAsia"/>
                  <w:sz w:val="20"/>
                </w:rPr>
                <w:t xml:space="preserve">(Ref. List of Topics on Website at </w:t>
              </w:r>
              <w:r w:rsidRPr="00395AAE">
                <w:rPr>
                  <w:i/>
                  <w:color w:val="0000CC"/>
                  <w:sz w:val="20"/>
                </w:rPr>
                <w:t>http://www.sfu.ca/conference/isfd-13/</w:t>
              </w:r>
              <w:r>
                <w:rPr>
                  <w:rFonts w:hint="eastAsia"/>
                  <w:i/>
                  <w:color w:val="0000CC"/>
                  <w:sz w:val="20"/>
                </w:rPr>
                <w:t xml:space="preserve"> </w:t>
              </w:r>
              <w:r>
                <w:rPr>
                  <w:rFonts w:hint="eastAsia"/>
                  <w:sz w:val="20"/>
                </w:rPr>
                <w:t>)</w:t>
              </w:r>
            </w:p>
            <w:p w:rsidR="00395AAE" w:rsidRPr="00395AAE" w:rsidRDefault="00395AAE" w:rsidP="00395AAE">
              <w:pPr>
                <w:tabs>
                  <w:tab w:val="center" w:pos="605"/>
                  <w:tab w:val="left" w:pos="785"/>
                </w:tabs>
                <w:adjustRightInd w:val="0"/>
                <w:snapToGrid w:val="0"/>
                <w:spacing w:before="120" w:after="0" w:line="240" w:lineRule="auto"/>
                <w:ind w:left="432" w:hanging="432"/>
                <w:rPr>
                  <w:b/>
                  <w:i/>
                  <w:sz w:val="20"/>
                </w:rPr>
              </w:pPr>
              <w:r w:rsidRPr="00395AAE">
                <w:rPr>
                  <w:b/>
                  <w:i/>
                  <w:sz w:val="20"/>
                </w:rPr>
                <w:t xml:space="preserve">Mark the appropriate choices </w:t>
              </w:r>
              <w:r w:rsidRPr="00395AAE">
                <w:rPr>
                  <w:rFonts w:hint="eastAsia"/>
                  <w:b/>
                  <w:i/>
                  <w:sz w:val="20"/>
                </w:rPr>
                <w:t xml:space="preserve">below </w:t>
              </w:r>
              <w:r w:rsidRPr="00395AAE">
                <w:rPr>
                  <w:b/>
                  <w:i/>
                  <w:sz w:val="20"/>
                </w:rPr>
                <w:t>with an “X”</w:t>
              </w:r>
            </w:p>
            <w:p w:rsidR="00395AAE" w:rsidRDefault="00395AAE" w:rsidP="00395AAE">
              <w:pPr>
                <w:tabs>
                  <w:tab w:val="center" w:pos="605"/>
                  <w:tab w:val="left" w:pos="785"/>
                </w:tabs>
                <w:adjustRightInd w:val="0"/>
                <w:snapToGrid w:val="0"/>
                <w:spacing w:after="0" w:line="240" w:lineRule="auto"/>
                <w:ind w:left="432" w:hanging="432"/>
                <w:rPr>
                  <w:rFonts w:hint="eastAsia"/>
                  <w:sz w:val="20"/>
                </w:rPr>
              </w:pPr>
              <w:r w:rsidRPr="00E21392">
                <w:rPr>
                  <w:sz w:val="20"/>
                </w:rPr>
                <w:t>I prefer a:</w:t>
              </w:r>
            </w:p>
            <w:p w:rsidR="00395AAE" w:rsidRDefault="00395AAE" w:rsidP="00395AAE">
              <w:pPr>
                <w:tabs>
                  <w:tab w:val="center" w:pos="605"/>
                  <w:tab w:val="left" w:pos="785"/>
                </w:tabs>
                <w:adjustRightInd w:val="0"/>
                <w:snapToGrid w:val="0"/>
                <w:spacing w:before="60" w:after="0" w:line="240" w:lineRule="auto"/>
                <w:ind w:left="830" w:hanging="360"/>
                <w:rPr>
                  <w:rFonts w:hint="eastAsia"/>
                  <w:sz w:val="20"/>
                </w:rPr>
              </w:pPr>
              <w:r w:rsidRPr="00E21392">
                <w:rPr>
                  <w:sz w:val="20"/>
                  <w:u w:val="single"/>
                </w:rPr>
                <w:tab/>
              </w:r>
              <w:r w:rsidRPr="00E21392">
                <w:rPr>
                  <w:sz w:val="20"/>
                  <w:u w:val="single"/>
                </w:rPr>
                <w:tab/>
              </w:r>
              <w:r w:rsidRPr="00E21392">
                <w:rPr>
                  <w:sz w:val="20"/>
                </w:rPr>
                <w:t xml:space="preserve"> </w:t>
              </w:r>
              <w:r>
                <w:rPr>
                  <w:rFonts w:hint="eastAsia"/>
                  <w:sz w:val="20"/>
                </w:rPr>
                <w:t>O</w:t>
              </w:r>
              <w:r w:rsidRPr="00E21392">
                <w:rPr>
                  <w:sz w:val="20"/>
                </w:rPr>
                <w:t xml:space="preserve">ral </w:t>
              </w:r>
              <w:r>
                <w:rPr>
                  <w:rFonts w:hint="eastAsia"/>
                  <w:sz w:val="20"/>
                </w:rPr>
                <w:t>presentation</w:t>
              </w:r>
            </w:p>
            <w:p w:rsidR="00395AAE" w:rsidRDefault="00395AAE" w:rsidP="00395AAE">
              <w:pPr>
                <w:tabs>
                  <w:tab w:val="left" w:pos="785"/>
                  <w:tab w:val="center" w:pos="830"/>
                </w:tabs>
                <w:adjustRightInd w:val="0"/>
                <w:snapToGrid w:val="0"/>
                <w:spacing w:before="60" w:after="0" w:line="240" w:lineRule="auto"/>
                <w:ind w:left="470" w:hanging="52"/>
                <w:rPr>
                  <w:rFonts w:hint="eastAsia"/>
                  <w:sz w:val="20"/>
                </w:rPr>
              </w:pPr>
              <w:r w:rsidRPr="00E21392">
                <w:rPr>
                  <w:sz w:val="20"/>
                  <w:u w:val="single"/>
                </w:rPr>
                <w:tab/>
              </w:r>
              <w:r w:rsidRPr="00E21392">
                <w:rPr>
                  <w:sz w:val="20"/>
                  <w:u w:val="single"/>
                </w:rPr>
                <w:tab/>
              </w:r>
              <w:r w:rsidRPr="00E21392">
                <w:rPr>
                  <w:sz w:val="20"/>
                </w:rPr>
                <w:t xml:space="preserve"> </w:t>
              </w:r>
              <w:r>
                <w:rPr>
                  <w:rFonts w:hint="eastAsia"/>
                  <w:sz w:val="20"/>
                </w:rPr>
                <w:t>Poster presentation</w:t>
              </w:r>
            </w:p>
            <w:p w:rsidR="00395AAE" w:rsidRPr="00E21392" w:rsidRDefault="00395AAE" w:rsidP="00395AAE">
              <w:pPr>
                <w:tabs>
                  <w:tab w:val="left" w:pos="-70"/>
                  <w:tab w:val="left" w:pos="380"/>
                  <w:tab w:val="center" w:pos="830"/>
                </w:tabs>
                <w:adjustRightInd w:val="0"/>
                <w:snapToGrid w:val="0"/>
                <w:spacing w:before="120" w:after="0" w:line="240" w:lineRule="auto"/>
                <w:ind w:left="-70" w:hanging="2"/>
                <w:rPr>
                  <w:sz w:val="20"/>
                </w:rPr>
              </w:pPr>
              <w:r>
                <w:rPr>
                  <w:rFonts w:hint="eastAsia"/>
                  <w:sz w:val="20"/>
                  <w:u w:val="single"/>
                </w:rPr>
                <w:t xml:space="preserve">  </w:t>
              </w:r>
              <w:r w:rsidRPr="00E21392">
                <w:rPr>
                  <w:sz w:val="20"/>
                  <w:u w:val="single"/>
                </w:rPr>
                <w:tab/>
              </w:r>
              <w:r w:rsidRPr="00E21392">
                <w:rPr>
                  <w:sz w:val="20"/>
                  <w:u w:val="single"/>
                </w:rPr>
                <w:tab/>
              </w:r>
              <w:r w:rsidRPr="00E21392">
                <w:rPr>
                  <w:sz w:val="20"/>
                </w:rPr>
                <w:t xml:space="preserve"> </w:t>
              </w:r>
              <w:r>
                <w:rPr>
                  <w:rFonts w:hint="eastAsia"/>
                  <w:sz w:val="20"/>
                </w:rPr>
                <w:t>This is an invited talk</w:t>
              </w:r>
              <w:r>
                <w:rPr>
                  <w:rFonts w:hint="eastAsia"/>
                  <w:sz w:val="20"/>
                </w:rPr>
                <w:t>.</w:t>
              </w:r>
              <w:r w:rsidRPr="00E21392">
                <w:rPr>
                  <w:sz w:val="20"/>
                </w:rPr>
                <w:br/>
              </w:r>
              <w:r w:rsidRPr="00E21392">
                <w:rPr>
                  <w:sz w:val="20"/>
                  <w:u w:val="single"/>
                </w:rPr>
                <w:tab/>
              </w:r>
              <w:r w:rsidRPr="00E21392">
                <w:rPr>
                  <w:sz w:val="20"/>
                  <w:u w:val="single"/>
                </w:rPr>
                <w:tab/>
              </w:r>
              <w:r w:rsidRPr="00E21392">
                <w:rPr>
                  <w:sz w:val="20"/>
                </w:rPr>
                <w:t xml:space="preserve"> This is a commercial product display</w:t>
              </w:r>
              <w:r>
                <w:rPr>
                  <w:rFonts w:hint="eastAsia"/>
                  <w:sz w:val="20"/>
                </w:rPr>
                <w:t>.</w:t>
              </w:r>
            </w:p>
          </w:tc>
        </w:tr>
      </w:tbl>
      <w:p w:rsidR="0061222C" w:rsidRDefault="00C653F9">
        <w:pPr>
          <w:pStyle w:val="Footer"/>
          <w:jc w:val="center"/>
        </w:pPr>
        <w:fldSimple w:instr=" PAGE   \* MERGEFORMAT ">
          <w:r w:rsidR="00030AC4">
            <w:rPr>
              <w:noProof/>
            </w:rPr>
            <w:t>1</w:t>
          </w:r>
        </w:fldSimple>
      </w:p>
    </w:sdtContent>
  </w:sdt>
  <w:p w:rsidR="00820C96" w:rsidRDefault="00820C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C4" w:rsidRDefault="00030A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5D6" w:rsidRDefault="005275D6" w:rsidP="00820C96">
      <w:pPr>
        <w:spacing w:after="0" w:line="240" w:lineRule="auto"/>
      </w:pPr>
      <w:r>
        <w:separator/>
      </w:r>
    </w:p>
  </w:footnote>
  <w:footnote w:type="continuationSeparator" w:id="0">
    <w:p w:rsidR="005275D6" w:rsidRDefault="005275D6" w:rsidP="0082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96" w:rsidRDefault="00C653F9">
    <w:pPr>
      <w:pStyle w:val="Header"/>
    </w:pPr>
    <w:r w:rsidRPr="00C653F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346925" o:spid="_x0000_s2050" type="#_x0000_t136" style="position:absolute;margin-left:0;margin-top:0;width:513.2pt;height:146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SFD-1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96" w:rsidRDefault="00C653F9" w:rsidP="00156850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9214"/>
      </w:tabs>
      <w:ind w:right="146"/>
      <w:jc w:val="center"/>
      <w:rPr>
        <w:rFonts w:asciiTheme="majorHAnsi" w:eastAsiaTheme="majorEastAsia" w:hAnsiTheme="majorHAnsi" w:cstheme="majorBidi"/>
        <w:sz w:val="32"/>
        <w:szCs w:val="32"/>
      </w:rPr>
    </w:pPr>
    <w:r w:rsidRPr="00C653F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346926" o:spid="_x0000_s2051" type="#_x0000_t136" style="position:absolute;left:0;text-align:left;margin-left:0;margin-top:0;width:513.2pt;height:146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SFD-13"/>
          <w10:wrap anchorx="margin" anchory="margin"/>
        </v:shape>
      </w:pict>
    </w:r>
    <w:sdt>
      <w:sdtPr>
        <w:rPr>
          <w:rFonts w:ascii="Times New Roman" w:eastAsiaTheme="majorEastAsia" w:hAnsi="Times New Roman" w:cs="Times New Roman"/>
          <w:sz w:val="24"/>
          <w:szCs w:val="24"/>
        </w:rPr>
        <w:alias w:val="Title"/>
        <w:id w:val="77738743"/>
        <w:placeholder>
          <w:docPart w:val="9C794CE7FAB14F6F8D1C0F3E3D2F11C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56850" w:rsidRPr="0061222C">
          <w:rPr>
            <w:rFonts w:ascii="Times New Roman" w:eastAsiaTheme="majorEastAsia" w:hAnsi="Times New Roman" w:cs="Times New Roman"/>
            <w:sz w:val="24"/>
            <w:szCs w:val="24"/>
          </w:rPr>
          <w:t>IS</w:t>
        </w:r>
        <w:r w:rsidR="00395AAE">
          <w:rPr>
            <w:rFonts w:ascii="Times New Roman" w:eastAsiaTheme="majorEastAsia" w:hAnsi="Times New Roman" w:cs="Times New Roman" w:hint="eastAsia"/>
            <w:sz w:val="24"/>
            <w:szCs w:val="24"/>
          </w:rPr>
          <w:t>FD-13</w:t>
        </w:r>
        <w:r w:rsidR="00156850" w:rsidRPr="0061222C">
          <w:rPr>
            <w:rFonts w:ascii="Times New Roman" w:eastAsiaTheme="majorEastAsia" w:hAnsi="Times New Roman" w:cs="Times New Roman"/>
            <w:sz w:val="24"/>
            <w:szCs w:val="24"/>
          </w:rPr>
          <w:tab/>
        </w:r>
        <w:r w:rsidR="00156850" w:rsidRPr="0061222C">
          <w:rPr>
            <w:rFonts w:ascii="Times New Roman" w:eastAsiaTheme="majorEastAsia" w:hAnsi="Times New Roman" w:cs="Times New Roman"/>
            <w:sz w:val="24"/>
            <w:szCs w:val="24"/>
          </w:rPr>
          <w:tab/>
        </w:r>
        <w:r w:rsidR="00156850" w:rsidRPr="00576F05">
          <w:rPr>
            <w:rFonts w:ascii="Times New Roman" w:eastAsiaTheme="majorEastAsia" w:hAnsi="Times New Roman" w:cs="Times New Roman"/>
            <w:sz w:val="24"/>
            <w:szCs w:val="24"/>
          </w:rPr>
          <w:t>Abstract</w:t>
        </w:r>
      </w:sdtContent>
    </w:sdt>
  </w:p>
  <w:p w:rsidR="00820C96" w:rsidRDefault="00820C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96" w:rsidRDefault="00C653F9">
    <w:pPr>
      <w:pStyle w:val="Header"/>
    </w:pPr>
    <w:r w:rsidRPr="00C653F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346924" o:spid="_x0000_s2049" type="#_x0000_t136" style="position:absolute;margin-left:0;margin-top:0;width:513.2pt;height:146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SFD-13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0C96"/>
    <w:rsid w:val="00030AC4"/>
    <w:rsid w:val="000C60B8"/>
    <w:rsid w:val="00156850"/>
    <w:rsid w:val="002758E5"/>
    <w:rsid w:val="00322353"/>
    <w:rsid w:val="00340FA4"/>
    <w:rsid w:val="00371055"/>
    <w:rsid w:val="00395AAE"/>
    <w:rsid w:val="00405E8E"/>
    <w:rsid w:val="005275D6"/>
    <w:rsid w:val="0061222C"/>
    <w:rsid w:val="00636973"/>
    <w:rsid w:val="00703492"/>
    <w:rsid w:val="007526CD"/>
    <w:rsid w:val="00786455"/>
    <w:rsid w:val="007C3F0E"/>
    <w:rsid w:val="00820C96"/>
    <w:rsid w:val="00B075E2"/>
    <w:rsid w:val="00B46664"/>
    <w:rsid w:val="00B70EA4"/>
    <w:rsid w:val="00B9213C"/>
    <w:rsid w:val="00BC6AA7"/>
    <w:rsid w:val="00C653F9"/>
    <w:rsid w:val="00C951DB"/>
    <w:rsid w:val="00D21925"/>
    <w:rsid w:val="00D2784B"/>
    <w:rsid w:val="00D40980"/>
    <w:rsid w:val="00E36022"/>
    <w:rsid w:val="00E403E3"/>
    <w:rsid w:val="00F402CD"/>
    <w:rsid w:val="00F6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0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96"/>
  </w:style>
  <w:style w:type="paragraph" w:styleId="Footer">
    <w:name w:val="footer"/>
    <w:basedOn w:val="Normal"/>
    <w:link w:val="FooterChar"/>
    <w:uiPriority w:val="99"/>
    <w:unhideWhenUsed/>
    <w:rsid w:val="00820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C96"/>
  </w:style>
  <w:style w:type="paragraph" w:styleId="BalloonText">
    <w:name w:val="Balloon Text"/>
    <w:basedOn w:val="Normal"/>
    <w:link w:val="BalloonTextChar"/>
    <w:uiPriority w:val="99"/>
    <w:semiHidden/>
    <w:unhideWhenUsed/>
    <w:rsid w:val="0082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68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enting.author@xxx.x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794CE7FAB14F6F8D1C0F3E3D2F1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3A2F-AA51-4AE6-8DC6-AD791387F118}"/>
      </w:docPartPr>
      <w:docPartBody>
        <w:p w:rsidR="00B2118C" w:rsidRDefault="00E5190F" w:rsidP="00E5190F">
          <w:pPr>
            <w:pStyle w:val="9C794CE7FAB14F6F8D1C0F3E3D2F11C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720"/>
  <w:characterSpacingControl w:val="doNotCompress"/>
  <w:compat>
    <w:useFELayout/>
  </w:compat>
  <w:rsids>
    <w:rsidRoot w:val="00E5190F"/>
    <w:rsid w:val="007E70E6"/>
    <w:rsid w:val="008C0F6A"/>
    <w:rsid w:val="00AD4964"/>
    <w:rsid w:val="00B2118C"/>
    <w:rsid w:val="00E5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794CE7FAB14F6F8D1C0F3E3D2F11CE">
    <w:name w:val="9C794CE7FAB14F6F8D1C0F3E3D2F11CE"/>
    <w:rsid w:val="00E519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ISAF-PFM-2011		Abstract</vt:lpstr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ISFD-13		Abstract</dc:title>
  <dc:creator>Ye Family</dc:creator>
  <cp:lastModifiedBy>Zuo Guang Ye</cp:lastModifiedBy>
  <cp:revision>2</cp:revision>
  <dcterms:created xsi:type="dcterms:W3CDTF">2016-03-25T06:07:00Z</dcterms:created>
  <dcterms:modified xsi:type="dcterms:W3CDTF">2016-03-25T06:07:00Z</dcterms:modified>
</cp:coreProperties>
</file>