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mbeddings/oleObject12.bin" ContentType="application/vnd.openxmlformats-officedocument.oleObject"/>
  <Override PartName="/word/embeddings/oleObject11.bin" ContentType="application/vnd.openxmlformats-officedocument.oleObject"/>
  <Override PartName="/word/embeddings/oleObject10.bin" ContentType="application/vnd.openxmlformats-officedocument.oleObject"/>
  <Override PartName="/word/embeddings/oleObject9.bin" ContentType="application/vnd.openxmlformats-officedocument.oleObject"/>
  <Override PartName="/word/embeddings/oleObject8.bin" ContentType="application/vnd.openxmlformats-officedocument.oleObject"/>
  <Override PartName="/word/embeddings/oleObject7.bin" ContentType="application/vnd.openxmlformats-officedocument.oleObject"/>
  <Override PartName="/word/embeddings/oleObject6.bin" ContentType="application/vnd.openxmlformats-officedocument.oleObject"/>
  <Override PartName="/word/embeddings/oleObject5.bin" ContentType="application/vnd.openxmlformats-officedocument.oleObject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media/image12.wmf" ContentType="image/x-wmf"/>
  <Override PartName="/word/media/image10.wmf" ContentType="image/x-wmf"/>
  <Override PartName="/word/media/image9.wmf" ContentType="image/x-wmf"/>
  <Override PartName="/word/media/image8.wmf" ContentType="image/x-wmf"/>
  <Override PartName="/word/media/image7.wmf" ContentType="image/x-wmf"/>
  <Override PartName="/word/media/image11.wmf" ContentType="image/x-wmf"/>
  <Override PartName="/word/media/image6.wmf" ContentType="image/x-wmf"/>
  <Override PartName="/word/media/image5.wmf" ContentType="image/x-wmf"/>
  <Override PartName="/word/media/image4.wmf" ContentType="image/x-wmf"/>
  <Override PartName="/word/media/image3.wmf" ContentType="image/x-wmf"/>
  <Override PartName="/word/media/image2.wmf" ContentType="image/x-wmf"/>
  <Override PartName="/word/media/image1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3457575</wp:posOffset>
                </wp:positionH>
                <wp:positionV relativeFrom="paragraph">
                  <wp:posOffset>-212090</wp:posOffset>
                </wp:positionV>
                <wp:extent cx="3313430" cy="152717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720" cy="1526400"/>
                        </a:xfrm>
                      </wpg:grpSpPr>
                      <wps:wsp>
                        <wps:cNvSpPr/>
                        <wps:spPr>
                          <a:xfrm>
                            <a:off x="609120" y="612720"/>
                            <a:ext cx="2356560" cy="9136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5040" y="307800"/>
                            <a:ext cx="1142280" cy="60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 rot="16200000">
                            <a:off x="3003840" y="616680"/>
                            <a:ext cx="160200" cy="400680"/>
                          </a:xfrm>
                        </wpg:grpSpPr>
                        <wps:wsp>
                          <wps:cNvSpPr/>
                          <wps:spPr>
                            <a:xfrm rot="16200000">
                              <a:off x="-116280" y="-273240"/>
                              <a:ext cx="393120" cy="160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-119160" y="-275400"/>
                              <a:ext cx="400680" cy="150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2" h="96">
                                  <a:moveTo>
                                    <a:pt x="0" y="48"/>
                                  </a:moveTo>
                                  <a:lnTo>
                                    <a:pt x="27" y="96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37" y="96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304" y="0"/>
                                  </a:lnTo>
                                  <a:lnTo>
                                    <a:pt x="332" y="48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730880" y="831960"/>
                            <a:ext cx="400680" cy="160200"/>
                          </a:xfrm>
                        </wpg:grpSpPr>
                        <wps:wsp>
                          <wps:cNvSpPr/>
                          <wps:spPr>
                            <a:xfrm>
                              <a:off x="4680" y="0"/>
                              <a:ext cx="393120" cy="160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5760"/>
                              <a:ext cx="400680" cy="150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2" h="96">
                                  <a:moveTo>
                                    <a:pt x="0" y="48"/>
                                  </a:moveTo>
                                  <a:lnTo>
                                    <a:pt x="27" y="96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37" y="96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304" y="0"/>
                                  </a:lnTo>
                                  <a:lnTo>
                                    <a:pt x="332" y="48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80880" y="917640"/>
                            <a:ext cx="448920" cy="7308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0"/>
                              <a:ext cx="448920" cy="73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38880" y="4320"/>
                              <a:ext cx="37908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151920" y="66600"/>
                              <a:ext cx="15192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 txBox="1"/>
                        <wps:spPr>
                          <a:xfrm>
                            <a:off x="0" y="840600"/>
                            <a:ext cx="5677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szCs w:val="28"/>
                                  <w:rFonts w:ascii="script;Monotype Corsiva" w:hAnsi="script;Monotype Corsiva" w:eastAsia="Times New Roman" w:cs="script;Monotype Corsiva"/>
                                  <w:color w:val="000000"/>
                                  <w:lang w:val="en-US" w:bidi="ar-SA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473840" y="3240"/>
                            <a:ext cx="5551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g:grpSp>
                        <wpg:cNvGrpSpPr/>
                        <wpg:grpSpPr>
                          <a:xfrm rot="16200000">
                            <a:off x="2069280" y="-159840"/>
                            <a:ext cx="80640" cy="417240"/>
                          </a:xfrm>
                        </wpg:grpSpPr>
                        <wps:wsp>
                          <wps:cNvSpPr/>
                          <wps:spPr>
                            <a:xfrm rot="16200000">
                              <a:off x="-168120" y="-248760"/>
                              <a:ext cx="417240" cy="80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520" y="13320"/>
                              <a:ext cx="0" cy="37908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77400" y="13320"/>
                              <a:ext cx="0" cy="37908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 txBox="1"/>
                        <wps:spPr>
                          <a:xfrm>
                            <a:off x="1751400" y="536040"/>
                            <a:ext cx="3805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512800" y="993240"/>
                            <a:ext cx="3805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 flipH="1">
                            <a:off x="1370160" y="1374120"/>
                            <a:ext cx="685080" cy="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  <a:tailEnd len="lg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132280" y="1221120"/>
                            <a:ext cx="456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szCs w:val="28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3035520" y="-276840"/>
                            <a:ext cx="393120" cy="161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 rot="10800000">
                            <a:off x="767880" y="271080"/>
                            <a:ext cx="401400" cy="401400"/>
                          </a:xfrm>
                        </wpg:grpSpPr>
                        <wps:wsp>
                          <wps:cNvSpPr/>
                          <wps:spPr>
                            <a:xfrm flipV="1">
                              <a:off x="0" y="0"/>
                              <a:ext cx="401400" cy="401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0" y="303480"/>
                              <a:ext cx="97920" cy="9792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303480" y="303480"/>
                              <a:ext cx="97920" cy="9792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82440" y="92160"/>
                              <a:ext cx="227160" cy="22716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72.25pt;margin-top:-16.45pt;width:269.95pt;height:119.95pt" coordorigin="5445,-329" coordsize="5399,2399">
                <v:rect id="shape_0" stroked="t" style="position:absolute;left:6404;top:631;width:3710;height:1438">
                  <w10:wrap type="none"/>
                  <v:fill o:detectmouseclick="t" on="false"/>
                  <v:stroke color="black" weight="12600" joinstyle="miter" endcap="square"/>
                </v:rect>
                <v:rect id="shape_0" fillcolor="white" stroked="t" style="position:absolute;left:7579;top:151;width:1798;height:958">
                  <w10:wrap type="none"/>
                  <v:fill o:detectmouseclick="t" type="solid" color2="black"/>
                  <v:stroke color="black" weight="12600" joinstyle="miter" endcap="square"/>
                </v:rect>
                <v:group id="shape_0" style="position:absolute;left:9798;top:1267;width:631;height:252">
                  <v:rect id="shape_0" fillcolor="white" stroked="f" style="position:absolute;left:9803;top:1267;width:618;height:251;rotation:270">
                    <w10:wrap type="none"/>
                    <v:fill o:detectmouseclick="t" type="solid" color2="black"/>
                    <v:stroke color="#3465a4" joinstyle="round" endcap="flat"/>
                  </v:rect>
                  <v:shape id="shape_0" stroked="t" style="position:absolute;left:9799;top:1276;width:630;height:236;rotation:270">
                    <w10:wrap type="none"/>
                    <v:fill o:detectmouseclick="t" on="false"/>
                    <v:stroke color="black" weight="12600" joinstyle="round" endcap="square"/>
                  </v:shape>
                </v:group>
                <v:group id="shape_0" style="position:absolute;left:8171;top:976;width:631;height:252">
                  <v:rect id="shape_0" fillcolor="white" stroked="f" style="position:absolute;left:8178;top:976;width:618;height:251">
                    <w10:wrap type="none"/>
                    <v:fill o:detectmouseclick="t" type="solid" color2="black"/>
                    <v:stroke color="#3465a4" joinstyle="round" endcap="flat"/>
                  </v:rect>
                  <v:shape id="shape_0" stroked="t" style="position:absolute;left:8171;top:985;width:630;height:236">
                    <w10:wrap type="none"/>
                    <v:fill o:detectmouseclick="t" on="false"/>
                    <v:stroke color="black" weight="12600" joinstyle="round" endcap="square"/>
                  </v:shape>
                </v:group>
                <v:group id="shape_0" style="position:absolute;left:6043;top:1111;width:707;height:115">
                  <v:rect id="shape_0" fillcolor="white" stroked="f" style="position:absolute;left:6045;top:1111;width:706;height:114;flip:x">
                    <w10:wrap type="none"/>
                    <v:fill o:detectmouseclick="t" type="solid" color2="black"/>
                    <v:stroke color="#3465a4" joinstyle="round" endcap="flat"/>
                  </v:rect>
                  <v:line id="shape_0" from="6106,1118" to="6702,1118" stroked="t" style="position:absolute;flip:x">
                    <v:stroke color="black" weight="12600" joinstyle="miter" endcap="square"/>
                    <v:fill o:detectmouseclick="t" on="false"/>
                  </v:line>
                  <v:line id="shape_0" from="6284,1216" to="6522,1216" stroked="t" style="position:absolute;flip:x">
                    <v:stroke color="black" weight="12600" joinstyle="miter" endcap="square"/>
                    <v:fill o:detectmouseclick="t" on="false"/>
                  </v:line>
                </v:group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5445;top:990;width:893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szCs w:val="28"/>
                            <w:rFonts w:ascii="script;Monotype Corsiva" w:hAnsi="script;Monotype Corsiva" w:eastAsia="Times New Roman" w:cs="script;Monotype Corsiva"/>
                            <w:color w:val="000000"/>
                            <w:lang w:val="en-US" w:bidi="ar-SA"/>
                          </w:rPr>
                          <w:t>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766;top:-329;width:873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8"/>
                            <w:iCs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group id="shape_0" style="position:absolute;left:8174;top:-173;width:657;height:596">
                  <v:rect id="shape_0" fillcolor="white" stroked="f" style="position:absolute;left:8175;top:71;width:656;height:126;rotation:270">
                    <w10:wrap type="none"/>
                    <v:fill o:detectmouseclick="t" type="solid" color2="black"/>
                    <v:stroke color="#3465a4" joinstyle="round" endcap="flat"/>
                  </v:rect>
                  <v:line id="shape_0" from="8443,-173" to="8443,423" stroked="t" style="position:absolute;flip:y">
                    <v:stroke color="black" weight="12600" joinstyle="miter" endcap="square"/>
                    <v:fill o:detectmouseclick="t" on="false"/>
                  </v:line>
                  <v:line id="shape_0" from="8561,-173" to="8561,423" stroked="t" style="position:absolute;flip:y">
                    <v:stroke color="black" weight="12600" joinstyle="miter" endcap="square"/>
                    <v:fill o:detectmouseclick="t" on="false"/>
                  </v:line>
                </v:group>
                <v:shape id="shape_0" stroked="f" style="position:absolute;left:8203;top:510;width:598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8"/>
                            <w:iCs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R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9402;top:1230;width:598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8"/>
                            <w:iCs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R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7603,1830" to="8681,1830" stroked="t" style="position:absolute;flip:x">
                  <v:stroke color="black" weight="28440" endarrow="block" endarrowwidth="medium" endarrowlength="long" joinstyle="miter" endcap="square"/>
                  <v:fill o:detectmouseclick="t" on="false"/>
                </v:line>
                <v:shape id="shape_0" stroked="f" style="position:absolute;left:8803;top:1589;width:718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szCs w:val="28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I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rect id="shape_0" fillcolor="white" stroked="f" style="position:absolute;left:10226;top:-152;width:618;height:253;rotation:270">
                  <w10:wrap type="none"/>
                  <v:fill o:detectmouseclick="t" type="solid" color2="black"/>
                  <v:stroke color="#3465a4" joinstyle="round" endcap="flat"/>
                </v:rect>
                <v:group id="shape_0" style="position:absolute;left:6654;top:93;width:632;height:632">
                  <v:rect id="shape_0" fillcolor="white" stroked="f" style="position:absolute;left:6654;top:93;width:631;height:631;flip:y">
                    <w10:wrap type="none"/>
                    <v:fill o:detectmouseclick="t" type="solid" color2="black"/>
                    <v:stroke color="#3465a4" joinstyle="round" endcap="flat"/>
                  </v:rect>
                  <v:oval id="shape_0" fillcolor="black" stroked="t" style="position:absolute;left:6654;top:571;width:153;height:153;flip:y">
                    <w10:wrap type="none"/>
                    <v:fill o:detectmouseclick="t" type="solid" color2="white"/>
                    <v:stroke color="black" weight="12600" joinstyle="miter" endcap="square"/>
                  </v:oval>
                  <v:oval id="shape_0" fillcolor="black" stroked="t" style="position:absolute;left:7132;top:571;width:153;height:153;flip:y">
                    <w10:wrap type="none"/>
                    <v:fill o:detectmouseclick="t" type="solid" color2="white"/>
                    <v:stroke color="black" weight="12600" joinstyle="miter" endcap="square"/>
                  </v:oval>
                  <v:line id="shape_0" from="6784,238" to="7141,595" stroked="t" style="position:absolute;flip:y">
                    <v:stroke color="black" weight="12600" joinstyle="miter" endcap="square"/>
                    <v:fill o:detectmouseclick="t" on="false"/>
                  </v:line>
                </v:group>
              </v:group>
            </w:pict>
          </mc:Fallback>
        </mc:AlternateContent>
      </w:r>
      <w:r>
        <w:rPr/>
        <w:t>T</w:t>
      </w:r>
      <w:r>
        <w:rPr/>
        <w:t xml:space="preserve">he circuit shown initially has the capacitor uncharged, and the switch open.  At time </w:t>
      </w:r>
      <w:r>
        <w:rPr>
          <w:i/>
        </w:rPr>
        <w:t>t</w:t>
      </w:r>
      <w:r>
        <w:rPr/>
        <w:t xml:space="preserve"> = 0, the switch is thrown. Write all answers in terms of </w:t>
      </w:r>
      <w:r>
        <w:rPr>
          <w:rFonts w:cs="script;Monotype Corsiva" w:ascii="script;Monotype Corsiva" w:hAnsi="script;Monotype Corsiva"/>
          <w:color w:val="000000"/>
          <w:szCs w:val="28"/>
        </w:rPr>
        <w:object>
          <v:shape id="ole_rId2" style="width:11pt;height:13pt" o:ole="">
            <v:imagedata r:id="rId3" o:title=""/>
          </v:shape>
          <o:OLEObject Type="Embed" ProgID="" ShapeID="ole_rId2" DrawAspect="Content" ObjectID="_672794569" r:id="rId2"/>
        </w:object>
      </w:r>
      <w:r>
        <w:rPr>
          <w:rFonts w:cs="script;Monotype Corsiva" w:ascii="script;Monotype Corsiva" w:hAnsi="script;Monotype Corsiva"/>
          <w:color w:val="000000"/>
          <w:szCs w:val="28"/>
        </w:rPr>
        <w:t xml:space="preserve"> ,</w:t>
      </w:r>
      <w:r>
        <w:rPr>
          <w:color w:val="000000"/>
          <w:szCs w:val="28"/>
        </w:rPr>
        <w:t xml:space="preserve"> R, and C as needed.</w:t>
      </w:r>
    </w:p>
    <w:p>
      <w:pPr>
        <w:pStyle w:val="DocumentMap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Normal"/>
        <w:ind w:left="360" w:hanging="360"/>
        <w:rPr/>
      </w:pPr>
      <w:r>
        <w:rPr>
          <w:b/>
        </w:rPr>
        <w:t xml:space="preserve">(a)  </w:t>
      </w:r>
      <w:r>
        <w:rPr>
          <w:bCs/>
        </w:rPr>
        <w:t>At</w:t>
      </w:r>
      <w:r>
        <w:rPr>
          <w:b/>
        </w:rPr>
        <w:t xml:space="preserve"> </w:t>
      </w:r>
      <w:r>
        <w:rPr>
          <w:b/>
          <w:i/>
        </w:rPr>
        <w:object>
          <v:shape id="ole_rId4" style="width:30pt;height:16pt" o:ole="">
            <v:imagedata r:id="rId5" o:title=""/>
          </v:shape>
          <o:OLEObject Type="Embed" ProgID="" ShapeID="ole_rId4" DrawAspect="Content" ObjectID="_1033204679" r:id="rId4"/>
        </w:object>
      </w:r>
      <w:r>
        <w:rPr>
          <w:b/>
        </w:rPr>
        <w:t xml:space="preserve">, </w:t>
      </w:r>
      <w:r>
        <w:rPr>
          <w:bCs/>
          <w:u w:val="single"/>
        </w:rPr>
        <w:t>immediately</w:t>
      </w:r>
      <w:r>
        <w:rPr>
          <w:bCs/>
        </w:rPr>
        <w:t xml:space="preserve"> after the switch is thrown</w:t>
      </w:r>
      <w:r>
        <w:rPr>
          <w:b/>
        </w:rPr>
        <w:t xml:space="preserve"> </w:t>
      </w:r>
      <w:r>
        <w:rPr>
          <w:bCs/>
          <w:iCs/>
        </w:rPr>
        <w:t xml:space="preserve">what is the current </w:t>
      </w:r>
      <w:r>
        <w:rPr>
          <w:b/>
          <w:i/>
        </w:rPr>
        <w:object>
          <v:shape id="ole_rId6" style="width:29pt;height:18pt" o:ole="">
            <v:imagedata r:id="rId7" o:title=""/>
          </v:shape>
          <o:OLEObject Type="Embed" ProgID="" ShapeID="ole_rId6" DrawAspect="Content" ObjectID="_1057156876" r:id="rId6"/>
        </w:object>
      </w:r>
      <w:r>
        <w:rPr>
          <w:b/>
        </w:rPr>
        <w:t>?</w:t>
      </w:r>
    </w:p>
    <w:p>
      <w:pPr>
        <w:pStyle w:val="DocumentMap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ocumentMap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ocumentMap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uggestion"/>
        <w:ind w:left="0" w:hanging="0"/>
        <w:rPr/>
      </w:pPr>
      <w:r>
        <w:rPr>
          <w:b/>
        </w:rPr>
        <w:t xml:space="preserve">(b)  </w:t>
      </w:r>
      <w:r>
        <w:rPr/>
        <w:t>After a very long time, what is</w:t>
      </w:r>
      <w:r>
        <w:rPr>
          <w:b/>
        </w:rPr>
        <w:t xml:space="preserve"> </w:t>
      </w:r>
      <w:r>
        <w:rPr>
          <w:iCs/>
        </w:rPr>
        <w:t xml:space="preserve">the current </w:t>
      </w:r>
      <w:r>
        <w:rPr>
          <w:b/>
          <w:i/>
        </w:rPr>
        <w:object>
          <v:shape id="ole_rId8" style="width:13.95pt;height:18pt" o:ole="">
            <v:imagedata r:id="rId9" o:title=""/>
          </v:shape>
          <o:OLEObject Type="Embed" ProgID="" ShapeID="ole_rId8" DrawAspect="Content" ObjectID="_1501198472" r:id="rId8"/>
        </w:object>
      </w:r>
      <w:r>
        <w:rPr>
          <w:iCs/>
        </w:rPr>
        <w:t>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(c)  </w:t>
      </w:r>
      <w:r>
        <w:rPr>
          <w:bCs/>
        </w:rPr>
        <w:t xml:space="preserve">After a very long time, what is the charge on the capacitor </w:t>
      </w:r>
      <w:r>
        <w:rPr>
          <w:bCs/>
        </w:rPr>
        <w:object>
          <v:shape id="ole_rId10" style="width:17pt;height:18pt" o:ole="">
            <v:imagedata r:id="rId11" o:title=""/>
          </v:shape>
          <o:OLEObject Type="Embed" ProgID="" ShapeID="ole_rId10" DrawAspect="Content" ObjectID="_1555887714" r:id="rId10"/>
        </w:object>
      </w:r>
      <w:r>
        <w:rPr>
          <w:bCs/>
        </w:rPr>
        <w:t>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DocumentMap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/>
      </w:pPr>
      <w:r>
        <w:rPr>
          <w:b/>
        </w:rPr>
        <w:t xml:space="preserve">(d)  </w:t>
      </w:r>
      <w:r>
        <w:rPr>
          <w:bCs/>
        </w:rPr>
        <w:t xml:space="preserve">Assume </w:t>
      </w:r>
      <w:r>
        <w:rPr>
          <w:bCs/>
        </w:rPr>
        <w:object>
          <v:shape id="ole_rId12" style="width:118pt;height:18pt" o:ole="">
            <v:imagedata r:id="rId13" o:title=""/>
          </v:shape>
          <o:OLEObject Type="Embed" ProgID="" ShapeID="ole_rId12" DrawAspect="Content" ObjectID="_1280486109" r:id="rId12"/>
        </w:object>
      </w:r>
      <w:r>
        <w:rPr>
          <w:bCs/>
        </w:rPr>
        <w:t xml:space="preserve"> gives the charge on the capacitor as a function of time. Use </w:t>
      </w:r>
      <w:r>
        <w:rPr>
          <w:bCs/>
        </w:rPr>
        <w:object>
          <v:shape id="ole_rId14" style="width:80pt;height:35pt" o:ole="">
            <v:imagedata r:id="rId15" o:title=""/>
          </v:shape>
          <o:OLEObject Type="Embed" ProgID="" ShapeID="ole_rId14" DrawAspect="Content" ObjectID="_775079821" r:id="rId14"/>
        </w:object>
      </w:r>
      <w:r>
        <w:rPr>
          <w:bCs/>
        </w:rPr>
        <w:t xml:space="preserve"> and your answers to  </w:t>
      </w:r>
      <w:r>
        <w:rPr>
          <w:b/>
        </w:rPr>
        <w:t>(a)</w:t>
      </w:r>
      <w:r>
        <w:rPr>
          <w:bCs/>
        </w:rPr>
        <w:t xml:space="preserve"> and </w:t>
      </w:r>
      <w:r>
        <w:rPr>
          <w:b/>
        </w:rPr>
        <w:t xml:space="preserve">(c) </w:t>
      </w:r>
      <w:r>
        <w:rPr>
          <w:bCs/>
        </w:rPr>
        <w:t xml:space="preserve">to compute </w:t>
      </w:r>
      <w:r>
        <w:rPr>
          <w:bCs/>
        </w:rPr>
        <w:object>
          <v:shape id="ole_rId16" style="width:12pt;height:16pt" o:ole="">
            <v:imagedata r:id="rId17" o:title=""/>
          </v:shape>
          <o:OLEObject Type="Embed" ProgID="" ShapeID="ole_rId16" DrawAspect="Content" ObjectID="_434357080" r:id="rId16"/>
        </w:object>
      </w:r>
      <w:r>
        <w:rPr>
          <w:bCs/>
        </w:rPr>
        <w:t xml:space="preserve">.  Why does </w:t>
      </w:r>
      <w:r>
        <w:rPr>
          <w:bCs/>
        </w:rPr>
        <w:object>
          <v:shape id="ole_rId18" style="width:80pt;height:35pt" o:ole="">
            <v:imagedata r:id="rId19" o:title=""/>
          </v:shape>
          <o:OLEObject Type="Embed" ProgID="" ShapeID="ole_rId18" DrawAspect="Content" ObjectID="_1241963990" r:id="rId18"/>
        </w:object>
      </w:r>
      <w:r>
        <w:rPr>
          <w:bCs/>
        </w:rPr>
        <w:t xml:space="preserve">?   What does your </w:t>
      </w:r>
      <w:r>
        <w:rPr>
          <w:bCs/>
        </w:rPr>
        <w:object>
          <v:shape id="ole_rId20" style="width:12pt;height:16pt" o:ole="">
            <v:imagedata r:id="rId21" o:title=""/>
          </v:shape>
          <o:OLEObject Type="Embed" ProgID="" ShapeID="ole_rId20" DrawAspect="Content" ObjectID="_1375745940" r:id="rId20"/>
        </w:object>
      </w:r>
      <w:r>
        <w:rPr>
          <w:bCs/>
        </w:rPr>
        <w:t xml:space="preserve"> imply for the effective resistance that you use in </w:t>
      </w:r>
      <w:r>
        <w:rPr>
          <w:bCs/>
        </w:rPr>
        <w:object>
          <v:shape id="ole_rId22" style="width:66pt;height:18pt" o:ole="">
            <v:imagedata r:id="rId23" o:title=""/>
          </v:shape>
          <o:OLEObject Type="Embed" ProgID="" ShapeID="ole_rId22" DrawAspect="Content" ObjectID="_1705805625" r:id="rId22"/>
        </w:object>
      </w:r>
      <w:r>
        <w:rPr>
          <w:bCs/>
        </w:rPr>
        <w:t>?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/>
        </w:rPr>
        <w:t>(e)</w:t>
      </w:r>
      <w:r>
        <w:rPr>
          <w:bCs/>
        </w:rPr>
        <w:t xml:space="preserve"> Use KVL for a loop that includes the capacitor and the battery to compute </w:t>
      </w:r>
      <w:r>
        <w:rPr>
          <w:bCs/>
        </w:rPr>
        <w:object>
          <v:shape id="ole_rId24" style="width:22pt;height:16pt" o:ole="">
            <v:imagedata r:id="rId25" o:title=""/>
          </v:shape>
          <o:OLEObject Type="Embed" ProgID="" ShapeID="ole_rId24" DrawAspect="Content" ObjectID="_1075718208" r:id="rId24"/>
        </w:object>
      </w:r>
      <w:r>
        <w:rPr>
          <w:bCs/>
        </w:rPr>
        <w:t xml:space="preserve">. Check that your answers are consistent with your answers to parts (a) and (b). </w:t>
      </w:r>
    </w:p>
    <w:p>
      <w:pPr>
        <w:pStyle w:val="Normal"/>
        <w:ind w:left="360" w:hanging="0"/>
        <w:rPr>
          <w:bCs/>
        </w:rPr>
      </w:pPr>
      <w:r>
        <w:rPr>
          <w:bCs/>
        </w:rPr>
      </w:r>
    </w:p>
    <w:p>
      <w:pPr>
        <w:pStyle w:val="DocumentMap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sectPr>
      <w:headerReference w:type="default" r:id="rId26"/>
      <w:headerReference w:type="first" r:id="rId27"/>
      <w:footerReference w:type="default" r:id="rId28"/>
      <w:footerReference w:type="first" r:id="rId29"/>
      <w:type w:val="nextPage"/>
      <w:pgSz w:w="12240" w:h="15840"/>
      <w:pgMar w:left="1440" w:right="1440" w:header="720" w:top="1440" w:footer="72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ew York">
    <w:altName w:val="Times New Roman"/>
    <w:charset w:val="00"/>
    <w:family w:val="roman"/>
    <w:pitch w:val="variable"/>
  </w:font>
  <w:font w:name="Palatino">
    <w:charset w:val="00"/>
    <w:family w:val="roman"/>
    <w:pitch w:val="variable"/>
  </w:font>
  <w:font w:name="script">
    <w:altName w:val="Monotype Corsiva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5725" cy="20955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\* ARABIC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75pt;height:1.65pt;margin-top:0pt;mso-position-vertical-relative:text;margin-left:0pt;mso-position-horizontal:right;mso-position-horizontal-relative:margin">
              <v:fill opacity="0f"/>
              <v:textbox>
                <w:txbxContent>
                  <w:p>
                    <w:pPr>
                      <w:pStyle w:val="Footer"/>
                      <w:rPr/>
                    </w:pPr>
                    <w:r>
                      <w:rPr/>
                      <w:fldChar w:fldCharType="begin"/>
                    </w:r>
                    <w:r>
                      <w:instrText> PAGE \* ARABIC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ing1"/>
      <w:numPr>
        <w:ilvl w:val="0"/>
        <w:numId w:val="1"/>
      </w:numPr>
      <w:rPr/>
    </w:pPr>
    <w:r>
      <w:rPr/>
      <w:t>Discussion Question 7C</w:t>
    </w:r>
  </w:p>
  <w:p>
    <w:pPr>
      <w:pStyle w:val="Normal"/>
      <w:jc w:val="center"/>
      <w:rPr>
        <w:b/>
        <w:b/>
      </w:rPr>
    </w:pPr>
    <w:r>
      <w:rPr>
        <w:b/>
      </w:rPr>
      <w:t>P212, Week 7</w:t>
    </w:r>
  </w:p>
  <w:p>
    <w:pPr>
      <w:pStyle w:val="Normal"/>
      <w:jc w:val="center"/>
      <w:rPr>
        <w:i/>
        <w:i/>
      </w:rPr>
    </w:pPr>
    <w:r>
      <w:rPr>
        <w:i/>
      </w:rPr>
      <w:t>RC Circuits</w:t>
    </w:r>
  </w:p>
  <w:p>
    <w:pPr>
      <w:pStyle w:val="Header"/>
      <w:rPr>
        <w:i/>
        <w:i/>
      </w:rPr>
    </w:pPr>
    <w:r>
      <w:rPr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false"/>
      <w:outlineLvl w:val="1"/>
      <w:outlineLvl w:val="1"/>
    </w:pPr>
    <w:rPr>
      <w:color w:val="000000"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  <w:jc w:val="right"/>
    </w:pPr>
    <w:rPr/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  <w:jc w:val="center"/>
    </w:pPr>
    <w:rPr>
      <w:b/>
    </w:rPr>
  </w:style>
  <w:style w:type="paragraph" w:styleId="DefaultParagraphFont1">
    <w:name w:val="Default Paragraph Font1"/>
    <w:next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DocumentMap">
    <w:name w:val="Document Map"/>
    <w:basedOn w:val="DefaultParagraphFont1"/>
    <w:qFormat/>
    <w:pPr/>
    <w:rPr>
      <w:rFonts w:ascii="New York;Times New Roman" w:hAnsi="New York;Times New Roman" w:cs="New York;Times New Roman"/>
      <w:sz w:val="24"/>
    </w:rPr>
  </w:style>
  <w:style w:type="paragraph" w:styleId="Endnotetext">
    <w:name w:val="endnote text"/>
    <w:basedOn w:val="DefaultParagraphFont1"/>
    <w:qFormat/>
    <w:pPr/>
    <w:rPr>
      <w:rFonts w:ascii="Palatino" w:hAnsi="Palatino" w:cs="Palatino"/>
    </w:rPr>
  </w:style>
  <w:style w:type="paragraph" w:styleId="RedNormal">
    <w:name w:val="Red Normal"/>
    <w:basedOn w:val="Normal"/>
    <w:qFormat/>
    <w:pPr/>
    <w:rPr>
      <w:color w:val="FF0000"/>
    </w:rPr>
  </w:style>
  <w:style w:type="paragraph" w:styleId="Header1">
    <w:name w:val="Header 1"/>
    <w:basedOn w:val="Header"/>
    <w:next w:val="Header2"/>
    <w:qFormat/>
    <w:pPr/>
    <w:rPr>
      <w:sz w:val="20"/>
    </w:rPr>
  </w:style>
  <w:style w:type="paragraph" w:styleId="Header2">
    <w:name w:val="Header 2"/>
    <w:basedOn w:val="Header1"/>
    <w:next w:val="Normal"/>
    <w:qFormat/>
    <w:pPr/>
    <w:rPr>
      <w:b w:val="false"/>
      <w:i/>
    </w:rPr>
  </w:style>
  <w:style w:type="paragraph" w:styleId="Solution">
    <w:name w:val="Solution"/>
    <w:basedOn w:val="Normal"/>
    <w:next w:val="Normal"/>
    <w:qFormat/>
    <w:pPr/>
    <w:rPr>
      <w:color w:val="FF0000"/>
    </w:rPr>
  </w:style>
  <w:style w:type="paragraph" w:styleId="Suggestion">
    <w:name w:val="Suggestion"/>
    <w:basedOn w:val="Normal"/>
    <w:qFormat/>
    <w:pPr>
      <w:ind w:left="360" w:hanging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3.wmf"/><Relationship Id="rId8" Type="http://schemas.openxmlformats.org/officeDocument/2006/relationships/oleObject" Target="embeddings/oleObject4.bin"/><Relationship Id="rId9" Type="http://schemas.openxmlformats.org/officeDocument/2006/relationships/image" Target="media/image4.wmf"/><Relationship Id="rId10" Type="http://schemas.openxmlformats.org/officeDocument/2006/relationships/oleObject" Target="embeddings/oleObject5.bin"/><Relationship Id="rId11" Type="http://schemas.openxmlformats.org/officeDocument/2006/relationships/image" Target="media/image5.wmf"/><Relationship Id="rId12" Type="http://schemas.openxmlformats.org/officeDocument/2006/relationships/oleObject" Target="embeddings/oleObject6.bin"/><Relationship Id="rId13" Type="http://schemas.openxmlformats.org/officeDocument/2006/relationships/image" Target="media/image6.wmf"/><Relationship Id="rId14" Type="http://schemas.openxmlformats.org/officeDocument/2006/relationships/oleObject" Target="embeddings/oleObject7.bin"/><Relationship Id="rId15" Type="http://schemas.openxmlformats.org/officeDocument/2006/relationships/image" Target="media/image7.wmf"/><Relationship Id="rId16" Type="http://schemas.openxmlformats.org/officeDocument/2006/relationships/oleObject" Target="embeddings/oleObject8.bin"/><Relationship Id="rId17" Type="http://schemas.openxmlformats.org/officeDocument/2006/relationships/image" Target="media/image8.wmf"/><Relationship Id="rId18" Type="http://schemas.openxmlformats.org/officeDocument/2006/relationships/oleObject" Target="embeddings/oleObject9.bin"/><Relationship Id="rId19" Type="http://schemas.openxmlformats.org/officeDocument/2006/relationships/image" Target="media/image9.wmf"/><Relationship Id="rId20" Type="http://schemas.openxmlformats.org/officeDocument/2006/relationships/oleObject" Target="embeddings/oleObject10.bin"/><Relationship Id="rId21" Type="http://schemas.openxmlformats.org/officeDocument/2006/relationships/image" Target="media/image10.wmf"/><Relationship Id="rId22" Type="http://schemas.openxmlformats.org/officeDocument/2006/relationships/oleObject" Target="embeddings/oleObject11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2.bin"/><Relationship Id="rId25" Type="http://schemas.openxmlformats.org/officeDocument/2006/relationships/image" Target="media/image12.wmf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DiscussionQ.dot</Template>
  <TotalTime>216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1998-02-27T08:35:00Z</dcterms:created>
  <dc:creator>Jim Wiss</dc:creator>
  <dc:description>Added this in liu of the tutorial</dc:description>
  <dc:language>en-US</dc:language>
  <cp:lastModifiedBy>Nadya Mason</cp:lastModifiedBy>
  <cp:lastPrinted>2005-10-03T11:46:00Z</cp:lastPrinted>
  <dcterms:modified xsi:type="dcterms:W3CDTF">2006-10-04T08:41:00Z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