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CA" w:rsidRPr="004A6111" w:rsidRDefault="000C7325" w:rsidP="004A6111">
      <w:pPr>
        <w:rPr>
          <w:sz w:val="28"/>
          <w:szCs w:val="28"/>
        </w:rPr>
      </w:pPr>
      <w:r w:rsidRPr="004A6111">
        <w:rPr>
          <w:sz w:val="28"/>
          <w:szCs w:val="28"/>
        </w:rPr>
        <w:t>Colette Wong – IAT 343 – Portfolio 1</w:t>
      </w:r>
    </w:p>
    <w:p w:rsidR="000C7325" w:rsidRDefault="000C7325" w:rsidP="004A6111">
      <w:r>
        <w:t xml:space="preserve">3D environment is outdoor, depicting an alleyway. </w:t>
      </w:r>
    </w:p>
    <w:p w:rsidR="000C7325" w:rsidRPr="004A6111" w:rsidRDefault="000C7325" w:rsidP="004A6111">
      <w:pPr>
        <w:rPr>
          <w:b/>
          <w:u w:val="single"/>
        </w:rPr>
      </w:pPr>
      <w:r w:rsidRPr="004A6111">
        <w:rPr>
          <w:b/>
          <w:u w:val="single"/>
        </w:rPr>
        <w:t>Material and Lighting descriptions of the objects:</w:t>
      </w:r>
    </w:p>
    <w:p w:rsidR="000C7325" w:rsidRDefault="000C7325" w:rsidP="004A6111">
      <w:pPr>
        <w:pStyle w:val="ListParagraph"/>
        <w:numPr>
          <w:ilvl w:val="0"/>
          <w:numId w:val="1"/>
        </w:numPr>
      </w:pPr>
      <w:r w:rsidRPr="004A6111">
        <w:rPr>
          <w:u w:val="single"/>
        </w:rPr>
        <w:t>Surfaces used</w:t>
      </w:r>
      <w:r>
        <w:t>:</w:t>
      </w:r>
      <w:r>
        <w:br/>
        <w:t>- texture mapping from files found online (using google):</w:t>
      </w:r>
      <w:r>
        <w:br/>
      </w:r>
      <w:r>
        <w:tab/>
      </w:r>
      <w:r>
        <w:tab/>
        <w:t>- wood, brick, sky</w:t>
      </w:r>
    </w:p>
    <w:p w:rsidR="00200086" w:rsidRDefault="000C7325" w:rsidP="004A6111">
      <w:pPr>
        <w:pStyle w:val="ListParagraph"/>
        <w:numPr>
          <w:ilvl w:val="0"/>
          <w:numId w:val="1"/>
        </w:numPr>
      </w:pPr>
      <w:r w:rsidRPr="004A6111">
        <w:rPr>
          <w:u w:val="single"/>
        </w:rPr>
        <w:t>Lighting</w:t>
      </w:r>
      <w:r w:rsidR="004A6111">
        <w:rPr>
          <w:u w:val="single"/>
        </w:rPr>
        <w:t>:</w:t>
      </w:r>
      <w:r>
        <w:br/>
        <w:t>i. lighting sourc</w:t>
      </w:r>
      <w:r w:rsidR="004A6111">
        <w:t>e was a sun starting to set in</w:t>
      </w:r>
      <w:r>
        <w:t xml:space="preserve"> the evening</w:t>
      </w:r>
      <w:r>
        <w:br/>
        <w:t>ii. li</w:t>
      </w:r>
      <w:r w:rsidR="004128E1">
        <w:t>ghting types used: 2</w:t>
      </w:r>
      <w:r>
        <w:t xml:space="preserve"> directional light</w:t>
      </w:r>
      <w:r w:rsidR="004128E1">
        <w:t>s</w:t>
      </w:r>
      <w:r w:rsidR="004128E1">
        <w:br/>
        <w:t>iii. Role of one of the</w:t>
      </w:r>
      <w:r>
        <w:t xml:space="preserve"> directional light</w:t>
      </w:r>
      <w:r w:rsidR="004128E1">
        <w:t>s</w:t>
      </w:r>
      <w:r>
        <w:t xml:space="preserve"> was to be a key light, and was positioned in the top right corner of the camera</w:t>
      </w:r>
      <w:r w:rsidR="004128E1">
        <w:t>, and the other one was to be a fill light which was in the mid left corner.</w:t>
      </w:r>
      <w:bookmarkStart w:id="0" w:name="_GoBack"/>
      <w:bookmarkEnd w:id="0"/>
      <w:r>
        <w:br/>
        <w:t>iii. The colour was changed to a dull grey and the intensity lowered</w:t>
      </w:r>
      <w:r w:rsidR="00200086">
        <w:t xml:space="preserve"> to make it look less intense</w:t>
      </w:r>
    </w:p>
    <w:p w:rsidR="00200086" w:rsidRDefault="00200086" w:rsidP="004A6111">
      <w:pPr>
        <w:pStyle w:val="ListParagraph"/>
        <w:numPr>
          <w:ilvl w:val="0"/>
          <w:numId w:val="1"/>
        </w:numPr>
      </w:pPr>
      <w:r w:rsidRPr="004A6111">
        <w:rPr>
          <w:u w:val="single"/>
        </w:rPr>
        <w:t>Composition &amp; Mood</w:t>
      </w:r>
      <w:r>
        <w:br/>
        <w:t>i. location is a somewhat historic or more traditional alleyway, possibly in Europe because of the buildings made of brick and stone, as well as the worn and dirty looking awnings.</w:t>
      </w:r>
      <w:r>
        <w:br/>
        <w:t>ii. Aesthetics, emotional arousal, etc: a laid back mood, with long shadows and the lamp posts that are turned on indicate it is in the evening, but it is still somewhat bright, so possibly in the summer time. People have gone home and packed up their things from the street leaving it empty.</w:t>
      </w:r>
      <w:r w:rsidR="004A6111">
        <w:t xml:space="preserve"> Houses are close together so it also as a feeling of safety.</w:t>
      </w:r>
    </w:p>
    <w:p w:rsidR="00200086" w:rsidRPr="004A6111" w:rsidRDefault="00200086" w:rsidP="004A6111">
      <w:pPr>
        <w:rPr>
          <w:u w:val="single"/>
        </w:rPr>
      </w:pPr>
      <w:r w:rsidRPr="004A6111">
        <w:rPr>
          <w:u w:val="single"/>
        </w:rPr>
        <w:t>Reference Materials:</w:t>
      </w:r>
    </w:p>
    <w:p w:rsidR="004A6111" w:rsidRDefault="00200086" w:rsidP="004A6111">
      <w:r>
        <w:t>Used</w:t>
      </w:r>
      <w:r w:rsidR="004A6111">
        <w:t xml:space="preserve"> </w:t>
      </w:r>
      <w:r w:rsidR="004A6111" w:rsidRPr="004A6111">
        <w:t>LEARNING AUTODESK MAYA 2010: FOUNDATION</w:t>
      </w:r>
      <w:r w:rsidR="004A6111">
        <w:t xml:space="preserve"> by Autodesk for tutorial to build alleyway.</w:t>
      </w:r>
    </w:p>
    <w:p w:rsidR="004A6111" w:rsidRDefault="004A6111" w:rsidP="004A6111">
      <w:pPr>
        <w:widowControl w:val="0"/>
        <w:autoSpaceDE w:val="0"/>
        <w:autoSpaceDN w:val="0"/>
        <w:adjustRightInd w:val="0"/>
        <w:spacing w:after="0"/>
        <w:ind w:left="800" w:hanging="800"/>
        <w:rPr>
          <w:rFonts w:ascii="Times New Roman" w:hAnsi="Times New Roman" w:cs="Times New Roman"/>
          <w:sz w:val="24"/>
          <w:szCs w:val="24"/>
          <w:lang w:val="en-US"/>
        </w:rPr>
      </w:pPr>
      <w:r>
        <w:rPr>
          <w:rFonts w:ascii="Times New Roman" w:hAnsi="Times New Roman" w:cs="Times New Roman"/>
          <w:sz w:val="24"/>
          <w:szCs w:val="24"/>
          <w:lang w:val="en-US"/>
        </w:rPr>
        <w:t xml:space="preserve">Guindon, M. (2009). </w:t>
      </w:r>
      <w:r>
        <w:rPr>
          <w:rFonts w:ascii="Times New Roman" w:hAnsi="Times New Roman" w:cs="Times New Roman"/>
          <w:i/>
          <w:iCs/>
          <w:sz w:val="24"/>
          <w:szCs w:val="24"/>
          <w:lang w:val="en-US"/>
        </w:rPr>
        <w:t>Autodesk Maya 2010:  learning Autodesk Maya 2010</w:t>
      </w:r>
      <w:r>
        <w:rPr>
          <w:rFonts w:ascii="Times New Roman" w:hAnsi="Times New Roman" w:cs="Times New Roman"/>
          <w:sz w:val="24"/>
          <w:szCs w:val="24"/>
          <w:lang w:val="en-US"/>
        </w:rPr>
        <w:t>. San Rafeal, CA: Autodesk.</w:t>
      </w:r>
    </w:p>
    <w:p w:rsidR="004A6111" w:rsidRDefault="004A6111" w:rsidP="004A6111"/>
    <w:p w:rsidR="004A6111" w:rsidRDefault="004A6111" w:rsidP="004A6111">
      <w:r>
        <w:t>Images used as textures:</w:t>
      </w:r>
    </w:p>
    <w:p w:rsidR="004A6111" w:rsidRDefault="004128E1" w:rsidP="004A6111">
      <w:hyperlink r:id="rId6" w:history="1">
        <w:r w:rsidR="004A6111" w:rsidRPr="00F56E0D">
          <w:rPr>
            <w:rStyle w:val="Hyperlink"/>
          </w:rPr>
          <w:t>http://www.sfu.ca/cmns/courses/2011/325/class/22jonathan/0_labs/1_portrait/Misc%20Files/background-grey-wall.jpg</w:t>
        </w:r>
      </w:hyperlink>
    </w:p>
    <w:p w:rsidR="004A6111" w:rsidRDefault="004128E1" w:rsidP="004A6111">
      <w:hyperlink r:id="rId7" w:history="1">
        <w:r w:rsidR="004A6111">
          <w:rPr>
            <w:rStyle w:val="Hyperlink"/>
          </w:rPr>
          <w:t>http://dutchtouchblog.blogspot.com/2010/04/types-of-wood-for-woodworking-guide-to.html</w:t>
        </w:r>
      </w:hyperlink>
    </w:p>
    <w:p w:rsidR="004A6111" w:rsidRDefault="004128E1" w:rsidP="004A6111">
      <w:hyperlink r:id="rId8" w:history="1">
        <w:r w:rsidR="004A6111">
          <w:rPr>
            <w:rStyle w:val="Hyperlink"/>
          </w:rPr>
          <w:t>http://www.bencloward.com/textures/roof_shingles.jpg</w:t>
        </w:r>
      </w:hyperlink>
    </w:p>
    <w:p w:rsidR="004A6111" w:rsidRDefault="004128E1" w:rsidP="004A6111">
      <w:hyperlink r:id="rId9" w:history="1">
        <w:r w:rsidR="004A6111">
          <w:rPr>
            <w:rStyle w:val="Hyperlink"/>
          </w:rPr>
          <w:t>http://1.s3.envato.com/files/135901.jpg</w:t>
        </w:r>
      </w:hyperlink>
    </w:p>
    <w:p w:rsidR="004A6111" w:rsidRDefault="004128E1" w:rsidP="004A6111">
      <w:hyperlink r:id="rId10" w:history="1">
        <w:r w:rsidR="004A6111">
          <w:rPr>
            <w:rStyle w:val="Hyperlink"/>
          </w:rPr>
          <w:t>http://watermarked.cutcaster.com/cutcaster-photo-800891292-Roof-Texture.jpg</w:t>
        </w:r>
      </w:hyperlink>
    </w:p>
    <w:p w:rsidR="000C7325" w:rsidRDefault="004128E1" w:rsidP="004A6111">
      <w:hyperlink r:id="rId11" w:history="1">
        <w:r w:rsidR="004A6111">
          <w:rPr>
            <w:rStyle w:val="Hyperlink"/>
          </w:rPr>
          <w:t>http://www.free-photos.biz/images/nature/clouds/si-sky.jpg</w:t>
        </w:r>
      </w:hyperlink>
    </w:p>
    <w:sectPr w:rsidR="000C73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72F28"/>
    <w:multiLevelType w:val="hybridMultilevel"/>
    <w:tmpl w:val="E4900DF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25"/>
    <w:rsid w:val="000C7325"/>
    <w:rsid w:val="00200086"/>
    <w:rsid w:val="004128E1"/>
    <w:rsid w:val="004A6111"/>
    <w:rsid w:val="006814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325"/>
    <w:pPr>
      <w:ind w:left="720"/>
      <w:contextualSpacing/>
    </w:pPr>
  </w:style>
  <w:style w:type="character" w:styleId="Hyperlink">
    <w:name w:val="Hyperlink"/>
    <w:basedOn w:val="DefaultParagraphFont"/>
    <w:uiPriority w:val="99"/>
    <w:unhideWhenUsed/>
    <w:rsid w:val="004A61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325"/>
    <w:pPr>
      <w:ind w:left="720"/>
      <w:contextualSpacing/>
    </w:pPr>
  </w:style>
  <w:style w:type="character" w:styleId="Hyperlink">
    <w:name w:val="Hyperlink"/>
    <w:basedOn w:val="DefaultParagraphFont"/>
    <w:uiPriority w:val="99"/>
    <w:unhideWhenUsed/>
    <w:rsid w:val="004A61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cloward.com/textures/roof_shingles.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utchtouchblog.blogspot.com/2010/04/types-of-wood-for-woodworking-guide-t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fu.ca/cmns/courses/2011/325/class/22jonathan/0_labs/1_portrait/Misc%20Files/background-grey-wall.jpg" TargetMode="External"/><Relationship Id="rId11" Type="http://schemas.openxmlformats.org/officeDocument/2006/relationships/hyperlink" Target="http://www.free-photos.biz/images/nature/clouds/si-sky.jpg" TargetMode="External"/><Relationship Id="rId5" Type="http://schemas.openxmlformats.org/officeDocument/2006/relationships/webSettings" Target="webSettings.xml"/><Relationship Id="rId10" Type="http://schemas.openxmlformats.org/officeDocument/2006/relationships/hyperlink" Target="http://watermarked.cutcaster.com/cutcaster-photo-800891292-Roof-Texture.jpg" TargetMode="External"/><Relationship Id="rId4" Type="http://schemas.openxmlformats.org/officeDocument/2006/relationships/settings" Target="settings.xml"/><Relationship Id="rId9" Type="http://schemas.openxmlformats.org/officeDocument/2006/relationships/hyperlink" Target="http://1.s3.envato.com/files/1359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2</cp:revision>
  <dcterms:created xsi:type="dcterms:W3CDTF">2011-06-17T06:59:00Z</dcterms:created>
  <dcterms:modified xsi:type="dcterms:W3CDTF">2011-06-17T07:54:00Z</dcterms:modified>
</cp:coreProperties>
</file>