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01" w:rsidRPr="009B7425" w:rsidRDefault="00760CC2" w:rsidP="009B7425">
      <w:pPr>
        <w:jc w:val="center"/>
        <w:rPr>
          <w:rFonts w:ascii="Times New Roman Bold" w:hAnsi="Times New Roman Bold"/>
          <w:b/>
          <w:sz w:val="28"/>
          <w:szCs w:val="28"/>
        </w:rPr>
      </w:pPr>
      <w:r>
        <w:rPr>
          <w:rFonts w:ascii="Times New Roman Bold" w:hAnsi="Times New Roman Bold"/>
          <w:b/>
          <w:sz w:val="28"/>
          <w:szCs w:val="28"/>
        </w:rPr>
        <w:t>ENSC-283</w:t>
      </w:r>
    </w:p>
    <w:p w:rsidR="009B7425" w:rsidRPr="009B7425" w:rsidRDefault="009B7425" w:rsidP="009B7425">
      <w:pPr>
        <w:jc w:val="center"/>
        <w:rPr>
          <w:rFonts w:ascii="Times New Roman Bold" w:hAnsi="Times New Roman Bold"/>
          <w:b/>
          <w:sz w:val="28"/>
          <w:szCs w:val="28"/>
        </w:rPr>
      </w:pPr>
      <w:r w:rsidRPr="009B7425">
        <w:rPr>
          <w:rFonts w:ascii="Times New Roman Bold" w:hAnsi="Times New Roman Bold"/>
          <w:b/>
          <w:sz w:val="28"/>
          <w:szCs w:val="28"/>
        </w:rPr>
        <w:t>Assignment #</w:t>
      </w:r>
      <w:r w:rsidR="00E43370">
        <w:rPr>
          <w:rFonts w:ascii="Times New Roman Bold" w:hAnsi="Times New Roman Bold"/>
          <w:b/>
          <w:sz w:val="28"/>
          <w:szCs w:val="28"/>
        </w:rPr>
        <w:t>2</w:t>
      </w:r>
      <w:r w:rsidRPr="009B7425">
        <w:rPr>
          <w:rFonts w:ascii="Times New Roman Bold" w:hAnsi="Times New Roman Bold"/>
          <w:b/>
          <w:sz w:val="28"/>
          <w:szCs w:val="28"/>
        </w:rPr>
        <w:t xml:space="preserve"> </w:t>
      </w:r>
    </w:p>
    <w:p w:rsidR="009B7425" w:rsidRDefault="009B7425" w:rsidP="00D17DD2">
      <w:pPr>
        <w:jc w:val="both"/>
        <w:rPr>
          <w:rFonts w:ascii="Times New Roman Bold" w:hAnsi="Times New Roman Bold"/>
          <w:sz w:val="28"/>
          <w:szCs w:val="28"/>
        </w:rPr>
      </w:pPr>
    </w:p>
    <w:p w:rsidR="009B7425" w:rsidRPr="00622CDC" w:rsidRDefault="009B7425" w:rsidP="00D17DD2">
      <w:pPr>
        <w:jc w:val="both"/>
        <w:rPr>
          <w:rFonts w:ascii="Arial" w:hAnsi="Arial" w:cs="Arial"/>
          <w:sz w:val="28"/>
          <w:szCs w:val="28"/>
        </w:rPr>
      </w:pPr>
      <w:r w:rsidRPr="00622CDC">
        <w:rPr>
          <w:rFonts w:ascii="Arial" w:hAnsi="Arial" w:cs="Arial"/>
          <w:sz w:val="28"/>
          <w:szCs w:val="28"/>
        </w:rPr>
        <w:t xml:space="preserve">Assignment date: </w:t>
      </w:r>
      <w:r w:rsidR="00760CC2">
        <w:rPr>
          <w:rFonts w:ascii="Arial" w:hAnsi="Arial" w:cs="Arial"/>
          <w:sz w:val="28"/>
          <w:szCs w:val="28"/>
        </w:rPr>
        <w:t>Monday</w:t>
      </w:r>
      <w:r w:rsidR="00622CDC" w:rsidRPr="00622CDC">
        <w:rPr>
          <w:rFonts w:ascii="Arial" w:hAnsi="Arial" w:cs="Arial"/>
          <w:sz w:val="28"/>
          <w:szCs w:val="28"/>
        </w:rPr>
        <w:t xml:space="preserve"> </w:t>
      </w:r>
      <w:r w:rsidR="00760CC2">
        <w:rPr>
          <w:rFonts w:ascii="Arial" w:hAnsi="Arial" w:cs="Arial"/>
          <w:sz w:val="28"/>
          <w:szCs w:val="28"/>
        </w:rPr>
        <w:t>Jan</w:t>
      </w:r>
      <w:r w:rsidR="00622CDC" w:rsidRPr="00622CDC">
        <w:rPr>
          <w:rFonts w:ascii="Arial" w:hAnsi="Arial" w:cs="Arial"/>
          <w:sz w:val="28"/>
          <w:szCs w:val="28"/>
        </w:rPr>
        <w:t>. 1</w:t>
      </w:r>
      <w:r w:rsidR="00390589">
        <w:rPr>
          <w:rFonts w:ascii="Arial" w:hAnsi="Arial" w:cs="Arial"/>
          <w:sz w:val="28"/>
          <w:szCs w:val="28"/>
        </w:rPr>
        <w:t>9</w:t>
      </w:r>
      <w:r w:rsidR="00622CDC" w:rsidRPr="00622CDC">
        <w:rPr>
          <w:rFonts w:ascii="Arial" w:hAnsi="Arial" w:cs="Arial"/>
          <w:sz w:val="28"/>
          <w:szCs w:val="28"/>
        </w:rPr>
        <w:t>, 200</w:t>
      </w:r>
      <w:r w:rsidR="00760CC2">
        <w:rPr>
          <w:rFonts w:ascii="Arial" w:hAnsi="Arial" w:cs="Arial"/>
          <w:sz w:val="28"/>
          <w:szCs w:val="28"/>
        </w:rPr>
        <w:t>9</w:t>
      </w:r>
    </w:p>
    <w:p w:rsidR="00622CDC" w:rsidRPr="00622CDC" w:rsidRDefault="009B7425" w:rsidP="00622CDC">
      <w:pPr>
        <w:jc w:val="both"/>
        <w:rPr>
          <w:rFonts w:ascii="Arial" w:hAnsi="Arial" w:cs="Arial"/>
          <w:sz w:val="28"/>
          <w:szCs w:val="28"/>
        </w:rPr>
      </w:pPr>
      <w:r w:rsidRPr="00622CDC">
        <w:rPr>
          <w:rFonts w:ascii="Arial" w:hAnsi="Arial" w:cs="Arial"/>
          <w:sz w:val="28"/>
          <w:szCs w:val="28"/>
        </w:rPr>
        <w:t xml:space="preserve">Due </w:t>
      </w:r>
      <w:r w:rsidR="00622CDC" w:rsidRPr="00622CDC">
        <w:rPr>
          <w:rFonts w:ascii="Arial" w:hAnsi="Arial" w:cs="Arial"/>
          <w:sz w:val="28"/>
          <w:szCs w:val="28"/>
        </w:rPr>
        <w:t xml:space="preserve">date: </w:t>
      </w:r>
      <w:r w:rsidR="00760CC2">
        <w:rPr>
          <w:rFonts w:ascii="Arial" w:hAnsi="Arial" w:cs="Arial"/>
          <w:sz w:val="28"/>
          <w:szCs w:val="28"/>
        </w:rPr>
        <w:t>Monday</w:t>
      </w:r>
      <w:r w:rsidR="00622CDC" w:rsidRPr="00622CDC">
        <w:rPr>
          <w:rFonts w:ascii="Arial" w:hAnsi="Arial" w:cs="Arial"/>
          <w:sz w:val="28"/>
          <w:szCs w:val="28"/>
        </w:rPr>
        <w:t xml:space="preserve"> </w:t>
      </w:r>
      <w:r w:rsidR="00760CC2">
        <w:rPr>
          <w:rFonts w:ascii="Arial" w:hAnsi="Arial" w:cs="Arial"/>
          <w:sz w:val="28"/>
          <w:szCs w:val="28"/>
        </w:rPr>
        <w:t>Jan</w:t>
      </w:r>
      <w:r w:rsidR="00622CDC" w:rsidRPr="00622CDC">
        <w:rPr>
          <w:rFonts w:ascii="Arial" w:hAnsi="Arial" w:cs="Arial"/>
          <w:sz w:val="28"/>
          <w:szCs w:val="28"/>
        </w:rPr>
        <w:t xml:space="preserve">. </w:t>
      </w:r>
      <w:r w:rsidR="00E43370">
        <w:rPr>
          <w:rFonts w:ascii="Arial" w:hAnsi="Arial" w:cs="Arial"/>
          <w:sz w:val="28"/>
          <w:szCs w:val="28"/>
        </w:rPr>
        <w:t>26</w:t>
      </w:r>
      <w:r w:rsidR="00622CDC" w:rsidRPr="00622CDC">
        <w:rPr>
          <w:rFonts w:ascii="Arial" w:hAnsi="Arial" w:cs="Arial"/>
          <w:sz w:val="28"/>
          <w:szCs w:val="28"/>
        </w:rPr>
        <w:t>, 200</w:t>
      </w:r>
      <w:r w:rsidR="00760CC2">
        <w:rPr>
          <w:rFonts w:ascii="Arial" w:hAnsi="Arial" w:cs="Arial"/>
          <w:sz w:val="28"/>
          <w:szCs w:val="28"/>
        </w:rPr>
        <w:t>9</w:t>
      </w:r>
    </w:p>
    <w:p w:rsidR="009B7425" w:rsidRDefault="009B7425" w:rsidP="009B7425">
      <w:pPr>
        <w:rPr>
          <w:rFonts w:ascii="Times New Roman" w:hAnsi="Times New Roman" w:cs="Times New Roman"/>
          <w:sz w:val="28"/>
          <w:szCs w:val="28"/>
        </w:rPr>
      </w:pPr>
    </w:p>
    <w:p w:rsidR="00E02CFE" w:rsidRDefault="009B7425" w:rsidP="00AF1755">
      <w:pPr>
        <w:rPr>
          <w:rFonts w:ascii="Times New Roman" w:hAnsi="Times New Roman" w:cs="Times New Roman"/>
          <w:sz w:val="28"/>
          <w:szCs w:val="28"/>
        </w:rPr>
      </w:pPr>
      <w:r w:rsidRPr="009B7425">
        <w:rPr>
          <w:rFonts w:ascii="Times New Roman" w:hAnsi="Times New Roman" w:cs="Times New Roman"/>
          <w:b/>
          <w:sz w:val="28"/>
          <w:szCs w:val="28"/>
        </w:rPr>
        <w:t>Problem</w:t>
      </w:r>
      <w:r w:rsidR="00B52B4D">
        <w:rPr>
          <w:rFonts w:ascii="Times New Roman" w:hAnsi="Times New Roman" w:cs="Times New Roman"/>
          <w:b/>
          <w:sz w:val="28"/>
          <w:szCs w:val="28"/>
        </w:rPr>
        <w:t>1</w:t>
      </w:r>
      <w:r w:rsidRPr="009B7425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D17DD2" w:rsidRPr="00622CDC">
        <w:rPr>
          <w:rFonts w:ascii="Times New Roman" w:hAnsi="Times New Roman" w:cs="Times New Roman"/>
          <w:sz w:val="28"/>
          <w:szCs w:val="28"/>
        </w:rPr>
        <w:t>(</w:t>
      </w:r>
      <w:r w:rsidR="00B52B4D">
        <w:rPr>
          <w:rFonts w:ascii="Times New Roman" w:hAnsi="Times New Roman" w:cs="Times New Roman"/>
          <w:sz w:val="28"/>
          <w:szCs w:val="28"/>
        </w:rPr>
        <w:t>hydrostatic force on a plane circular surface</w:t>
      </w:r>
      <w:r w:rsidR="00360BF8">
        <w:rPr>
          <w:rFonts w:ascii="Times New Roman" w:hAnsi="Times New Roman" w:cs="Times New Roman"/>
          <w:sz w:val="28"/>
          <w:szCs w:val="28"/>
        </w:rPr>
        <w:t>)</w:t>
      </w:r>
    </w:p>
    <w:p w:rsidR="00AF1755" w:rsidRDefault="00360BF8" w:rsidP="00360B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4-m diameter circular gate </w:t>
      </w:r>
      <w:r w:rsidR="00543DAD">
        <w:rPr>
          <w:rFonts w:ascii="Times New Roman" w:hAnsi="Times New Roman" w:cs="Times New Roman"/>
          <w:sz w:val="28"/>
          <w:szCs w:val="28"/>
        </w:rPr>
        <w:t xml:space="preserve">of Figure 1 </w:t>
      </w:r>
      <w:r>
        <w:rPr>
          <w:rFonts w:ascii="Times New Roman" w:hAnsi="Times New Roman" w:cs="Times New Roman"/>
          <w:sz w:val="28"/>
          <w:szCs w:val="28"/>
        </w:rPr>
        <w:t xml:space="preserve">is located in the inclined wall of </w:t>
      </w:r>
      <w:r w:rsidR="00BF5B73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large reservoir containing water (</w:t>
      </w:r>
      <m:oMath>
        <m:r>
          <w:rPr>
            <w:rFonts w:ascii="Cambria Math" w:hAnsi="Cambria Math" w:cs="Times New Roman"/>
            <w:sz w:val="28"/>
            <w:szCs w:val="28"/>
          </w:rPr>
          <m:t>γ=9.80 kN/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). The gate is mounted on a shaft along its horizontal diameter, and the water depth is </w:t>
      </w:r>
      <m:oMath>
        <m:r>
          <w:rPr>
            <w:rFonts w:ascii="Cambria Math" w:hAnsi="Cambria Math" w:cs="Times New Roman"/>
            <w:sz w:val="28"/>
            <w:szCs w:val="28"/>
          </w:rPr>
          <m:t>10 m</m:t>
        </m:r>
      </m:oMath>
      <w:r>
        <w:rPr>
          <w:rFonts w:ascii="Times New Roman" w:hAnsi="Times New Roman" w:cs="Times New Roman"/>
          <w:sz w:val="28"/>
          <w:szCs w:val="28"/>
        </w:rPr>
        <w:t xml:space="preserve"> above the shaft. Determine</w:t>
      </w:r>
      <w:r w:rsidR="00F31092">
        <w:rPr>
          <w:rFonts w:ascii="Times New Roman" w:hAnsi="Times New Roman" w:cs="Times New Roman"/>
          <w:sz w:val="28"/>
          <w:szCs w:val="28"/>
        </w:rPr>
        <w:t>:</w:t>
      </w:r>
    </w:p>
    <w:p w:rsidR="00360BF8" w:rsidRDefault="00360BF8" w:rsidP="00360BF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magnitude and location of the resultant force exerted on the gate by the water.</w:t>
      </w:r>
    </w:p>
    <w:p w:rsidR="00360BF8" w:rsidRDefault="00541EC3" w:rsidP="00360BF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EC3"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3" type="#_x0000_t202" style="position:absolute;left:0;text-align:left;margin-left:215.5pt;margin-top:67.45pt;width:25.9pt;height:31.75pt;z-index:251709440;mso-height-percent:200;mso-height-percent:200;mso-width-relative:margin;mso-height-relative:margin" filled="f" stroked="f">
            <v:textbox style="mso-next-textbox:#_x0000_s1163;mso-fit-shape-to-text:t">
              <w:txbxContent>
                <w:p w:rsidR="00E3147C" w:rsidRPr="00E3147C" w:rsidRDefault="00E3147C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E3147C">
                    <w:rPr>
                      <w:rFonts w:ascii="Times New Roman" w:hAnsi="Times New Roman" w:cs="Times New Roman"/>
                      <w:i/>
                    </w:rP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2" type="#_x0000_t32" style="position:absolute;left:0;text-align:left;margin-left:211.3pt;margin-top:218.1pt;width:13.55pt;height:20.15pt;flip:x y;z-index:251707392" o:connectortype="straight">
            <v:stroke endarrow="class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61" type="#_x0000_t202" style="position:absolute;left:0;text-align:left;margin-left:222.3pt;margin-top:226.35pt;width:81pt;height:43.65pt;z-index:251706368;mso-height-percent:200;mso-height-percent:200;mso-width-relative:margin;mso-height-relative:margin" filled="f" stroked="f">
            <v:textbox style="mso-fit-shape-to-text:t">
              <w:txbxContent>
                <w:p w:rsidR="004C750D" w:rsidRPr="004C750D" w:rsidRDefault="004C750D" w:rsidP="004C750D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4C750D">
                    <w:rPr>
                      <w:rFonts w:ascii="Times New Roman" w:hAnsi="Times New Roman" w:cs="Times New Roman"/>
                      <w:sz w:val="20"/>
                    </w:rPr>
                    <w:t>Center of pressure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160" style="position:absolute;left:0;text-align:left;margin-left:207.75pt;margin-top:214.55pt;width:3.55pt;height:3.55pt;z-index:251705344" fill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59" type="#_x0000_t202" style="position:absolute;left:0;text-align:left;margin-left:204.1pt;margin-top:196.5pt;width:18.35pt;height:19.75pt;z-index:251704320;mso-width-relative:margin;mso-height-relative:margin" filled="f" stroked="f">
            <v:textbox>
              <w:txbxContent>
                <w:p w:rsidR="00B15CEE" w:rsidRPr="00B15CEE" w:rsidRDefault="00B15CEE" w:rsidP="00B15CEE">
                  <w:pPr>
                    <w:rPr>
                      <w:rFonts w:ascii="Times New Roman" w:hAnsi="Times New Roman" w:cs="Times New Roman"/>
                      <w:i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58" type="#_x0000_t32" style="position:absolute;left:0;text-align:left;margin-left:200.1pt;margin-top:200.9pt;width:24.3pt;height:19.75pt;z-index:251703296" o:connectortype="straight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57" type="#_x0000_t202" style="position:absolute;left:0;text-align:left;margin-left:191.4pt;margin-top:222.45pt;width:18.35pt;height:31.75pt;z-index:251702272;mso-height-percent:200;mso-height-percent:200;mso-width-relative:margin;mso-height-relative:margin" filled="f" stroked="f">
            <v:textbox style="mso-fit-shape-to-text:t">
              <w:txbxContent>
                <w:p w:rsidR="00622BBC" w:rsidRPr="006C4BFA" w:rsidRDefault="00622BBC" w:rsidP="00622BBC">
                  <w:pPr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56" type="#_x0000_t202" style="position:absolute;left:0;text-align:left;margin-left:223.5pt;margin-top:186.35pt;width:18.35pt;height:31.75pt;z-index:251701248;mso-height-percent:200;mso-height-percent:200;mso-width-relative:margin;mso-height-relative:margin" filled="f" stroked="f">
            <v:textbox style="mso-fit-shape-to-text:t">
              <w:txbxContent>
                <w:p w:rsidR="00622BBC" w:rsidRPr="006C4BFA" w:rsidRDefault="00622BBC" w:rsidP="00622BBC">
                  <w:pPr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55" type="#_x0000_t202" style="position:absolute;left:0;text-align:left;margin-left:259.25pt;margin-top:140.1pt;width:18.35pt;height:31.75pt;z-index:251700224;mso-height-percent:200;mso-height-percent:200;mso-width-relative:margin;mso-height-relative:margin" filled="f" stroked="f">
            <v:textbox style="mso-fit-shape-to-text:t">
              <w:txbxContent>
                <w:p w:rsidR="006C4BFA" w:rsidRPr="006C4BFA" w:rsidRDefault="006C4BFA" w:rsidP="006C4BFA">
                  <w:pPr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y</w:t>
                  </w:r>
                </w:p>
              </w:txbxContent>
            </v:textbox>
          </v:shape>
        </w:pict>
      </w:r>
      <w:r w:rsidRPr="00541EC3"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 id="_x0000_s1154" type="#_x0000_t202" style="position:absolute;left:0;text-align:left;margin-left:288.8pt;margin-top:132.85pt;width:18.35pt;height:31.75pt;z-index:251699200;mso-height-percent:200;mso-height-percent:200;mso-width-relative:margin;mso-height-relative:margin" filled="f" stroked="f">
            <v:textbox style="mso-fit-shape-to-text:t">
              <w:txbxContent>
                <w:p w:rsidR="006C4BFA" w:rsidRPr="006C4BFA" w:rsidRDefault="006C4BFA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6C4BFA">
                    <w:rPr>
                      <w:rFonts w:ascii="Times New Roman" w:hAnsi="Times New Roman" w:cs="Times New Roman"/>
                      <w:i/>
                    </w:rP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53" type="#_x0000_t32" style="position:absolute;left:0;text-align:left;margin-left:261.95pt;margin-top:129.25pt;width:14.6pt;height:18.2pt;flip:x;z-index:251697152" o:connectortype="straight">
            <v:stroke endarrow="class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52" type="#_x0000_t32" style="position:absolute;left:0;text-align:left;margin-left:276.55pt;margin-top:129.25pt;width:17.2pt;height:13.55pt;z-index:251696128" o:connectortype="straight">
            <v:stroke endarrow="class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51" type="#_x0000_t32" style="position:absolute;left:0;text-align:left;margin-left:190.45pt;margin-top:128.8pt;width:86.55pt;height:111.95pt;flip:y;z-index:251695104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50" type="#_x0000_t32" style="position:absolute;left:0;text-align:left;margin-left:222.2pt;margin-top:87.2pt;width:67.55pt;height:52.3pt;z-index:251694080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146" style="position:absolute;left:0;text-align:left;margin-left:197.4pt;margin-top:195.95pt;width:30.8pt;height:30.8pt;z-index:251692032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45" type="#_x0000_t32" style="position:absolute;left:0;text-align:left;margin-left:181.2pt;margin-top:207.05pt;width:32.5pt;height:24.85pt;z-index:251691008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44" type="#_x0000_t32" style="position:absolute;left:0;text-align:left;margin-left:200.55pt;margin-top:182.2pt;width:32.5pt;height:24.85pt;z-index:251689984" o:connectortype="straight">
            <v:stroke dashstyle="dash"/>
          </v:shape>
        </w:pict>
      </w:r>
      <w:r w:rsidRPr="00541EC3"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 id="_x0000_s1143" type="#_x0000_t202" style="position:absolute;left:0;text-align:left;margin-left:90.1pt;margin-top:186.35pt;width:40.4pt;height:31.75pt;z-index:251688960;mso-height-percent:200;mso-height-percent:200;mso-width-relative:margin;mso-height-relative:margin" filled="f" stroked="f">
            <v:textbox style="mso-next-textbox:#_x0000_s1143;mso-fit-shape-to-text:t">
              <w:txbxContent>
                <w:p w:rsidR="006177CC" w:rsidRPr="006177CC" w:rsidRDefault="006177CC">
                  <w:pPr>
                    <w:rPr>
                      <w:rFonts w:ascii="Times New Roman" w:hAnsi="Times New Roman" w:cs="Times New Roman"/>
                    </w:rPr>
                  </w:pPr>
                  <w:r w:rsidRPr="006177CC">
                    <w:rPr>
                      <w:rFonts w:ascii="Times New Roman" w:hAnsi="Times New Roman" w:cs="Times New Roman"/>
                    </w:rPr>
                    <w:t>shaft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42" type="#_x0000_t32" style="position:absolute;left:0;text-align:left;margin-left:120.5pt;margin-top:179.7pt;width:46.2pt;height:16.25pt;flip:y;z-index:251686912" o:connectortype="straight">
            <v:stroke endarrow="class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41" type="#_x0000_t202" style="position:absolute;left:0;text-align:left;margin-left:129.2pt;margin-top:115.95pt;width:31.65pt;height:20pt;z-index:251685888;mso-width-relative:margin;mso-height-relative:margin" fillcolor="white [3212]" stroked="f">
            <v:textbox>
              <w:txbxContent>
                <w:p w:rsidR="003F14ED" w:rsidRPr="003F14ED" w:rsidRDefault="003F14ED" w:rsidP="003F14ED">
                  <m:oMathPara>
                    <m:oMath>
                      <m:r>
                        <w:rPr>
                          <w:rFonts w:ascii="Cambria Math" w:hAnsi="Cambria Math"/>
                        </w:rPr>
                        <m:t>10 m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37" type="#_x0000_t202" style="position:absolute;left:0;text-align:left;margin-left:152.3pt;margin-top:127.45pt;width:38.15pt;height:20pt;z-index:251681792;mso-width-relative:margin;mso-height-relative:margin" filled="f" stroked="f">
            <v:textbox>
              <w:txbxContent>
                <w:p w:rsidR="00373D7D" w:rsidRPr="00373D7D" w:rsidRDefault="00373D7D" w:rsidP="00373D7D">
                  <w:pPr>
                    <w:rPr>
                      <w:rFonts w:ascii="Times New Roman" w:hAnsi="Times New Roman" w:cs="Times New Roman"/>
                    </w:rPr>
                  </w:pPr>
                  <w:r w:rsidRPr="00373D7D">
                    <w:rPr>
                      <w:rFonts w:ascii="Times New Roman" w:hAnsi="Times New Roman" w:cs="Times New Roman"/>
                    </w:rPr>
                    <w:t>stop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40" type="#_x0000_t32" style="position:absolute;left:0;text-align:left;margin-left:143.65pt;margin-top:84.95pt;width:0;height:89.6pt;flip:y;z-index:251684864" o:connectortype="straight">
            <v:stroke startarrow="classic" endarrow="class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39" type="#_x0000_t32" style="position:absolute;left:0;text-align:left;margin-left:139.5pt;margin-top:174.55pt;width:8.25pt;height:0;flip:x;z-index:2516838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38" type="#_x0000_t32" style="position:absolute;left:0;text-align:left;margin-left:166.7pt;margin-top:142.35pt;width:7.35pt;height:15.85pt;z-index:251682816" o:connectortype="straight">
            <v:stroke endarrow="class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36" type="#_x0000_t202" style="position:absolute;left:0;text-align:left;margin-left:162.85pt;margin-top:174.55pt;width:30.95pt;height:32.05pt;z-index:251680768;mso-height-percent:200;mso-height-percent:200;mso-width-relative:margin;mso-height-relative:margin" filled="f" stroked="f">
            <v:textbox style="mso-fit-shape-to-text:t">
              <w:txbxContent>
                <w:p w:rsidR="006F5A0F" w:rsidRDefault="006F5A0F" w:rsidP="006F5A0F">
                  <m:oMathPara>
                    <m:oMath>
                      <m:r>
                        <w:rPr>
                          <w:rFonts w:ascii="Cambria Math" w:hAnsi="Cambria Math"/>
                        </w:rPr>
                        <m:t>4 m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35" type="#_x0000_t32" style="position:absolute;left:0;text-align:left;margin-left:178.4pt;margin-top:179.7pt;width:16.6pt;height:23pt;flip:x;z-index:251679744" o:connectortype="straight">
            <v:stroke startarrow="classic" endarrow="class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34" type="#_x0000_t32" style="position:absolute;left:0;text-align:left;margin-left:162.3pt;margin-top:192.35pt;width:17.3pt;height:13pt;z-index:251678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33" type="#_x0000_t32" style="position:absolute;left:0;text-align:left;margin-left:181.2pt;margin-top:167.5pt;width:17.3pt;height:13pt;z-index:2516776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131" style="position:absolute;left:0;text-align:left;margin-left:166.7pt;margin-top:174.55pt;width:4.5pt;height:5.15pt;z-index:251676672" fill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30" type="#_x0000_t32" style="position:absolute;left:0;text-align:left;margin-left:128.3pt;margin-top:192.35pt;width:29.65pt;height:41.15pt;flip:x;z-index:251675648" o:connectortype="straight" strokecolor="#0d0d0d [3069]" strokeweight="4.5p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15" type="#_x0000_t32" style="position:absolute;left:0;text-align:left;margin-left:128.25pt;margin-top:84.95pt;width:.05pt;height:148.55pt;flip:y;z-index:2516654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29" type="#_x0000_t32" style="position:absolute;left:0;text-align:left;margin-left:174.05pt;margin-top:158.2pt;width:4.35pt;height:5.5pt;flip:x;z-index:251674624" o:connectortype="straight" strokecolor="#404040 [2429]" strokeweight="4.5p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27" type="#_x0000_t32" style="position:absolute;left:0;text-align:left;margin-left:159.15pt;margin-top:164.6pt;width:19.25pt;height:25.75pt;flip:x;z-index:251673600" o:connectortype="straight" strokecolor="#5a5a5a [2109]" strokeweight="4.5p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09" type="#_x0000_t32" style="position:absolute;left:0;text-align:left;margin-left:179.6pt;margin-top:106.3pt;width:39.95pt;height:57pt;flip:x;z-index:251660288" o:connectortype="straight" strokecolor="#0d0d0d [3069]" strokeweight="4.5p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11" type="#_x0000_t32" style="position:absolute;left:0;text-align:left;margin-left:219.15pt;margin-top:64.7pt;width:0;height:42.75pt;z-index:251662336" o:connectortype="straight" strokecolor="#0d0d0d [3069]" strokeweight="4.5pt"/>
        </w:pict>
      </w:r>
      <w:r w:rsidRPr="00541EC3"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 id="_x0000_s1122" type="#_x0000_t202" style="position:absolute;left:0;text-align:left;margin-left:176.8pt;margin-top:107.45pt;width:30.95pt;height:32.05pt;z-index:251672576;mso-height-percent:200;mso-height-percent:200;mso-width-relative:margin;mso-height-relative:margin" filled="f" stroked="f">
            <v:textbox style="mso-fit-shape-to-text:t">
              <w:txbxContent>
                <w:p w:rsidR="00B15C3B" w:rsidRDefault="00B15C3B">
                  <m:oMathPara>
                    <m:oMath>
                      <m:r>
                        <w:rPr>
                          <w:rFonts w:ascii="Cambria Math" w:hAnsi="Cambria Math"/>
                        </w:rPr>
                        <m:t>60°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19" type="#_x0000_t32" style="position:absolute;left:0;text-align:left;margin-left:188.25pt;margin-top:106.7pt;width:28.5pt;height:0;flip:x;z-index:251669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21" type="#_x0000_t32" style="position:absolute;left:0;text-align:left;margin-left:201pt;margin-top:106.7pt;width:7.5pt;height:11.25pt;z-index:251670528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18" type="#_x0000_t32" style="position:absolute;left:0;text-align:left;margin-left:188.25pt;margin-top:93.95pt;width:12.75pt;height:0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17" type="#_x0000_t32" style="position:absolute;left:0;text-align:left;margin-left:185.25pt;margin-top:89.45pt;width:18.75pt;height:0;z-index:2516674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116" type="#_x0000_t128" style="position:absolute;left:0;text-align:left;margin-left:189.75pt;margin-top:72.95pt;width:9.75pt;height:12pt;z-index:251666432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14" type="#_x0000_t32" style="position:absolute;left:0;text-align:left;margin-left:128.25pt;margin-top:84.95pt;width:88.5pt;height:0;flip:x;z-index:251664384" o:connectortype="straight"/>
        </w:pict>
      </w:r>
      <w:r w:rsidR="00360BF8">
        <w:rPr>
          <w:rFonts w:ascii="Times New Roman" w:hAnsi="Times New Roman" w:cs="Times New Roman"/>
          <w:sz w:val="28"/>
          <w:szCs w:val="28"/>
        </w:rPr>
        <w:t>The moment that would have to be applied to the shaft to open the gate.</w:t>
      </w:r>
    </w:p>
    <w:p w:rsidR="00CA4DD9" w:rsidRDefault="00CA4DD9" w:rsidP="00CA4D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DD9" w:rsidRDefault="00CA4DD9" w:rsidP="00CA4D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DD9" w:rsidRDefault="004443C0" w:rsidP="00CA4D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4DD9" w:rsidRDefault="00CA4DD9" w:rsidP="00CA4D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DD9" w:rsidRDefault="00CA4DD9" w:rsidP="00CA4D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DD9" w:rsidRDefault="00CA4DD9" w:rsidP="00CA4D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DD9" w:rsidRDefault="00CA4DD9" w:rsidP="00CA4D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DD9" w:rsidRDefault="00CA4DD9" w:rsidP="00CA4D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DD9" w:rsidRDefault="00CA4DD9" w:rsidP="00CA4D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DD9" w:rsidRDefault="00541EC3" w:rsidP="00CA4DD9">
      <w:pPr>
        <w:jc w:val="both"/>
        <w:rPr>
          <w:rFonts w:ascii="Times New Roman" w:hAnsi="Times New Roman" w:cs="Times New Roman"/>
          <w:sz w:val="28"/>
          <w:szCs w:val="28"/>
        </w:rPr>
      </w:pPr>
      <w:r w:rsidRPr="00541EC3"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 id="_x0000_s1193" type="#_x0000_t202" style="position:absolute;left:0;text-align:left;margin-left:143.65pt;margin-top:6.15pt;width:208.5pt;height:31.75pt;z-index:251739136;mso-height-percent:200;mso-height-percent:200;mso-width-relative:margin;mso-height-relative:margin" filled="f" stroked="f">
            <v:textbox style="mso-fit-shape-to-text:t">
              <w:txbxContent>
                <w:p w:rsidR="00543DAD" w:rsidRPr="009D6D3B" w:rsidRDefault="00543DA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D6D3B">
                    <w:rPr>
                      <w:rFonts w:ascii="Times New Roman" w:hAnsi="Times New Roman" w:cs="Times New Roman"/>
                      <w:b/>
                    </w:rPr>
                    <w:t>Figure 1</w:t>
                  </w:r>
                  <w:r w:rsidR="009D6D3B">
                    <w:rPr>
                      <w:rFonts w:ascii="Times New Roman" w:hAnsi="Times New Roman" w:cs="Times New Roman"/>
                      <w:b/>
                    </w:rPr>
                    <w:t xml:space="preserve"> large reservoir of water</w:t>
                  </w:r>
                </w:p>
              </w:txbxContent>
            </v:textbox>
          </v:shape>
        </w:pict>
      </w:r>
    </w:p>
    <w:p w:rsidR="00993A0F" w:rsidRDefault="00993A0F" w:rsidP="00993A0F">
      <w:pPr>
        <w:rPr>
          <w:rFonts w:ascii="Times New Roman" w:hAnsi="Times New Roman" w:cs="Times New Roman"/>
          <w:sz w:val="28"/>
          <w:szCs w:val="28"/>
        </w:rPr>
      </w:pPr>
      <w:r w:rsidRPr="009B7425">
        <w:rPr>
          <w:rFonts w:ascii="Times New Roman" w:hAnsi="Times New Roman" w:cs="Times New Roman"/>
          <w:b/>
          <w:sz w:val="28"/>
          <w:szCs w:val="28"/>
        </w:rPr>
        <w:lastRenderedPageBreak/>
        <w:t>Problem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B7425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622CD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use of the pressure prism concept)</w:t>
      </w:r>
    </w:p>
    <w:p w:rsidR="00CA4DD9" w:rsidRDefault="00277DC7" w:rsidP="00993A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pressurized tank contains oil (</w:t>
      </w:r>
      <m:oMath>
        <m:r>
          <w:rPr>
            <w:rFonts w:ascii="Cambria Math" w:hAnsi="Cambria Math" w:cs="Times New Roman"/>
            <w:sz w:val="28"/>
            <w:szCs w:val="28"/>
          </w:rPr>
          <m:t>SG=0.90</m:t>
        </m:r>
      </m:oMath>
      <w:r>
        <w:rPr>
          <w:rFonts w:ascii="Times New Roman" w:hAnsi="Times New Roman" w:cs="Times New Roman"/>
          <w:sz w:val="28"/>
          <w:szCs w:val="28"/>
        </w:rPr>
        <w:t>)</w:t>
      </w:r>
      <w:r w:rsidR="00543DAD">
        <w:rPr>
          <w:rFonts w:ascii="Times New Roman" w:hAnsi="Times New Roman" w:cs="Times New Roman"/>
          <w:sz w:val="28"/>
          <w:szCs w:val="28"/>
        </w:rPr>
        <w:t xml:space="preserve"> and has a square, </w:t>
      </w:r>
      <m:oMath>
        <m:r>
          <w:rPr>
            <w:rFonts w:ascii="Cambria Math" w:hAnsi="Cambria Math" w:cs="Times New Roman"/>
            <w:sz w:val="28"/>
            <w:szCs w:val="28"/>
          </w:rPr>
          <m:t>0.6 m× 0.6 m</m:t>
        </m:r>
      </m:oMath>
      <w:r w:rsidR="00543DAD">
        <w:rPr>
          <w:rFonts w:ascii="Times New Roman" w:hAnsi="Times New Roman" w:cs="Times New Roman"/>
          <w:sz w:val="28"/>
          <w:szCs w:val="28"/>
        </w:rPr>
        <w:t xml:space="preserve"> plate bolted to its inside, as illustrated in Figure</w:t>
      </w:r>
      <w:r w:rsidR="00C36A02">
        <w:rPr>
          <w:rFonts w:ascii="Times New Roman" w:hAnsi="Times New Roman" w:cs="Times New Roman"/>
          <w:sz w:val="28"/>
          <w:szCs w:val="28"/>
        </w:rPr>
        <w:t xml:space="preserve"> 2. The pressure gage on the top of the tank reads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50 kPa</m:t>
        </m:r>
      </m:oMath>
      <w:r w:rsidR="00C36A02">
        <w:rPr>
          <w:rFonts w:ascii="Times New Roman" w:hAnsi="Times New Roman" w:cs="Times New Roman"/>
          <w:sz w:val="28"/>
          <w:szCs w:val="28"/>
        </w:rPr>
        <w:t xml:space="preserve">, and the outside of the tank is at atmospheric pressure. What is the magnitude and location of the resultant force on the attached plate? </w:t>
      </w:r>
    </w:p>
    <w:p w:rsidR="003530EA" w:rsidRDefault="00541EC3" w:rsidP="00993A0F">
      <w:pPr>
        <w:jc w:val="both"/>
        <w:rPr>
          <w:rFonts w:ascii="Times New Roman" w:hAnsi="Times New Roman" w:cs="Times New Roman"/>
          <w:sz w:val="28"/>
          <w:szCs w:val="28"/>
        </w:rPr>
      </w:pPr>
      <w:r w:rsidRPr="00541EC3"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 id="_x0000_s1203" type="#_x0000_t202" style="position:absolute;left:0;text-align:left;margin-left:233.4pt;margin-top:19.3pt;width:79.3pt;height:32.05pt;z-index:251747328;mso-height-percent:200;mso-height-percent:200;mso-width-relative:margin;mso-height-relative:margin" filled="f" stroked="f">
            <v:textbox style="mso-next-textbox:#_x0000_s1203;mso-fit-shape-to-text:t">
              <w:txbxContent>
                <w:p w:rsidR="00C96D1B" w:rsidRDefault="00C96D1B">
                  <m:oMathPara>
                    <m:oMath>
                      <m:r>
                        <w:rPr>
                          <w:rFonts w:ascii="Cambria Math" w:hAnsi="Cambria Math"/>
                        </w:rPr>
                        <m:t>p=50 kPa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200" style="position:absolute;left:0;text-align:left;margin-left:213.4pt;margin-top:18.85pt;width:26.8pt;height:25.95pt;z-index:251744256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25" type="#_x0000_t32" style="position:absolute;left:0;text-align:left;margin-left:292.3pt;margin-top:125.45pt;width:.05pt;height:46.3pt;z-index:251767808" o:connectortype="straight">
            <v:stroke startarrow="classic" endarrow="class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28" type="#_x0000_t202" style="position:absolute;left:0;text-align:left;margin-left:278.45pt;margin-top:168.2pt;width:32.65pt;height:23.1pt;z-index:251770880;mso-width-relative:margin;mso-height-relative:margin" filled="f" fillcolor="white [3212]" stroked="f" strokecolor="white [3212]">
            <v:textbox style="mso-next-textbox:#_x0000_s1228">
              <w:txbxContent>
                <w:p w:rsidR="001150BE" w:rsidRPr="00440626" w:rsidRDefault="001150BE" w:rsidP="001150BE">
                  <m:oMathPara>
                    <m:oMath>
                      <m:r>
                        <w:rPr>
                          <w:rFonts w:ascii="Cambria Math" w:hAnsi="Cambria Math"/>
                        </w:rPr>
                        <m:t>0.6 m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27" type="#_x0000_t32" style="position:absolute;left:0;text-align:left;margin-left:292.3pt;margin-top:183.75pt;width:0;height:18.1pt;flip:y;z-index:251769856" o:connectortype="straight">
            <v:stroke endarrow="class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26" type="#_x0000_t202" style="position:absolute;left:0;text-align:left;margin-left:282.2pt;margin-top:137.95pt;width:32.65pt;height:23.1pt;z-index:251768832;mso-width-relative:margin;mso-height-relative:margin" fillcolor="white [3212]" strokecolor="white [3212]">
            <v:textbox style="mso-next-textbox:#_x0000_s1226">
              <w:txbxContent>
                <w:p w:rsidR="00440626" w:rsidRPr="00440626" w:rsidRDefault="00440626" w:rsidP="00440626">
                  <m:oMathPara>
                    <m:oMath>
                      <m:r>
                        <w:rPr>
                          <w:rFonts w:ascii="Cambria Math" w:hAnsi="Cambria Math"/>
                        </w:rPr>
                        <m:t>2 m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24" type="#_x0000_t32" style="position:absolute;left:0;text-align:left;margin-left:282.2pt;margin-top:125.45pt;width:17.05pt;height:0;z-index:2517667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22" type="#_x0000_t32" style="position:absolute;left:0;text-align:left;margin-left:282.3pt;margin-top:171.75pt;width:17.05pt;height:0;z-index:2517647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217" style="position:absolute;left:0;text-align:left;margin-left:213.1pt;margin-top:186.15pt;width:4.45pt;height:3.65pt;z-index:251759616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216" style="position:absolute;left:0;text-align:left;margin-left:223.1pt;margin-top:186.25pt;width:4.45pt;height:3.65pt;z-index:251758592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215" style="position:absolute;left:0;text-align:left;margin-left:233.65pt;margin-top:185.8pt;width:4.45pt;height:3.65pt;z-index:251757568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214" style="position:absolute;left:0;text-align:left;margin-left:233.75pt;margin-top:175.45pt;width:4.45pt;height:3.65pt;z-index:251756544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218" style="position:absolute;left:0;text-align:left;margin-left:213pt;margin-top:176.15pt;width:4.45pt;height:3.65pt;z-index:251760640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213" style="position:absolute;left:0;text-align:left;margin-left:233.85pt;margin-top:165.65pt;width:4.45pt;height:3.65pt;z-index:251755520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212" style="position:absolute;left:0;text-align:left;margin-left:223.5pt;margin-top:165.75pt;width:4.45pt;height:3.65pt;z-index:251754496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211" style="position:absolute;left:0;text-align:left;margin-left:213.7pt;margin-top:165.85pt;width:4.45pt;height:3.65pt;z-index:251753472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rect id="_x0000_s1208" style="position:absolute;left:0;text-align:left;margin-left:212.3pt;margin-top:164.75pt;width:26.8pt;height:26.85pt;z-index:251750400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rect id="_x0000_s1209" style="position:absolute;left:0;text-align:left;margin-left:218.15pt;margin-top:171.75pt;width:14.5pt;height:12.9pt;z-index:251751424" fillcolor="#5a5a5a [2109]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205" type="#_x0000_t22" style="position:absolute;left:0;text-align:left;margin-left:171.55pt;margin-top:104.65pt;width:108pt;height:116.85pt;z-index:251749376" adj="7560" fillcolor="#bfbfbf [2412]" strokeweight="1.75p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04" type="#_x0000_t202" style="position:absolute;left:0;text-align:left;margin-left:211.2pt;margin-top:72.9pt;width:40.35pt;height:31.75pt;z-index:251748352;mso-height-percent:200;mso-height-percent:200;mso-width-relative:margin;mso-height-relative:margin" filled="f" stroked="f">
            <v:textbox style="mso-next-textbox:#_x0000_s1204;mso-fit-shape-to-text:t">
              <w:txbxContent>
                <w:p w:rsidR="007962C1" w:rsidRPr="007962C1" w:rsidRDefault="007962C1" w:rsidP="007962C1">
                  <w:pPr>
                    <w:rPr>
                      <w:rFonts w:ascii="Times New Roman" w:hAnsi="Times New Roman" w:cs="Times New Roman"/>
                    </w:rPr>
                  </w:pPr>
                  <w:r w:rsidRPr="007962C1">
                    <w:rPr>
                      <w:rFonts w:ascii="Times New Roman" w:hAnsi="Times New Roman" w:cs="Times New Roman"/>
                    </w:rPr>
                    <w:t>Air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94" type="#_x0000_t22" style="position:absolute;left:0;text-align:left;margin-left:171.55pt;margin-top:60.75pt;width:108pt;height:160.75pt;z-index:251740160" strokeweight="1.75p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02" type="#_x0000_t32" style="position:absolute;left:0;text-align:left;margin-left:218.15pt;margin-top:27.25pt;width:18.8pt;height:9.65pt;flip:y;z-index:251745280" o:connectortype="straight">
            <v:stroke endarrow="block"/>
          </v:shape>
        </w:pict>
      </w:r>
    </w:p>
    <w:p w:rsidR="003530EA" w:rsidRDefault="00541EC3" w:rsidP="00993A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rect id="_x0000_s1199" style="position:absolute;left:0;text-align:left;margin-left:220.95pt;margin-top:16.3pt;width:11.7pt;height:20.95pt;z-index:251743232"/>
        </w:pict>
      </w:r>
    </w:p>
    <w:p w:rsidR="00B94615" w:rsidRDefault="00541EC3" w:rsidP="00993A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23" type="#_x0000_t32" style="position:absolute;left:0;text-align:left;margin-left:282.05pt;margin-top:127.6pt;width:17.05pt;height:0;z-index:2517657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21" type="#_x0000_t32" style="position:absolute;left:0;text-align:left;margin-left:234.4pt;margin-top:126.7pt;width:45.7pt;height:0;z-index:251763712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20" type="#_x0000_t32" style="position:absolute;left:0;text-align:left;margin-left:234.05pt;margin-top:114.7pt;width:45.7pt;height:0;z-index:251762688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19" type="#_x0000_t202" style="position:absolute;left:0;text-align:left;margin-left:211.4pt;margin-top:56.75pt;width:40.35pt;height:35.45pt;z-index:251761664;mso-width-relative:margin;mso-height-relative:margin" filled="f" stroked="f">
            <v:textbox style="mso-next-textbox:#_x0000_s1219">
              <w:txbxContent>
                <w:p w:rsidR="008868F7" w:rsidRPr="007962C1" w:rsidRDefault="008868F7" w:rsidP="008868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Oil</w:t>
                  </w:r>
                </w:p>
              </w:txbxContent>
            </v:textbox>
          </v:shape>
        </w:pict>
      </w:r>
    </w:p>
    <w:p w:rsidR="00B94615" w:rsidRPr="00B94615" w:rsidRDefault="00B94615" w:rsidP="00B94615">
      <w:pPr>
        <w:rPr>
          <w:rFonts w:ascii="Times New Roman" w:hAnsi="Times New Roman" w:cs="Times New Roman"/>
          <w:sz w:val="28"/>
          <w:szCs w:val="28"/>
        </w:rPr>
      </w:pPr>
    </w:p>
    <w:p w:rsidR="00B94615" w:rsidRPr="00B94615" w:rsidRDefault="00B94615" w:rsidP="00B94615">
      <w:pPr>
        <w:rPr>
          <w:rFonts w:ascii="Times New Roman" w:hAnsi="Times New Roman" w:cs="Times New Roman"/>
          <w:sz w:val="28"/>
          <w:szCs w:val="28"/>
        </w:rPr>
      </w:pPr>
    </w:p>
    <w:p w:rsidR="00B94615" w:rsidRPr="00B94615" w:rsidRDefault="00B94615" w:rsidP="00B94615">
      <w:pPr>
        <w:rPr>
          <w:rFonts w:ascii="Times New Roman" w:hAnsi="Times New Roman" w:cs="Times New Roman"/>
          <w:sz w:val="28"/>
          <w:szCs w:val="28"/>
        </w:rPr>
      </w:pPr>
    </w:p>
    <w:p w:rsidR="00B94615" w:rsidRPr="00B94615" w:rsidRDefault="00B94615" w:rsidP="00B94615">
      <w:pPr>
        <w:rPr>
          <w:rFonts w:ascii="Times New Roman" w:hAnsi="Times New Roman" w:cs="Times New Roman"/>
          <w:sz w:val="28"/>
          <w:szCs w:val="28"/>
        </w:rPr>
      </w:pPr>
    </w:p>
    <w:p w:rsidR="00B94615" w:rsidRDefault="00B94615" w:rsidP="00B94615">
      <w:pPr>
        <w:rPr>
          <w:rFonts w:ascii="Times New Roman" w:hAnsi="Times New Roman" w:cs="Times New Roman"/>
          <w:sz w:val="28"/>
          <w:szCs w:val="28"/>
        </w:rPr>
      </w:pPr>
    </w:p>
    <w:p w:rsidR="003530EA" w:rsidRPr="00B94615" w:rsidRDefault="00541EC3" w:rsidP="00B946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230" type="#_x0000_t202" style="position:absolute;left:0;text-align:left;margin-left:160.45pt;margin-top:13.45pt;width:208.5pt;height:31.75pt;z-index:251771904;mso-height-percent:200;mso-height-percent:200;mso-width-relative:margin;mso-height-relative:margin" filled="f" stroked="f">
            <v:textbox style="mso-fit-shape-to-text:t">
              <w:txbxContent>
                <w:p w:rsidR="00B94615" w:rsidRPr="009D6D3B" w:rsidRDefault="00B94615" w:rsidP="00B9461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D6D3B">
                    <w:rPr>
                      <w:rFonts w:ascii="Times New Roman" w:hAnsi="Times New Roman" w:cs="Times New Roman"/>
                      <w:b/>
                    </w:rPr>
                    <w:t xml:space="preserve">Figure </w:t>
                  </w:r>
                  <w:r>
                    <w:rPr>
                      <w:rFonts w:ascii="Times New Roman" w:hAnsi="Times New Roman" w:cs="Times New Roman"/>
                      <w:b/>
                    </w:rPr>
                    <w:t>2 pressurized tank</w:t>
                  </w:r>
                </w:p>
              </w:txbxContent>
            </v:textbox>
          </v:shape>
        </w:pict>
      </w:r>
    </w:p>
    <w:sectPr w:rsidR="003530EA" w:rsidRPr="00B94615" w:rsidSect="00230B01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727" w:rsidRDefault="00552727" w:rsidP="00454008">
      <w:pPr>
        <w:spacing w:after="0" w:line="240" w:lineRule="auto"/>
      </w:pPr>
      <w:r>
        <w:separator/>
      </w:r>
    </w:p>
  </w:endnote>
  <w:endnote w:type="continuationSeparator" w:id="1">
    <w:p w:rsidR="00552727" w:rsidRDefault="00552727" w:rsidP="0045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06053"/>
      <w:docPartObj>
        <w:docPartGallery w:val="Page Numbers (Bottom of Page)"/>
        <w:docPartUnique/>
      </w:docPartObj>
    </w:sdtPr>
    <w:sdtContent>
      <w:p w:rsidR="00A60E45" w:rsidRDefault="00541EC3">
        <w:pPr>
          <w:pStyle w:val="Footer"/>
          <w:jc w:val="right"/>
        </w:pPr>
        <w:r w:rsidRPr="00541EC3">
          <w:rPr>
            <w:noProof/>
            <w:lang w:eastAsia="en-CA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0" type="#_x0000_t32" style="position:absolute;left:0;text-align:left;margin-left:-32.2pt;margin-top:-1.05pt;width:525.05pt;height:0;flip:x;z-index:251658240;mso-position-horizontal-relative:text;mso-position-vertical-relative:text" o:connectortype="straight"/>
          </w:pict>
        </w:r>
        <w:r w:rsidR="00223202">
          <w:t>P</w:t>
        </w:r>
        <w:r w:rsidR="0087096D">
          <w:t>age</w:t>
        </w:r>
        <w:fldSimple w:instr=" PAGE   \* MERGEFORMAT ">
          <w:r w:rsidR="00235568">
            <w:rPr>
              <w:noProof/>
            </w:rPr>
            <w:t>1</w:t>
          </w:r>
        </w:fldSimple>
      </w:p>
    </w:sdtContent>
  </w:sdt>
  <w:p w:rsidR="00DC42A4" w:rsidRPr="00D740A6" w:rsidRDefault="0087096D">
    <w:pPr>
      <w:pStyle w:val="Footer"/>
      <w:rPr>
        <w:rFonts w:ascii="Times New Roman Bold" w:hAnsi="Times New Roman Bold"/>
      </w:rPr>
    </w:pPr>
    <w:r>
      <w:rPr>
        <w:rFonts w:ascii="Times New Roman Bold" w:hAnsi="Times New Roman Bold"/>
      </w:rPr>
      <w:t xml:space="preserve">M.Bahrami                                         </w:t>
    </w:r>
    <w:r w:rsidR="00760CC2">
      <w:rPr>
        <w:rFonts w:ascii="Times New Roman Bold" w:hAnsi="Times New Roman Bold"/>
      </w:rPr>
      <w:t>ENSC</w:t>
    </w:r>
    <w:r>
      <w:rPr>
        <w:rFonts w:ascii="Times New Roman Bold" w:hAnsi="Times New Roman Bold"/>
      </w:rPr>
      <w:t xml:space="preserve"> </w:t>
    </w:r>
    <w:r w:rsidR="00760CC2">
      <w:rPr>
        <w:rFonts w:ascii="Times New Roman Bold" w:hAnsi="Times New Roman Bold"/>
      </w:rPr>
      <w:t>283</w:t>
    </w:r>
    <w:r>
      <w:rPr>
        <w:rFonts w:ascii="Times New Roman Bold" w:hAnsi="Times New Roman Bold"/>
      </w:rPr>
      <w:t xml:space="preserve">                                        Assignment # </w:t>
    </w:r>
    <w:r w:rsidR="00E43370">
      <w:rPr>
        <w:rFonts w:ascii="Times New Roman Bold" w:hAnsi="Times New Roman Bold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727" w:rsidRDefault="00552727" w:rsidP="00454008">
      <w:pPr>
        <w:spacing w:after="0" w:line="240" w:lineRule="auto"/>
      </w:pPr>
      <w:r>
        <w:separator/>
      </w:r>
    </w:p>
  </w:footnote>
  <w:footnote w:type="continuationSeparator" w:id="1">
    <w:p w:rsidR="00552727" w:rsidRDefault="00552727" w:rsidP="00454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605D"/>
    <w:multiLevelType w:val="hybridMultilevel"/>
    <w:tmpl w:val="D408E6CE"/>
    <w:lvl w:ilvl="0" w:tplc="2C36743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F0EB1"/>
    <w:multiLevelType w:val="hybridMultilevel"/>
    <w:tmpl w:val="56767AF0"/>
    <w:lvl w:ilvl="0" w:tplc="FD5E8F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92AA5"/>
    <w:multiLevelType w:val="hybridMultilevel"/>
    <w:tmpl w:val="87204A0A"/>
    <w:lvl w:ilvl="0" w:tplc="EE3CF8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847A9"/>
    <w:multiLevelType w:val="hybridMultilevel"/>
    <w:tmpl w:val="A0C08CF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13314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36413"/>
    <w:rsid w:val="00006E9A"/>
    <w:rsid w:val="00013D4D"/>
    <w:rsid w:val="000144D0"/>
    <w:rsid w:val="0002605A"/>
    <w:rsid w:val="00031B23"/>
    <w:rsid w:val="00031F78"/>
    <w:rsid w:val="00032A7E"/>
    <w:rsid w:val="00044DE5"/>
    <w:rsid w:val="00061C24"/>
    <w:rsid w:val="00067E62"/>
    <w:rsid w:val="000723A7"/>
    <w:rsid w:val="0008351A"/>
    <w:rsid w:val="000961FB"/>
    <w:rsid w:val="000C0D64"/>
    <w:rsid w:val="000C3AEA"/>
    <w:rsid w:val="000C59C8"/>
    <w:rsid w:val="000C5AA3"/>
    <w:rsid w:val="000E6A32"/>
    <w:rsid w:val="000F2BB0"/>
    <w:rsid w:val="001150BE"/>
    <w:rsid w:val="001167C2"/>
    <w:rsid w:val="00125E9B"/>
    <w:rsid w:val="001269ED"/>
    <w:rsid w:val="00132CD9"/>
    <w:rsid w:val="001674C3"/>
    <w:rsid w:val="00174990"/>
    <w:rsid w:val="0019039B"/>
    <w:rsid w:val="001A0B10"/>
    <w:rsid w:val="001A2BCE"/>
    <w:rsid w:val="001A6461"/>
    <w:rsid w:val="001A6E6B"/>
    <w:rsid w:val="001A6F57"/>
    <w:rsid w:val="001C2D67"/>
    <w:rsid w:val="001C6B23"/>
    <w:rsid w:val="001F0E76"/>
    <w:rsid w:val="001F1AA9"/>
    <w:rsid w:val="00210B74"/>
    <w:rsid w:val="00211EB4"/>
    <w:rsid w:val="00211FCC"/>
    <w:rsid w:val="00223202"/>
    <w:rsid w:val="00230B01"/>
    <w:rsid w:val="002354D5"/>
    <w:rsid w:val="00235568"/>
    <w:rsid w:val="00235D21"/>
    <w:rsid w:val="00240394"/>
    <w:rsid w:val="00244904"/>
    <w:rsid w:val="002648D6"/>
    <w:rsid w:val="00275FA3"/>
    <w:rsid w:val="00277DC7"/>
    <w:rsid w:val="00291340"/>
    <w:rsid w:val="002942E1"/>
    <w:rsid w:val="002A2328"/>
    <w:rsid w:val="002B0BE9"/>
    <w:rsid w:val="002B44B8"/>
    <w:rsid w:val="002B5508"/>
    <w:rsid w:val="002C66A3"/>
    <w:rsid w:val="002D7165"/>
    <w:rsid w:val="002E5529"/>
    <w:rsid w:val="003136E1"/>
    <w:rsid w:val="003326B0"/>
    <w:rsid w:val="003335B1"/>
    <w:rsid w:val="00347001"/>
    <w:rsid w:val="003530EA"/>
    <w:rsid w:val="00360BF8"/>
    <w:rsid w:val="00361BB8"/>
    <w:rsid w:val="003644F9"/>
    <w:rsid w:val="003718BF"/>
    <w:rsid w:val="00373D7D"/>
    <w:rsid w:val="00374889"/>
    <w:rsid w:val="00375AF9"/>
    <w:rsid w:val="00383536"/>
    <w:rsid w:val="00390589"/>
    <w:rsid w:val="003B711E"/>
    <w:rsid w:val="003D1244"/>
    <w:rsid w:val="003E3487"/>
    <w:rsid w:val="003E6CF7"/>
    <w:rsid w:val="003F14ED"/>
    <w:rsid w:val="003F4C02"/>
    <w:rsid w:val="00403DA4"/>
    <w:rsid w:val="004170CA"/>
    <w:rsid w:val="00417E28"/>
    <w:rsid w:val="004351B6"/>
    <w:rsid w:val="00440626"/>
    <w:rsid w:val="00440953"/>
    <w:rsid w:val="004432AB"/>
    <w:rsid w:val="004443C0"/>
    <w:rsid w:val="00454008"/>
    <w:rsid w:val="004546FD"/>
    <w:rsid w:val="00476078"/>
    <w:rsid w:val="00476E87"/>
    <w:rsid w:val="00477DA0"/>
    <w:rsid w:val="00480550"/>
    <w:rsid w:val="004C750D"/>
    <w:rsid w:val="004D4DBA"/>
    <w:rsid w:val="005027F7"/>
    <w:rsid w:val="00506BF0"/>
    <w:rsid w:val="005078F7"/>
    <w:rsid w:val="0053007D"/>
    <w:rsid w:val="00531978"/>
    <w:rsid w:val="0053624C"/>
    <w:rsid w:val="00541EC3"/>
    <w:rsid w:val="005430C4"/>
    <w:rsid w:val="00543DAD"/>
    <w:rsid w:val="00552727"/>
    <w:rsid w:val="00562BBB"/>
    <w:rsid w:val="00573942"/>
    <w:rsid w:val="0058249C"/>
    <w:rsid w:val="005841BE"/>
    <w:rsid w:val="0058500B"/>
    <w:rsid w:val="00594BE8"/>
    <w:rsid w:val="005A02FD"/>
    <w:rsid w:val="005A1DB2"/>
    <w:rsid w:val="005A7B63"/>
    <w:rsid w:val="005B26AB"/>
    <w:rsid w:val="005B7BAC"/>
    <w:rsid w:val="005C05A6"/>
    <w:rsid w:val="005D4B99"/>
    <w:rsid w:val="005F08A7"/>
    <w:rsid w:val="005F4C85"/>
    <w:rsid w:val="005F5A0E"/>
    <w:rsid w:val="006177CC"/>
    <w:rsid w:val="006179D8"/>
    <w:rsid w:val="00620B17"/>
    <w:rsid w:val="0062131D"/>
    <w:rsid w:val="00621FE8"/>
    <w:rsid w:val="00622BBC"/>
    <w:rsid w:val="00622CDC"/>
    <w:rsid w:val="00625F8B"/>
    <w:rsid w:val="0063234F"/>
    <w:rsid w:val="00637D99"/>
    <w:rsid w:val="00656417"/>
    <w:rsid w:val="00660FE3"/>
    <w:rsid w:val="006852A7"/>
    <w:rsid w:val="00685626"/>
    <w:rsid w:val="00687A3D"/>
    <w:rsid w:val="006C4BFA"/>
    <w:rsid w:val="006C74ED"/>
    <w:rsid w:val="006E56F8"/>
    <w:rsid w:val="006F0BE1"/>
    <w:rsid w:val="006F0F84"/>
    <w:rsid w:val="006F19C5"/>
    <w:rsid w:val="006F5A0F"/>
    <w:rsid w:val="00702F99"/>
    <w:rsid w:val="00723666"/>
    <w:rsid w:val="00724C40"/>
    <w:rsid w:val="00734F3E"/>
    <w:rsid w:val="00736413"/>
    <w:rsid w:val="00745665"/>
    <w:rsid w:val="007604A5"/>
    <w:rsid w:val="00760CC2"/>
    <w:rsid w:val="007962C1"/>
    <w:rsid w:val="007B0150"/>
    <w:rsid w:val="007B7E91"/>
    <w:rsid w:val="007C1CA4"/>
    <w:rsid w:val="007C5AB0"/>
    <w:rsid w:val="007D347C"/>
    <w:rsid w:val="007D76F0"/>
    <w:rsid w:val="007D7D55"/>
    <w:rsid w:val="007F1806"/>
    <w:rsid w:val="007F45BD"/>
    <w:rsid w:val="00834AB2"/>
    <w:rsid w:val="00846035"/>
    <w:rsid w:val="0085000B"/>
    <w:rsid w:val="00852430"/>
    <w:rsid w:val="008532AA"/>
    <w:rsid w:val="00855286"/>
    <w:rsid w:val="00860DC6"/>
    <w:rsid w:val="00863793"/>
    <w:rsid w:val="0087096D"/>
    <w:rsid w:val="00874DD5"/>
    <w:rsid w:val="00881680"/>
    <w:rsid w:val="008868F7"/>
    <w:rsid w:val="00890100"/>
    <w:rsid w:val="008A54DD"/>
    <w:rsid w:val="008A639D"/>
    <w:rsid w:val="008B069C"/>
    <w:rsid w:val="008B0A3E"/>
    <w:rsid w:val="008C5656"/>
    <w:rsid w:val="008D094D"/>
    <w:rsid w:val="0090261F"/>
    <w:rsid w:val="00905920"/>
    <w:rsid w:val="00906128"/>
    <w:rsid w:val="0092074B"/>
    <w:rsid w:val="009277EE"/>
    <w:rsid w:val="00933B0F"/>
    <w:rsid w:val="009422EB"/>
    <w:rsid w:val="00943344"/>
    <w:rsid w:val="00951C30"/>
    <w:rsid w:val="00960AD8"/>
    <w:rsid w:val="00980BB4"/>
    <w:rsid w:val="00981564"/>
    <w:rsid w:val="00993A0F"/>
    <w:rsid w:val="009B0B80"/>
    <w:rsid w:val="009B7425"/>
    <w:rsid w:val="009D21D6"/>
    <w:rsid w:val="009D61E7"/>
    <w:rsid w:val="009D6D3B"/>
    <w:rsid w:val="00A12248"/>
    <w:rsid w:val="00A145B7"/>
    <w:rsid w:val="00A301E9"/>
    <w:rsid w:val="00A501A9"/>
    <w:rsid w:val="00A502B3"/>
    <w:rsid w:val="00A52C01"/>
    <w:rsid w:val="00A54B0B"/>
    <w:rsid w:val="00A60E45"/>
    <w:rsid w:val="00A95BE0"/>
    <w:rsid w:val="00AA5FC1"/>
    <w:rsid w:val="00AC0EE9"/>
    <w:rsid w:val="00AC3E94"/>
    <w:rsid w:val="00AE1F31"/>
    <w:rsid w:val="00AF1755"/>
    <w:rsid w:val="00AF66BB"/>
    <w:rsid w:val="00B15C3B"/>
    <w:rsid w:val="00B15CEE"/>
    <w:rsid w:val="00B40B92"/>
    <w:rsid w:val="00B50563"/>
    <w:rsid w:val="00B52B4D"/>
    <w:rsid w:val="00B662F0"/>
    <w:rsid w:val="00B66B39"/>
    <w:rsid w:val="00B860D4"/>
    <w:rsid w:val="00B92B73"/>
    <w:rsid w:val="00B941AD"/>
    <w:rsid w:val="00B94615"/>
    <w:rsid w:val="00B964EB"/>
    <w:rsid w:val="00BA0239"/>
    <w:rsid w:val="00BA126C"/>
    <w:rsid w:val="00BA2AE4"/>
    <w:rsid w:val="00BA533A"/>
    <w:rsid w:val="00BA7279"/>
    <w:rsid w:val="00BB04FB"/>
    <w:rsid w:val="00BB4EFE"/>
    <w:rsid w:val="00BB73C6"/>
    <w:rsid w:val="00BC5B62"/>
    <w:rsid w:val="00BD19A6"/>
    <w:rsid w:val="00BD3526"/>
    <w:rsid w:val="00BD64D1"/>
    <w:rsid w:val="00BE1740"/>
    <w:rsid w:val="00BF5B73"/>
    <w:rsid w:val="00BF6F66"/>
    <w:rsid w:val="00BF7424"/>
    <w:rsid w:val="00C00473"/>
    <w:rsid w:val="00C10475"/>
    <w:rsid w:val="00C30958"/>
    <w:rsid w:val="00C320ED"/>
    <w:rsid w:val="00C36A02"/>
    <w:rsid w:val="00C43C24"/>
    <w:rsid w:val="00C615F2"/>
    <w:rsid w:val="00C64BA1"/>
    <w:rsid w:val="00C757BA"/>
    <w:rsid w:val="00C85254"/>
    <w:rsid w:val="00C94E69"/>
    <w:rsid w:val="00C96414"/>
    <w:rsid w:val="00C96D1B"/>
    <w:rsid w:val="00CA4DD9"/>
    <w:rsid w:val="00CC3A4D"/>
    <w:rsid w:val="00CD3D44"/>
    <w:rsid w:val="00D06BED"/>
    <w:rsid w:val="00D10B0E"/>
    <w:rsid w:val="00D145AA"/>
    <w:rsid w:val="00D17DD2"/>
    <w:rsid w:val="00D24387"/>
    <w:rsid w:val="00D30C40"/>
    <w:rsid w:val="00D35551"/>
    <w:rsid w:val="00D45CDB"/>
    <w:rsid w:val="00D57C2B"/>
    <w:rsid w:val="00D66628"/>
    <w:rsid w:val="00D667E9"/>
    <w:rsid w:val="00D740A6"/>
    <w:rsid w:val="00D846F6"/>
    <w:rsid w:val="00D868EB"/>
    <w:rsid w:val="00DB3A77"/>
    <w:rsid w:val="00DB547C"/>
    <w:rsid w:val="00DC42A4"/>
    <w:rsid w:val="00DC7E9A"/>
    <w:rsid w:val="00DD1DEB"/>
    <w:rsid w:val="00DD57D1"/>
    <w:rsid w:val="00DD5FB3"/>
    <w:rsid w:val="00DE75C7"/>
    <w:rsid w:val="00E02CFE"/>
    <w:rsid w:val="00E11F2D"/>
    <w:rsid w:val="00E3147C"/>
    <w:rsid w:val="00E36C40"/>
    <w:rsid w:val="00E407DA"/>
    <w:rsid w:val="00E43370"/>
    <w:rsid w:val="00E6712F"/>
    <w:rsid w:val="00E70B66"/>
    <w:rsid w:val="00EA26C3"/>
    <w:rsid w:val="00EB09AE"/>
    <w:rsid w:val="00EC1142"/>
    <w:rsid w:val="00EC1B16"/>
    <w:rsid w:val="00EC2664"/>
    <w:rsid w:val="00EC3414"/>
    <w:rsid w:val="00EC5224"/>
    <w:rsid w:val="00EC5B58"/>
    <w:rsid w:val="00EC74F9"/>
    <w:rsid w:val="00ED0183"/>
    <w:rsid w:val="00EF0EA6"/>
    <w:rsid w:val="00EF4303"/>
    <w:rsid w:val="00F11E55"/>
    <w:rsid w:val="00F20E7E"/>
    <w:rsid w:val="00F21A53"/>
    <w:rsid w:val="00F269C0"/>
    <w:rsid w:val="00F31092"/>
    <w:rsid w:val="00F404B5"/>
    <w:rsid w:val="00F443B9"/>
    <w:rsid w:val="00F561DD"/>
    <w:rsid w:val="00F644DC"/>
    <w:rsid w:val="00F64C5F"/>
    <w:rsid w:val="00F71FCB"/>
    <w:rsid w:val="00F739C7"/>
    <w:rsid w:val="00F83BFF"/>
    <w:rsid w:val="00F85134"/>
    <w:rsid w:val="00F9395E"/>
    <w:rsid w:val="00FB76EC"/>
    <w:rsid w:val="00FC44EA"/>
    <w:rsid w:val="00FC7297"/>
    <w:rsid w:val="00FD51F5"/>
    <w:rsid w:val="00FE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  <o:rules v:ext="edit">
        <o:r id="V:Rule35" type="connector" idref="#_x0000_s1121"/>
        <o:r id="V:Rule36" type="connector" idref="#_x0000_s1158"/>
        <o:r id="V:Rule37" type="connector" idref="#_x0000_s1223"/>
        <o:r id="V:Rule38" type="connector" idref="#_x0000_s1114"/>
        <o:r id="V:Rule39" type="connector" idref="#_x0000_s1222"/>
        <o:r id="V:Rule40" type="connector" idref="#_x0000_s1151"/>
        <o:r id="V:Rule41" type="connector" idref="#_x0000_s1221"/>
        <o:r id="V:Rule42" type="connector" idref="#_x0000_s1150"/>
        <o:r id="V:Rule43" type="connector" idref="#_x0000_s1145"/>
        <o:r id="V:Rule44" type="connector" idref="#_x0000_s1153"/>
        <o:r id="V:Rule45" type="connector" idref="#_x0000_s1144"/>
        <o:r id="V:Rule46" type="connector" idref="#_x0000_s1115"/>
        <o:r id="V:Rule47" type="connector" idref="#_x0000_s1119"/>
        <o:r id="V:Rule48" type="connector" idref="#_x0000_s1224"/>
        <o:r id="V:Rule49" type="connector" idref="#_x0000_s1220"/>
        <o:r id="V:Rule50" type="connector" idref="#_x0000_s1162"/>
        <o:r id="V:Rule51" type="connector" idref="#_x0000_s1135"/>
        <o:r id="V:Rule52" type="connector" idref="#_x0000_s1117"/>
        <o:r id="V:Rule53" type="connector" idref="#_x0000_s1118"/>
        <o:r id="V:Rule54" type="connector" idref="#_x0000_s1225"/>
        <o:r id="V:Rule55" type="connector" idref="#_x0000_s1152"/>
        <o:r id="V:Rule56" type="connector" idref="#_x0000_s1140"/>
        <o:r id="V:Rule57" type="connector" idref="#_x0000_s1129"/>
        <o:r id="V:Rule58" type="connector" idref="#_x0000_s1109"/>
        <o:r id="V:Rule59" type="connector" idref="#_x0000_s1142"/>
        <o:r id="V:Rule60" type="connector" idref="#_x0000_s1130"/>
        <o:r id="V:Rule61" type="connector" idref="#_x0000_s1139"/>
        <o:r id="V:Rule62" type="connector" idref="#_x0000_s1111"/>
        <o:r id="V:Rule63" type="connector" idref="#_x0000_s1127"/>
        <o:r id="V:Rule64" type="connector" idref="#_x0000_s1202"/>
        <o:r id="V:Rule65" type="connector" idref="#_x0000_s1133"/>
        <o:r id="V:Rule66" type="connector" idref="#_x0000_s1227"/>
        <o:r id="V:Rule67" type="connector" idref="#_x0000_s1134"/>
        <o:r id="V:Rule68" type="connector" idref="#_x0000_s1138"/>
      </o:rules>
      <o:regrouptable v:ext="edit">
        <o:entry new="1" old="0"/>
        <o:entry new="2" old="0"/>
        <o:entry new="3" old="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01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3A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00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5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008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3234F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440953"/>
    <w:pPr>
      <w:ind w:left="720"/>
      <w:contextualSpacing/>
    </w:pPr>
  </w:style>
  <w:style w:type="table" w:styleId="TableGrid">
    <w:name w:val="Table Grid"/>
    <w:basedOn w:val="TableNormal"/>
    <w:uiPriority w:val="59"/>
    <w:rsid w:val="003718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6E69B-0E0B-4FE6-B5E3-1F6A4DD1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Mohsen</dc:creator>
  <cp:lastModifiedBy> </cp:lastModifiedBy>
  <cp:revision>2</cp:revision>
  <cp:lastPrinted>2007-09-10T22:44:00Z</cp:lastPrinted>
  <dcterms:created xsi:type="dcterms:W3CDTF">2009-01-18T23:33:00Z</dcterms:created>
  <dcterms:modified xsi:type="dcterms:W3CDTF">2009-01-18T23:33:00Z</dcterms:modified>
</cp:coreProperties>
</file>