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8D" w:rsidRPr="009B7425" w:rsidRDefault="0006103A" w:rsidP="005B698D">
      <w:pPr>
        <w:jc w:val="center"/>
        <w:rPr>
          <w:rFonts w:ascii="Times New Roman Bold" w:hAnsi="Times New Roman Bold"/>
          <w:b/>
          <w:sz w:val="28"/>
          <w:szCs w:val="28"/>
        </w:rPr>
      </w:pPr>
      <w:r>
        <w:rPr>
          <w:rFonts w:ascii="Times New Roman Bold" w:hAnsi="Times New Roman Bold"/>
          <w:b/>
          <w:sz w:val="28"/>
          <w:szCs w:val="28"/>
        </w:rPr>
        <w:t>ENSC</w:t>
      </w:r>
      <w:r w:rsidR="005B698D" w:rsidRPr="009B7425">
        <w:rPr>
          <w:rFonts w:ascii="Times New Roman Bold" w:hAnsi="Times New Roman Bold"/>
          <w:b/>
          <w:sz w:val="28"/>
          <w:szCs w:val="28"/>
        </w:rPr>
        <w:t xml:space="preserve"> </w:t>
      </w:r>
      <w:r>
        <w:rPr>
          <w:rFonts w:ascii="Times New Roman Bold" w:hAnsi="Times New Roman Bold"/>
          <w:b/>
          <w:sz w:val="28"/>
          <w:szCs w:val="28"/>
        </w:rPr>
        <w:t>283</w:t>
      </w:r>
      <w:r w:rsidR="00D21D32">
        <w:rPr>
          <w:rFonts w:ascii="Times New Roman Bold" w:hAnsi="Times New Roman Bold"/>
          <w:b/>
          <w:sz w:val="28"/>
          <w:szCs w:val="28"/>
        </w:rPr>
        <w:t xml:space="preserve"> PROJECT</w:t>
      </w:r>
    </w:p>
    <w:p w:rsidR="005B698D" w:rsidRDefault="005B698D" w:rsidP="005B698D">
      <w:pPr>
        <w:jc w:val="both"/>
        <w:rPr>
          <w:rFonts w:ascii="Arial" w:hAnsi="Arial" w:cs="Arial"/>
          <w:sz w:val="28"/>
          <w:szCs w:val="28"/>
        </w:rPr>
      </w:pPr>
    </w:p>
    <w:p w:rsidR="005B698D" w:rsidRPr="00622CDC" w:rsidRDefault="005B698D" w:rsidP="005B698D">
      <w:pPr>
        <w:jc w:val="both"/>
        <w:rPr>
          <w:rFonts w:ascii="Arial" w:hAnsi="Arial" w:cs="Arial"/>
          <w:sz w:val="28"/>
          <w:szCs w:val="28"/>
        </w:rPr>
      </w:pPr>
      <w:r w:rsidRPr="00622CDC">
        <w:rPr>
          <w:rFonts w:ascii="Arial" w:hAnsi="Arial" w:cs="Arial"/>
          <w:sz w:val="28"/>
          <w:szCs w:val="28"/>
        </w:rPr>
        <w:t>Assign</w:t>
      </w:r>
      <w:r w:rsidR="00DC0D78">
        <w:rPr>
          <w:rFonts w:ascii="Arial" w:hAnsi="Arial" w:cs="Arial"/>
          <w:sz w:val="28"/>
          <w:szCs w:val="28"/>
        </w:rPr>
        <w:t>ed</w:t>
      </w:r>
      <w:r w:rsidRPr="00622CDC">
        <w:rPr>
          <w:rFonts w:ascii="Arial" w:hAnsi="Arial" w:cs="Arial"/>
          <w:sz w:val="28"/>
          <w:szCs w:val="28"/>
        </w:rPr>
        <w:t xml:space="preserve"> date:</w:t>
      </w:r>
      <w:r w:rsidR="00DC0D78">
        <w:rPr>
          <w:rFonts w:ascii="Arial" w:hAnsi="Arial" w:cs="Arial"/>
          <w:sz w:val="28"/>
          <w:szCs w:val="28"/>
        </w:rPr>
        <w:t xml:space="preserve"> </w:t>
      </w:r>
      <w:r w:rsidR="005C4225">
        <w:rPr>
          <w:rFonts w:ascii="Arial" w:hAnsi="Arial" w:cs="Arial"/>
          <w:sz w:val="28"/>
          <w:szCs w:val="28"/>
        </w:rPr>
        <w:t>Monday Mar. 2-2009</w:t>
      </w:r>
      <w:r w:rsidR="00635800">
        <w:rPr>
          <w:rFonts w:ascii="Arial" w:hAnsi="Arial" w:cs="Arial"/>
          <w:sz w:val="28"/>
          <w:szCs w:val="28"/>
        </w:rPr>
        <w:t xml:space="preserve">       </w:t>
      </w:r>
      <w:r w:rsidR="00737052">
        <w:rPr>
          <w:rFonts w:ascii="Arial" w:hAnsi="Arial" w:cs="Arial"/>
          <w:sz w:val="28"/>
          <w:szCs w:val="28"/>
        </w:rPr>
        <w:t xml:space="preserve"> </w:t>
      </w:r>
      <w:r w:rsidR="00635800">
        <w:rPr>
          <w:rFonts w:ascii="Arial" w:hAnsi="Arial" w:cs="Arial"/>
          <w:sz w:val="28"/>
          <w:szCs w:val="28"/>
        </w:rPr>
        <w:t xml:space="preserve"> </w:t>
      </w:r>
      <w:r w:rsidR="00DC0D78">
        <w:rPr>
          <w:rFonts w:ascii="Arial" w:hAnsi="Arial" w:cs="Arial"/>
          <w:sz w:val="28"/>
          <w:szCs w:val="28"/>
        </w:rPr>
        <w:t xml:space="preserve"> </w:t>
      </w:r>
      <w:r w:rsidRPr="00622CDC">
        <w:rPr>
          <w:rFonts w:ascii="Arial" w:hAnsi="Arial" w:cs="Arial"/>
          <w:sz w:val="28"/>
          <w:szCs w:val="28"/>
        </w:rPr>
        <w:t xml:space="preserve">Due date: </w:t>
      </w:r>
      <w:r w:rsidR="005C4225">
        <w:rPr>
          <w:rFonts w:ascii="Arial" w:hAnsi="Arial" w:cs="Arial"/>
          <w:sz w:val="28"/>
          <w:szCs w:val="28"/>
        </w:rPr>
        <w:t>Monday Mar. 23-2009</w:t>
      </w:r>
    </w:p>
    <w:p w:rsidR="005B698D" w:rsidRDefault="00C95BE8" w:rsidP="00D644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project should be completed individually. The report </w:t>
      </w:r>
      <w:r w:rsidRPr="00952BEB">
        <w:rPr>
          <w:rFonts w:ascii="Times New Roman" w:hAnsi="Times New Roman" w:cs="Times New Roman"/>
          <w:b/>
          <w:sz w:val="28"/>
          <w:szCs w:val="28"/>
        </w:rPr>
        <w:t>should be typed</w:t>
      </w:r>
      <w:r>
        <w:rPr>
          <w:rFonts w:ascii="Times New Roman" w:hAnsi="Times New Roman" w:cs="Times New Roman"/>
          <w:sz w:val="28"/>
          <w:szCs w:val="28"/>
        </w:rPr>
        <w:t xml:space="preserve"> and be accompanied with a CD including your code. It should </w:t>
      </w:r>
      <w:r w:rsidRPr="00B758FB">
        <w:rPr>
          <w:rFonts w:ascii="Times New Roman" w:hAnsi="Times New Roman" w:cs="Times New Roman"/>
          <w:sz w:val="28"/>
          <w:szCs w:val="28"/>
          <w:u w:val="single"/>
        </w:rPr>
        <w:t>not exceed 11 pages</w:t>
      </w:r>
      <w:r>
        <w:rPr>
          <w:rFonts w:ascii="Times New Roman" w:hAnsi="Times New Roman" w:cs="Times New Roman"/>
          <w:sz w:val="28"/>
          <w:szCs w:val="28"/>
        </w:rPr>
        <w:t>, appendices extra, if needed.</w:t>
      </w:r>
    </w:p>
    <w:p w:rsidR="009B2BF1" w:rsidRPr="00AA6C57" w:rsidRDefault="00A00030" w:rsidP="00D644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030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1" type="#_x0000_t32" style="position:absolute;left:0;text-align:left;margin-left:-27.1pt;margin-top:41.7pt;width:525pt;height:0;z-index:251658240" o:connectortype="straight"/>
        </w:pict>
      </w:r>
      <w:r w:rsidR="009B2BF1" w:rsidRPr="00AA6C57">
        <w:rPr>
          <w:rFonts w:ascii="Times New Roman" w:hAnsi="Times New Roman" w:cs="Times New Roman"/>
          <w:b/>
          <w:sz w:val="28"/>
          <w:szCs w:val="28"/>
        </w:rPr>
        <w:t>Total mark is 50</w:t>
      </w:r>
      <w:r w:rsidR="000F5C98">
        <w:rPr>
          <w:rFonts w:ascii="Times New Roman" w:hAnsi="Times New Roman" w:cs="Times New Roman"/>
          <w:b/>
          <w:sz w:val="28"/>
          <w:szCs w:val="28"/>
        </w:rPr>
        <w:t xml:space="preserve">, that is </w:t>
      </w:r>
      <w:r w:rsidR="009B2BF1" w:rsidRPr="00AA6C57">
        <w:rPr>
          <w:rFonts w:ascii="Times New Roman" w:hAnsi="Times New Roman" w:cs="Times New Roman"/>
          <w:b/>
          <w:sz w:val="28"/>
          <w:szCs w:val="28"/>
        </w:rPr>
        <w:t>5% of your final mark. Innovati</w:t>
      </w:r>
      <w:r w:rsidR="006A1F22">
        <w:rPr>
          <w:rFonts w:ascii="Times New Roman" w:hAnsi="Times New Roman" w:cs="Times New Roman"/>
          <w:b/>
          <w:sz w:val="28"/>
          <w:szCs w:val="28"/>
        </w:rPr>
        <w:t>ve</w:t>
      </w:r>
      <w:r w:rsidR="009B2BF1" w:rsidRPr="00AA6C57">
        <w:rPr>
          <w:rFonts w:ascii="Times New Roman" w:hAnsi="Times New Roman" w:cs="Times New Roman"/>
          <w:b/>
          <w:sz w:val="28"/>
          <w:szCs w:val="28"/>
        </w:rPr>
        <w:t xml:space="preserve"> ideas or engineering recommendations have 10 bonus marks.</w:t>
      </w:r>
    </w:p>
    <w:p w:rsidR="00E43748" w:rsidRDefault="00915EE0" w:rsidP="00C373F5">
      <w:pPr>
        <w:jc w:val="both"/>
        <w:rPr>
          <w:rFonts w:ascii="Times New Roman" w:hAnsi="Times New Roman" w:cs="Times New Roman"/>
          <w:sz w:val="28"/>
          <w:szCs w:val="28"/>
        </w:rPr>
      </w:pPr>
      <w:r w:rsidRPr="00915EE0">
        <w:rPr>
          <w:rFonts w:ascii="Times New Roman" w:hAnsi="Times New Roman" w:cs="Times New Roman"/>
          <w:sz w:val="28"/>
          <w:szCs w:val="28"/>
        </w:rPr>
        <w:t>Run-of-the-river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EE0">
        <w:rPr>
          <w:rFonts w:ascii="Times New Roman" w:hAnsi="Times New Roman" w:cs="Times New Roman"/>
          <w:sz w:val="28"/>
          <w:szCs w:val="28"/>
        </w:rPr>
        <w:t>is a type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EE0">
        <w:rPr>
          <w:rFonts w:ascii="Times New Roman" w:hAnsi="Times New Roman" w:cs="Times New Roman"/>
          <w:sz w:val="28"/>
          <w:szCs w:val="28"/>
        </w:rPr>
        <w:t>hydroelectric generation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EE0">
        <w:rPr>
          <w:rFonts w:ascii="Times New Roman" w:hAnsi="Times New Roman" w:cs="Times New Roman"/>
          <w:sz w:val="28"/>
          <w:szCs w:val="28"/>
        </w:rPr>
        <w:t>whereby the natural flow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EE0">
        <w:rPr>
          <w:rFonts w:ascii="Times New Roman" w:hAnsi="Times New Roman" w:cs="Times New Roman"/>
          <w:sz w:val="28"/>
          <w:szCs w:val="28"/>
        </w:rPr>
        <w:t>elevation drop of a river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EE0">
        <w:rPr>
          <w:rFonts w:ascii="Times New Roman" w:hAnsi="Times New Roman" w:cs="Times New Roman"/>
          <w:sz w:val="28"/>
          <w:szCs w:val="28"/>
        </w:rPr>
        <w:t>used to generate electricity.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EE0">
        <w:rPr>
          <w:rFonts w:ascii="Times New Roman" w:hAnsi="Times New Roman" w:cs="Times New Roman"/>
          <w:sz w:val="28"/>
          <w:szCs w:val="28"/>
        </w:rPr>
        <w:t>Power stations of this type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EE0">
        <w:rPr>
          <w:rFonts w:ascii="Times New Roman" w:hAnsi="Times New Roman" w:cs="Times New Roman"/>
          <w:sz w:val="28"/>
          <w:szCs w:val="28"/>
        </w:rPr>
        <w:t>are built on rivers with a consistent and steady flow, either natural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EE0">
        <w:rPr>
          <w:rFonts w:ascii="Times New Roman" w:hAnsi="Times New Roman" w:cs="Times New Roman"/>
          <w:sz w:val="28"/>
          <w:szCs w:val="28"/>
        </w:rPr>
        <w:t>or through the use of a reservoir at the head of the river</w:t>
      </w:r>
      <w:r w:rsidR="004F53A6">
        <w:rPr>
          <w:rFonts w:ascii="Times New Roman" w:hAnsi="Times New Roman" w:cs="Times New Roman"/>
          <w:sz w:val="28"/>
          <w:szCs w:val="28"/>
        </w:rPr>
        <w:t>.</w:t>
      </w:r>
      <w:r w:rsidR="00C373F5">
        <w:rPr>
          <w:rFonts w:ascii="Times New Roman" w:hAnsi="Times New Roman" w:cs="Times New Roman"/>
          <w:sz w:val="28"/>
          <w:szCs w:val="28"/>
        </w:rPr>
        <w:t xml:space="preserve"> To do so, some of the water is diverted </w:t>
      </w:r>
      <w:r w:rsidR="00C373F5" w:rsidRPr="00C373F5">
        <w:rPr>
          <w:rFonts w:ascii="Times New Roman" w:hAnsi="Times New Roman" w:cs="Times New Roman"/>
          <w:sz w:val="28"/>
          <w:szCs w:val="28"/>
        </w:rPr>
        <w:t>from a river, and</w:t>
      </w:r>
      <w:r w:rsidR="00C373F5">
        <w:rPr>
          <w:rFonts w:ascii="Times New Roman" w:hAnsi="Times New Roman" w:cs="Times New Roman"/>
          <w:sz w:val="28"/>
          <w:szCs w:val="28"/>
        </w:rPr>
        <w:t xml:space="preserve"> </w:t>
      </w:r>
      <w:r w:rsidR="00C373F5" w:rsidRPr="00C373F5">
        <w:rPr>
          <w:rFonts w:ascii="Times New Roman" w:hAnsi="Times New Roman" w:cs="Times New Roman"/>
          <w:sz w:val="28"/>
          <w:szCs w:val="28"/>
        </w:rPr>
        <w:t>sent into a pipe called a penstock</w:t>
      </w:r>
      <w:r w:rsidR="00B46F55">
        <w:rPr>
          <w:rFonts w:ascii="Times New Roman" w:hAnsi="Times New Roman" w:cs="Times New Roman"/>
          <w:sz w:val="28"/>
          <w:szCs w:val="28"/>
        </w:rPr>
        <w:t>, See Fig. 1.a</w:t>
      </w:r>
      <w:r w:rsidR="00C373F5" w:rsidRPr="00C373F5">
        <w:rPr>
          <w:rFonts w:ascii="Times New Roman" w:hAnsi="Times New Roman" w:cs="Times New Roman"/>
          <w:sz w:val="28"/>
          <w:szCs w:val="28"/>
        </w:rPr>
        <w:t>. The penstock feeds the water</w:t>
      </w:r>
      <w:r w:rsidR="00C373F5">
        <w:rPr>
          <w:rFonts w:ascii="Times New Roman" w:hAnsi="Times New Roman" w:cs="Times New Roman"/>
          <w:sz w:val="28"/>
          <w:szCs w:val="28"/>
        </w:rPr>
        <w:t xml:space="preserve"> </w:t>
      </w:r>
      <w:r w:rsidR="00C373F5" w:rsidRPr="00C373F5">
        <w:rPr>
          <w:rFonts w:ascii="Times New Roman" w:hAnsi="Times New Roman" w:cs="Times New Roman"/>
          <w:sz w:val="28"/>
          <w:szCs w:val="28"/>
        </w:rPr>
        <w:t>downhill to the power station's turbines. Due to the difference in</w:t>
      </w:r>
      <w:r w:rsidR="00C373F5">
        <w:rPr>
          <w:rFonts w:ascii="Times New Roman" w:hAnsi="Times New Roman" w:cs="Times New Roman"/>
          <w:sz w:val="28"/>
          <w:szCs w:val="28"/>
        </w:rPr>
        <w:t xml:space="preserve"> </w:t>
      </w:r>
      <w:r w:rsidR="00C373F5" w:rsidRPr="00C373F5">
        <w:rPr>
          <w:rFonts w:ascii="Times New Roman" w:hAnsi="Times New Roman" w:cs="Times New Roman"/>
          <w:sz w:val="28"/>
          <w:szCs w:val="28"/>
        </w:rPr>
        <w:t>altitude, potential energy from the water up</w:t>
      </w:r>
      <w:r w:rsidR="00474914">
        <w:rPr>
          <w:rFonts w:ascii="Times New Roman" w:hAnsi="Times New Roman" w:cs="Times New Roman"/>
          <w:sz w:val="28"/>
          <w:szCs w:val="28"/>
        </w:rPr>
        <w:t>-</w:t>
      </w:r>
      <w:r w:rsidR="00C373F5" w:rsidRPr="00C373F5">
        <w:rPr>
          <w:rFonts w:ascii="Times New Roman" w:hAnsi="Times New Roman" w:cs="Times New Roman"/>
          <w:sz w:val="28"/>
          <w:szCs w:val="28"/>
        </w:rPr>
        <w:t>river is transformed</w:t>
      </w:r>
      <w:r w:rsidR="00B34E30">
        <w:rPr>
          <w:rFonts w:ascii="Times New Roman" w:hAnsi="Times New Roman" w:cs="Times New Roman"/>
          <w:sz w:val="28"/>
          <w:szCs w:val="28"/>
        </w:rPr>
        <w:t xml:space="preserve"> </w:t>
      </w:r>
      <w:r w:rsidR="00C373F5" w:rsidRPr="00C373F5">
        <w:rPr>
          <w:rFonts w:ascii="Times New Roman" w:hAnsi="Times New Roman" w:cs="Times New Roman"/>
          <w:sz w:val="28"/>
          <w:szCs w:val="28"/>
        </w:rPr>
        <w:t>into kinetic energy while it flows down</w:t>
      </w:r>
      <w:r w:rsidR="00474914">
        <w:rPr>
          <w:rFonts w:ascii="Times New Roman" w:hAnsi="Times New Roman" w:cs="Times New Roman"/>
          <w:sz w:val="28"/>
          <w:szCs w:val="28"/>
        </w:rPr>
        <w:t xml:space="preserve"> the </w:t>
      </w:r>
      <w:r w:rsidR="00C373F5" w:rsidRPr="00C373F5">
        <w:rPr>
          <w:rFonts w:ascii="Times New Roman" w:hAnsi="Times New Roman" w:cs="Times New Roman"/>
          <w:sz w:val="28"/>
          <w:szCs w:val="28"/>
        </w:rPr>
        <w:t>river through the penstock,</w:t>
      </w:r>
      <w:r w:rsidR="00C373F5">
        <w:rPr>
          <w:rFonts w:ascii="Times New Roman" w:hAnsi="Times New Roman" w:cs="Times New Roman"/>
          <w:sz w:val="28"/>
          <w:szCs w:val="28"/>
        </w:rPr>
        <w:t xml:space="preserve"> </w:t>
      </w:r>
      <w:r w:rsidR="00C373F5" w:rsidRPr="00C373F5">
        <w:rPr>
          <w:rFonts w:ascii="Times New Roman" w:hAnsi="Times New Roman" w:cs="Times New Roman"/>
          <w:sz w:val="28"/>
          <w:szCs w:val="28"/>
        </w:rPr>
        <w:t>giving it the speed required to spin the turbines that in turn</w:t>
      </w:r>
      <w:r w:rsidR="00C373F5">
        <w:rPr>
          <w:rFonts w:ascii="Times New Roman" w:hAnsi="Times New Roman" w:cs="Times New Roman"/>
          <w:sz w:val="28"/>
          <w:szCs w:val="28"/>
        </w:rPr>
        <w:t xml:space="preserve"> </w:t>
      </w:r>
      <w:r w:rsidR="00C373F5" w:rsidRPr="00C373F5">
        <w:rPr>
          <w:rFonts w:ascii="Times New Roman" w:hAnsi="Times New Roman" w:cs="Times New Roman"/>
          <w:sz w:val="28"/>
          <w:szCs w:val="28"/>
        </w:rPr>
        <w:t>transform this kinetic energy into electrical energy</w:t>
      </w:r>
      <w:r w:rsidR="00A4275D">
        <w:rPr>
          <w:rFonts w:ascii="Times New Roman" w:hAnsi="Times New Roman" w:cs="Times New Roman"/>
          <w:sz w:val="28"/>
          <w:szCs w:val="28"/>
        </w:rPr>
        <w:t xml:space="preserve">. </w:t>
      </w:r>
      <w:r w:rsidR="00C373F5" w:rsidRPr="00C373F5">
        <w:rPr>
          <w:rFonts w:ascii="Times New Roman" w:hAnsi="Times New Roman" w:cs="Times New Roman"/>
          <w:sz w:val="28"/>
          <w:szCs w:val="28"/>
        </w:rPr>
        <w:t>The water</w:t>
      </w:r>
      <w:r w:rsidR="00C373F5">
        <w:rPr>
          <w:rFonts w:ascii="Times New Roman" w:hAnsi="Times New Roman" w:cs="Times New Roman"/>
          <w:sz w:val="28"/>
          <w:szCs w:val="28"/>
        </w:rPr>
        <w:t xml:space="preserve"> </w:t>
      </w:r>
      <w:r w:rsidR="00C373F5" w:rsidRPr="00C373F5">
        <w:rPr>
          <w:rFonts w:ascii="Times New Roman" w:hAnsi="Times New Roman" w:cs="Times New Roman"/>
          <w:sz w:val="28"/>
          <w:szCs w:val="28"/>
        </w:rPr>
        <w:t>leaves the generating station and is returned to the river without</w:t>
      </w:r>
      <w:r w:rsidR="00C373F5">
        <w:rPr>
          <w:rFonts w:ascii="Times New Roman" w:hAnsi="Times New Roman" w:cs="Times New Roman"/>
          <w:sz w:val="28"/>
          <w:szCs w:val="28"/>
        </w:rPr>
        <w:t xml:space="preserve"> </w:t>
      </w:r>
      <w:r w:rsidR="00C373F5" w:rsidRPr="00C373F5">
        <w:rPr>
          <w:rFonts w:ascii="Times New Roman" w:hAnsi="Times New Roman" w:cs="Times New Roman"/>
          <w:sz w:val="28"/>
          <w:szCs w:val="28"/>
        </w:rPr>
        <w:t>altering the existing flow or water levels.</w:t>
      </w:r>
      <w:r w:rsidR="00A4275D" w:rsidRPr="00A4275D">
        <w:rPr>
          <w:rFonts w:ascii="Times New Roman" w:hAnsi="Times New Roman" w:cs="Times New Roman"/>
          <w:sz w:val="28"/>
          <w:szCs w:val="28"/>
        </w:rPr>
        <w:t xml:space="preserve"> </w:t>
      </w:r>
      <w:r w:rsidR="00A4275D">
        <w:rPr>
          <w:rFonts w:ascii="Times New Roman" w:hAnsi="Times New Roman" w:cs="Times New Roman"/>
          <w:sz w:val="28"/>
          <w:szCs w:val="28"/>
        </w:rPr>
        <w:t xml:space="preserve">Figure 1 depicts how a </w:t>
      </w:r>
      <w:r w:rsidR="00F45535">
        <w:rPr>
          <w:rFonts w:ascii="Times New Roman" w:hAnsi="Times New Roman" w:cs="Times New Roman"/>
          <w:sz w:val="28"/>
          <w:szCs w:val="28"/>
        </w:rPr>
        <w:t xml:space="preserve">typical </w:t>
      </w:r>
      <w:r w:rsidR="00A4275D">
        <w:rPr>
          <w:rFonts w:ascii="Times New Roman" w:hAnsi="Times New Roman" w:cs="Times New Roman"/>
          <w:sz w:val="28"/>
          <w:szCs w:val="28"/>
        </w:rPr>
        <w:t xml:space="preserve">run-of-the-river system works. </w:t>
      </w:r>
      <w:r w:rsidR="00A4275D" w:rsidRPr="00C373F5">
        <w:rPr>
          <w:rFonts w:ascii="Times New Roman" w:hAnsi="Times New Roman" w:cs="Times New Roman"/>
          <w:sz w:val="28"/>
          <w:szCs w:val="28"/>
        </w:rPr>
        <w:t xml:space="preserve"> </w:t>
      </w:r>
      <w:r w:rsidR="00063538">
        <w:rPr>
          <w:rFonts w:ascii="Times New Roman" w:hAnsi="Times New Roman" w:cs="Times New Roman"/>
          <w:sz w:val="28"/>
          <w:szCs w:val="28"/>
        </w:rPr>
        <w:t>A typical</w:t>
      </w:r>
      <w:r w:rsidR="00A4275D">
        <w:rPr>
          <w:rFonts w:ascii="Times New Roman" w:hAnsi="Times New Roman" w:cs="Times New Roman"/>
          <w:sz w:val="28"/>
          <w:szCs w:val="28"/>
        </w:rPr>
        <w:t xml:space="preserve"> run-of-the-river </w:t>
      </w:r>
      <w:r w:rsidR="00E43748">
        <w:rPr>
          <w:rFonts w:ascii="Times New Roman" w:hAnsi="Times New Roman" w:cs="Times New Roman"/>
          <w:sz w:val="28"/>
          <w:szCs w:val="28"/>
        </w:rPr>
        <w:t xml:space="preserve">system has the following parts: </w:t>
      </w:r>
    </w:p>
    <w:p w:rsidR="00E43748" w:rsidRDefault="00E43748" w:rsidP="00E4374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4FA">
        <w:rPr>
          <w:rFonts w:ascii="Times New Roman" w:hAnsi="Times New Roman" w:cs="Times New Roman"/>
          <w:sz w:val="28"/>
          <w:szCs w:val="28"/>
        </w:rPr>
        <w:t>I</w:t>
      </w:r>
      <w:r w:rsidRPr="00E43748">
        <w:rPr>
          <w:rFonts w:ascii="Times New Roman" w:hAnsi="Times New Roman" w:cs="Times New Roman"/>
          <w:sz w:val="28"/>
          <w:szCs w:val="28"/>
        </w:rPr>
        <w:t>ntake</w:t>
      </w:r>
      <w:r w:rsidR="00C560A3">
        <w:rPr>
          <w:rFonts w:ascii="Times New Roman" w:hAnsi="Times New Roman" w:cs="Times New Roman"/>
          <w:sz w:val="28"/>
          <w:szCs w:val="28"/>
        </w:rPr>
        <w:t>,</w:t>
      </w:r>
      <w:r w:rsidRPr="00E43748">
        <w:rPr>
          <w:rFonts w:ascii="Times New Roman" w:hAnsi="Times New Roman" w:cs="Times New Roman"/>
          <w:sz w:val="28"/>
          <w:szCs w:val="28"/>
        </w:rPr>
        <w:t xml:space="preserve"> upstream the river</w:t>
      </w:r>
    </w:p>
    <w:p w:rsidR="00E43748" w:rsidRDefault="00E43748" w:rsidP="00E4374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4FA">
        <w:rPr>
          <w:rFonts w:ascii="Times New Roman" w:hAnsi="Times New Roman" w:cs="Times New Roman"/>
          <w:sz w:val="28"/>
          <w:szCs w:val="28"/>
        </w:rPr>
        <w:t>A</w:t>
      </w:r>
      <w:r w:rsidRPr="00E43748">
        <w:rPr>
          <w:rFonts w:ascii="Times New Roman" w:hAnsi="Times New Roman" w:cs="Times New Roman"/>
          <w:sz w:val="28"/>
          <w:szCs w:val="28"/>
        </w:rPr>
        <w:t xml:space="preserve"> canal to divert part of water to generate electricity</w:t>
      </w:r>
    </w:p>
    <w:p w:rsidR="00E43748" w:rsidRDefault="00E43748" w:rsidP="00E4374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748">
        <w:rPr>
          <w:rFonts w:ascii="Times New Roman" w:hAnsi="Times New Roman" w:cs="Times New Roman"/>
          <w:sz w:val="28"/>
          <w:szCs w:val="28"/>
        </w:rPr>
        <w:t>Penstock to deliver the water to powerhouse</w:t>
      </w:r>
    </w:p>
    <w:p w:rsidR="00F46DC8" w:rsidRPr="005A36FE" w:rsidRDefault="00E43748" w:rsidP="00C373F5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6FE">
        <w:rPr>
          <w:rFonts w:ascii="Times New Roman" w:hAnsi="Times New Roman" w:cs="Times New Roman"/>
          <w:sz w:val="28"/>
          <w:szCs w:val="28"/>
        </w:rPr>
        <w:t xml:space="preserve"> Power house </w:t>
      </w:r>
      <w:r w:rsidR="005A36FE" w:rsidRPr="005A36FE">
        <w:rPr>
          <w:rFonts w:ascii="Times New Roman" w:hAnsi="Times New Roman" w:cs="Times New Roman"/>
          <w:sz w:val="28"/>
          <w:szCs w:val="28"/>
        </w:rPr>
        <w:t>that uses turbines to convert</w:t>
      </w:r>
      <w:r w:rsidRPr="005A36FE">
        <w:rPr>
          <w:rFonts w:ascii="Times New Roman" w:hAnsi="Times New Roman" w:cs="Times New Roman"/>
          <w:sz w:val="28"/>
          <w:szCs w:val="28"/>
        </w:rPr>
        <w:t xml:space="preserve"> the energy of water to electricity </w:t>
      </w:r>
    </w:p>
    <w:p w:rsidR="001E7B28" w:rsidRDefault="001E7B28" w:rsidP="00F46D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B28" w:rsidRDefault="001E7B28" w:rsidP="00F46DC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9"/>
        <w:gridCol w:w="4967"/>
      </w:tblGrid>
      <w:tr w:rsidR="00E72BE8" w:rsidTr="001E7B28">
        <w:trPr>
          <w:jc w:val="center"/>
        </w:trPr>
        <w:tc>
          <w:tcPr>
            <w:tcW w:w="0" w:type="auto"/>
          </w:tcPr>
          <w:p w:rsidR="00E72BE8" w:rsidRPr="001E7B28" w:rsidRDefault="00E72BE8" w:rsidP="00915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B2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>
                  <wp:extent cx="2694752" cy="2371060"/>
                  <wp:effectExtent l="19050" t="0" r="0" b="0"/>
                  <wp:docPr id="4" name="Picture 0" descr="microhydropower_syst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crohydropower_system.gi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680" cy="237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72BE8" w:rsidRDefault="00E72BE8" w:rsidP="00915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BE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915536" cy="2371060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530" cy="2373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A28" w:rsidTr="001E7B28">
        <w:trPr>
          <w:jc w:val="center"/>
        </w:trPr>
        <w:tc>
          <w:tcPr>
            <w:tcW w:w="0" w:type="auto"/>
          </w:tcPr>
          <w:p w:rsidR="00690A28" w:rsidRPr="001E7B28" w:rsidRDefault="006A1B76" w:rsidP="006A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B2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0" w:type="auto"/>
          </w:tcPr>
          <w:p w:rsidR="00690A28" w:rsidRPr="001E7B28" w:rsidRDefault="006A1B76" w:rsidP="006A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B2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4A5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2BE8" w:rsidTr="001E7B28">
        <w:trPr>
          <w:jc w:val="center"/>
        </w:trPr>
        <w:tc>
          <w:tcPr>
            <w:tcW w:w="0" w:type="auto"/>
          </w:tcPr>
          <w:p w:rsidR="00E72BE8" w:rsidRPr="001E7B28" w:rsidRDefault="00E72BE8" w:rsidP="00915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B2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692253" cy="2243470"/>
                  <wp:effectExtent l="19050" t="0" r="0" b="0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307" cy="2243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72BE8" w:rsidRDefault="00E72BE8" w:rsidP="00E72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894271" cy="2243470"/>
                  <wp:effectExtent l="19050" t="0" r="1329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680" cy="2245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A28" w:rsidTr="001E7B28">
        <w:trPr>
          <w:jc w:val="center"/>
        </w:trPr>
        <w:tc>
          <w:tcPr>
            <w:tcW w:w="0" w:type="auto"/>
          </w:tcPr>
          <w:p w:rsidR="00690A28" w:rsidRPr="001E7B28" w:rsidRDefault="006A1B76" w:rsidP="006A1B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E7B2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(c)</w:t>
            </w:r>
          </w:p>
        </w:tc>
        <w:tc>
          <w:tcPr>
            <w:tcW w:w="0" w:type="auto"/>
          </w:tcPr>
          <w:p w:rsidR="00690A28" w:rsidRPr="001E7B28" w:rsidRDefault="006A1B76" w:rsidP="006A1B7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E7B2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(d)</w:t>
            </w:r>
          </w:p>
        </w:tc>
      </w:tr>
      <w:tr w:rsidR="00D20164" w:rsidTr="001E7B28">
        <w:trPr>
          <w:jc w:val="center"/>
        </w:trPr>
        <w:tc>
          <w:tcPr>
            <w:tcW w:w="0" w:type="auto"/>
            <w:gridSpan w:val="2"/>
          </w:tcPr>
          <w:p w:rsidR="00D20164" w:rsidRPr="001E7B28" w:rsidRDefault="004612F3" w:rsidP="00171533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1E7B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Figure 1. </w:t>
            </w:r>
            <w:r w:rsidR="00171533" w:rsidRPr="004A510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Rutherford Creek</w:t>
            </w:r>
            <w:r w:rsidR="0017153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, BC</w:t>
            </w:r>
            <w:r w:rsidR="00171533" w:rsidRPr="001E7B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790E32" w:rsidRPr="001E7B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run-of-the-river project (a) schematic, (b) intake structure, (c) electric power house, (d) turbine generator</w:t>
            </w:r>
            <w:r w:rsidR="00830291" w:rsidRPr="001E7B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. </w:t>
            </w:r>
          </w:p>
        </w:tc>
      </w:tr>
    </w:tbl>
    <w:p w:rsidR="006D1A56" w:rsidRDefault="006D1A56" w:rsidP="00647A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320" w:rsidRDefault="000A5C63" w:rsidP="00647A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Squamish River in BC</w:t>
      </w:r>
      <w:r w:rsidR="003B5726">
        <w:rPr>
          <w:rFonts w:ascii="Times New Roman" w:hAnsi="Times New Roman" w:cs="Times New Roman"/>
          <w:sz w:val="28"/>
          <w:szCs w:val="28"/>
        </w:rPr>
        <w:t xml:space="preserve"> </w:t>
      </w:r>
      <w:r w:rsidR="00E741D6">
        <w:rPr>
          <w:rFonts w:ascii="Times New Roman" w:hAnsi="Times New Roman" w:cs="Times New Roman"/>
          <w:sz w:val="28"/>
          <w:szCs w:val="28"/>
        </w:rPr>
        <w:t>has a great potential</w:t>
      </w:r>
      <w:r w:rsidR="00171533">
        <w:rPr>
          <w:rFonts w:ascii="Times New Roman" w:hAnsi="Times New Roman" w:cs="Times New Roman"/>
          <w:sz w:val="28"/>
          <w:szCs w:val="28"/>
        </w:rPr>
        <w:t>,</w:t>
      </w:r>
      <w:r w:rsidR="00F66FC7">
        <w:rPr>
          <w:rFonts w:ascii="Times New Roman" w:hAnsi="Times New Roman" w:cs="Times New Roman"/>
          <w:sz w:val="28"/>
          <w:szCs w:val="28"/>
        </w:rPr>
        <w:t xml:space="preserve"> as </w:t>
      </w:r>
      <w:r w:rsidR="00171533">
        <w:rPr>
          <w:rFonts w:ascii="Times New Roman" w:hAnsi="Times New Roman" w:cs="Times New Roman"/>
          <w:sz w:val="28"/>
          <w:szCs w:val="28"/>
        </w:rPr>
        <w:t xml:space="preserve">a </w:t>
      </w:r>
      <w:r w:rsidR="00F66FC7">
        <w:rPr>
          <w:rFonts w:ascii="Times New Roman" w:hAnsi="Times New Roman" w:cs="Times New Roman"/>
          <w:sz w:val="28"/>
          <w:szCs w:val="28"/>
        </w:rPr>
        <w:t>site</w:t>
      </w:r>
      <w:r w:rsidR="00171533">
        <w:rPr>
          <w:rFonts w:ascii="Times New Roman" w:hAnsi="Times New Roman" w:cs="Times New Roman"/>
          <w:sz w:val="28"/>
          <w:szCs w:val="28"/>
        </w:rPr>
        <w:t>,</w:t>
      </w:r>
      <w:r w:rsidR="003B5726">
        <w:rPr>
          <w:rFonts w:ascii="Times New Roman" w:hAnsi="Times New Roman" w:cs="Times New Roman"/>
          <w:sz w:val="28"/>
          <w:szCs w:val="28"/>
        </w:rPr>
        <w:t xml:space="preserve"> to </w:t>
      </w:r>
      <w:r w:rsidR="004A039C">
        <w:rPr>
          <w:rFonts w:ascii="Times New Roman" w:hAnsi="Times New Roman" w:cs="Times New Roman"/>
          <w:sz w:val="28"/>
          <w:szCs w:val="28"/>
        </w:rPr>
        <w:t xml:space="preserve">install a run-of-the-river </w:t>
      </w:r>
      <w:r w:rsidR="00577647">
        <w:rPr>
          <w:rFonts w:ascii="Times New Roman" w:hAnsi="Times New Roman" w:cs="Times New Roman"/>
          <w:sz w:val="28"/>
          <w:szCs w:val="28"/>
        </w:rPr>
        <w:t>hydroelectric</w:t>
      </w:r>
      <w:r w:rsidR="00171533">
        <w:rPr>
          <w:rFonts w:ascii="Times New Roman" w:hAnsi="Times New Roman" w:cs="Times New Roman"/>
          <w:sz w:val="28"/>
          <w:szCs w:val="28"/>
        </w:rPr>
        <w:t xml:space="preserve"> facility</w:t>
      </w:r>
      <w:r>
        <w:rPr>
          <w:rFonts w:ascii="Times New Roman" w:hAnsi="Times New Roman" w:cs="Times New Roman"/>
          <w:sz w:val="28"/>
          <w:szCs w:val="28"/>
        </w:rPr>
        <w:t xml:space="preserve">. Statistical data </w:t>
      </w:r>
      <w:r w:rsidR="00296832">
        <w:rPr>
          <w:rFonts w:ascii="Times New Roman" w:hAnsi="Times New Roman" w:cs="Times New Roman"/>
          <w:sz w:val="28"/>
          <w:szCs w:val="28"/>
        </w:rPr>
        <w:t>reveal</w:t>
      </w:r>
      <w:r w:rsidR="00EF6419">
        <w:rPr>
          <w:rFonts w:ascii="Times New Roman" w:hAnsi="Times New Roman" w:cs="Times New Roman"/>
          <w:sz w:val="28"/>
          <w:szCs w:val="28"/>
        </w:rPr>
        <w:t xml:space="preserve"> that the </w:t>
      </w:r>
      <w:r w:rsidR="00F5639A">
        <w:rPr>
          <w:rFonts w:ascii="Times New Roman" w:hAnsi="Times New Roman" w:cs="Times New Roman"/>
          <w:sz w:val="28"/>
          <w:szCs w:val="28"/>
        </w:rPr>
        <w:t xml:space="preserve">annual average </w:t>
      </w:r>
      <w:r w:rsidR="00BB0F87">
        <w:rPr>
          <w:rFonts w:ascii="Times New Roman" w:hAnsi="Times New Roman" w:cs="Times New Roman"/>
          <w:sz w:val="28"/>
          <w:szCs w:val="28"/>
        </w:rPr>
        <w:t>water</w:t>
      </w:r>
      <w:r w:rsidR="00EF6419">
        <w:rPr>
          <w:rFonts w:ascii="Times New Roman" w:hAnsi="Times New Roman" w:cs="Times New Roman"/>
          <w:sz w:val="28"/>
          <w:szCs w:val="28"/>
        </w:rPr>
        <w:t xml:space="preserve"> flow rate at the intake is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27.1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/s</m:t>
        </m:r>
      </m:oMath>
      <w:r w:rsidR="00EF6419">
        <w:rPr>
          <w:rFonts w:ascii="Times New Roman" w:hAnsi="Times New Roman" w:cs="Times New Roman"/>
          <w:sz w:val="28"/>
          <w:szCs w:val="28"/>
        </w:rPr>
        <w:t xml:space="preserve">. </w:t>
      </w:r>
      <w:r w:rsidR="00296832">
        <w:rPr>
          <w:rFonts w:ascii="Times New Roman" w:hAnsi="Times New Roman" w:cs="Times New Roman"/>
          <w:sz w:val="28"/>
          <w:szCs w:val="28"/>
        </w:rPr>
        <w:t xml:space="preserve"> </w:t>
      </w:r>
      <w:r w:rsidR="00282320">
        <w:rPr>
          <w:rFonts w:ascii="Times New Roman" w:hAnsi="Times New Roman" w:cs="Times New Roman"/>
          <w:sz w:val="28"/>
          <w:szCs w:val="28"/>
        </w:rPr>
        <w:t>Figure 2</w:t>
      </w:r>
      <w:r w:rsidR="005172A3">
        <w:rPr>
          <w:rFonts w:ascii="Times New Roman" w:hAnsi="Times New Roman" w:cs="Times New Roman"/>
          <w:sz w:val="28"/>
          <w:szCs w:val="28"/>
        </w:rPr>
        <w:t>, schematically</w:t>
      </w:r>
      <w:r w:rsidR="00282320">
        <w:rPr>
          <w:rFonts w:ascii="Times New Roman" w:hAnsi="Times New Roman" w:cs="Times New Roman"/>
          <w:sz w:val="28"/>
          <w:szCs w:val="28"/>
        </w:rPr>
        <w:t xml:space="preserve"> shows the </w:t>
      </w:r>
      <w:r w:rsidR="00B83EDE">
        <w:rPr>
          <w:rFonts w:ascii="Times New Roman" w:hAnsi="Times New Roman" w:cs="Times New Roman"/>
          <w:sz w:val="28"/>
          <w:szCs w:val="28"/>
        </w:rPr>
        <w:t xml:space="preserve">design parameters of </w:t>
      </w:r>
      <w:r w:rsidR="007C2A70">
        <w:rPr>
          <w:rFonts w:ascii="Times New Roman" w:hAnsi="Times New Roman" w:cs="Times New Roman"/>
          <w:sz w:val="28"/>
          <w:szCs w:val="28"/>
        </w:rPr>
        <w:t>a typical run-of-the-river facility</w:t>
      </w:r>
      <w:r w:rsidR="00282320">
        <w:rPr>
          <w:rFonts w:ascii="Times New Roman" w:hAnsi="Times New Roman" w:cs="Times New Roman"/>
          <w:sz w:val="28"/>
          <w:szCs w:val="28"/>
        </w:rPr>
        <w:t xml:space="preserve">. </w:t>
      </w:r>
      <w:r w:rsidR="002B08FE">
        <w:rPr>
          <w:rFonts w:ascii="Times New Roman" w:hAnsi="Times New Roman" w:cs="Times New Roman"/>
          <w:sz w:val="28"/>
          <w:szCs w:val="28"/>
        </w:rPr>
        <w:t>Typical v</w:t>
      </w:r>
      <w:r w:rsidR="00412308">
        <w:rPr>
          <w:rFonts w:ascii="Times New Roman" w:hAnsi="Times New Roman" w:cs="Times New Roman"/>
          <w:sz w:val="28"/>
          <w:szCs w:val="28"/>
        </w:rPr>
        <w:t xml:space="preserve">alues </w:t>
      </w:r>
      <w:r w:rsidR="00791B19">
        <w:rPr>
          <w:rFonts w:ascii="Times New Roman" w:hAnsi="Times New Roman" w:cs="Times New Roman"/>
          <w:sz w:val="28"/>
          <w:szCs w:val="28"/>
        </w:rPr>
        <w:t xml:space="preserve">of </w:t>
      </w:r>
      <w:r w:rsidR="002B08FE">
        <w:rPr>
          <w:rFonts w:ascii="Times New Roman" w:hAnsi="Times New Roman" w:cs="Times New Roman"/>
          <w:sz w:val="28"/>
          <w:szCs w:val="28"/>
        </w:rPr>
        <w:t>design</w:t>
      </w:r>
      <w:r w:rsidR="00791B19">
        <w:rPr>
          <w:rFonts w:ascii="Times New Roman" w:hAnsi="Times New Roman" w:cs="Times New Roman"/>
          <w:sz w:val="28"/>
          <w:szCs w:val="28"/>
        </w:rPr>
        <w:t xml:space="preserve"> parameters </w:t>
      </w:r>
      <w:r w:rsidR="008C7E5A">
        <w:rPr>
          <w:rFonts w:ascii="Times New Roman" w:hAnsi="Times New Roman" w:cs="Times New Roman"/>
          <w:sz w:val="28"/>
          <w:szCs w:val="28"/>
        </w:rPr>
        <w:t>are listed</w:t>
      </w:r>
      <w:r w:rsidR="00791B19">
        <w:rPr>
          <w:rFonts w:ascii="Times New Roman" w:hAnsi="Times New Roman" w:cs="Times New Roman"/>
          <w:sz w:val="28"/>
          <w:szCs w:val="28"/>
        </w:rPr>
        <w:t xml:space="preserve"> in Table 1. </w:t>
      </w:r>
    </w:p>
    <w:p w:rsidR="00B83EDE" w:rsidRDefault="0035650B" w:rsidP="00647A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943600" cy="2222500"/>
            <wp:effectExtent l="19050" t="0" r="0" b="0"/>
            <wp:docPr id="5" name="Picture 4" descr="Fig0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02.wm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3DB" w:rsidRDefault="00B83EDE" w:rsidP="00B83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EDE">
        <w:rPr>
          <w:rFonts w:ascii="Times New Roman" w:hAnsi="Times New Roman" w:cs="Times New Roman"/>
          <w:b/>
          <w:sz w:val="24"/>
          <w:szCs w:val="24"/>
        </w:rPr>
        <w:t xml:space="preserve">Figure 2. </w:t>
      </w:r>
      <w:r w:rsidR="006A001C">
        <w:rPr>
          <w:rFonts w:ascii="Times New Roman" w:hAnsi="Times New Roman" w:cs="Times New Roman"/>
          <w:b/>
          <w:sz w:val="24"/>
          <w:szCs w:val="24"/>
        </w:rPr>
        <w:t>Design</w:t>
      </w:r>
      <w:r>
        <w:rPr>
          <w:rFonts w:ascii="Times New Roman" w:hAnsi="Times New Roman" w:cs="Times New Roman"/>
          <w:b/>
          <w:sz w:val="24"/>
          <w:szCs w:val="24"/>
        </w:rPr>
        <w:t xml:space="preserve"> parameters of the project</w:t>
      </w:r>
      <w:r w:rsidR="00412308">
        <w:rPr>
          <w:rFonts w:ascii="Times New Roman" w:hAnsi="Times New Roman" w:cs="Times New Roman"/>
          <w:b/>
          <w:sz w:val="24"/>
          <w:szCs w:val="24"/>
        </w:rPr>
        <w:t xml:space="preserve"> (image is not in real scale)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83E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5201" w:rsidRDefault="002E5201" w:rsidP="00B83E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201" w:rsidRPr="00B83EDE" w:rsidRDefault="002E5201" w:rsidP="00B83E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1"/>
        <w:gridCol w:w="3727"/>
      </w:tblGrid>
      <w:tr w:rsidR="007D222B" w:rsidTr="002E5201">
        <w:trPr>
          <w:jc w:val="center"/>
        </w:trPr>
        <w:tc>
          <w:tcPr>
            <w:tcW w:w="5648" w:type="dxa"/>
            <w:gridSpan w:val="2"/>
            <w:tcBorders>
              <w:bottom w:val="single" w:sz="4" w:space="0" w:color="000000" w:themeColor="text1"/>
            </w:tcBorders>
          </w:tcPr>
          <w:p w:rsidR="007D222B" w:rsidRPr="002E5201" w:rsidRDefault="007D222B" w:rsidP="003558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201">
              <w:rPr>
                <w:rFonts w:ascii="Times New Roman" w:hAnsi="Times New Roman" w:cs="Times New Roman"/>
                <w:b/>
                <w:sz w:val="24"/>
                <w:szCs w:val="24"/>
              </w:rPr>
              <w:t>Table1. design parameters of the project</w:t>
            </w:r>
            <w:r w:rsidR="002E52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D222B" w:rsidTr="002E5201">
        <w:trPr>
          <w:jc w:val="center"/>
        </w:trPr>
        <w:tc>
          <w:tcPr>
            <w:tcW w:w="192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D222B" w:rsidRPr="007D222B" w:rsidRDefault="007D222B" w:rsidP="007D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2B">
              <w:rPr>
                <w:rFonts w:ascii="Times New Roman" w:hAnsi="Times New Roman" w:cs="Times New Roman"/>
                <w:sz w:val="28"/>
                <w:szCs w:val="28"/>
              </w:rPr>
              <w:t>parameter</w:t>
            </w:r>
          </w:p>
        </w:tc>
        <w:tc>
          <w:tcPr>
            <w:tcW w:w="3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7D222B" w:rsidRPr="007D222B" w:rsidRDefault="007D222B" w:rsidP="007D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2B">
              <w:rPr>
                <w:rFonts w:ascii="Times New Roman" w:hAnsi="Times New Roman" w:cs="Times New Roman"/>
                <w:sz w:val="28"/>
                <w:szCs w:val="28"/>
              </w:rPr>
              <w:t>value</w:t>
            </w:r>
          </w:p>
        </w:tc>
      </w:tr>
      <w:tr w:rsidR="007D222B" w:rsidTr="002E5201">
        <w:trPr>
          <w:jc w:val="center"/>
        </w:trPr>
        <w:tc>
          <w:tcPr>
            <w:tcW w:w="1921" w:type="dxa"/>
            <w:tcBorders>
              <w:top w:val="single" w:sz="4" w:space="0" w:color="000000" w:themeColor="text1"/>
            </w:tcBorders>
            <w:vAlign w:val="center"/>
          </w:tcPr>
          <w:p w:rsidR="007D222B" w:rsidRPr="007D222B" w:rsidRDefault="007D222B" w:rsidP="007D222B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h [m]</m:t>
                </m:r>
              </m:oMath>
            </m:oMathPara>
          </w:p>
        </w:tc>
        <w:tc>
          <w:tcPr>
            <w:tcW w:w="3727" w:type="dxa"/>
            <w:tcBorders>
              <w:top w:val="single" w:sz="4" w:space="0" w:color="000000" w:themeColor="text1"/>
            </w:tcBorders>
            <w:vAlign w:val="center"/>
          </w:tcPr>
          <w:p w:rsidR="007D222B" w:rsidRPr="007D222B" w:rsidRDefault="007D222B" w:rsidP="007D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2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222B" w:rsidTr="002E5201">
        <w:trPr>
          <w:jc w:val="center"/>
        </w:trPr>
        <w:tc>
          <w:tcPr>
            <w:tcW w:w="1921" w:type="dxa"/>
            <w:vAlign w:val="center"/>
          </w:tcPr>
          <w:p w:rsidR="007D222B" w:rsidRPr="007D222B" w:rsidRDefault="00EF6966" w:rsidP="00EF69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L[m]</m:t>
                </m:r>
              </m:oMath>
            </m:oMathPara>
          </w:p>
        </w:tc>
        <w:tc>
          <w:tcPr>
            <w:tcW w:w="3727" w:type="dxa"/>
            <w:vAlign w:val="center"/>
          </w:tcPr>
          <w:p w:rsidR="007D222B" w:rsidRPr="007D222B" w:rsidRDefault="007D222B" w:rsidP="007D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7D222B" w:rsidTr="002E5201">
        <w:trPr>
          <w:jc w:val="center"/>
        </w:trPr>
        <w:tc>
          <w:tcPr>
            <w:tcW w:w="1921" w:type="dxa"/>
            <w:vAlign w:val="center"/>
          </w:tcPr>
          <w:p w:rsidR="007D222B" w:rsidRPr="006F2B85" w:rsidRDefault="007D222B" w:rsidP="007D22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 [m]</m:t>
                </m:r>
              </m:oMath>
            </m:oMathPara>
          </w:p>
        </w:tc>
        <w:tc>
          <w:tcPr>
            <w:tcW w:w="3727" w:type="dxa"/>
            <w:vAlign w:val="center"/>
          </w:tcPr>
          <w:p w:rsidR="007D222B" w:rsidRDefault="006A001C" w:rsidP="007D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</w:tr>
      <w:tr w:rsidR="007D222B" w:rsidTr="002E5201">
        <w:trPr>
          <w:jc w:val="center"/>
        </w:trPr>
        <w:tc>
          <w:tcPr>
            <w:tcW w:w="1921" w:type="dxa"/>
            <w:tcBorders>
              <w:bottom w:val="single" w:sz="4" w:space="0" w:color="000000" w:themeColor="text1"/>
            </w:tcBorders>
            <w:vAlign w:val="center"/>
          </w:tcPr>
          <w:p w:rsidR="007D222B" w:rsidRDefault="007D222B" w:rsidP="007D22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b[m]</m:t>
                </m:r>
              </m:oMath>
            </m:oMathPara>
          </w:p>
        </w:tc>
        <w:tc>
          <w:tcPr>
            <w:tcW w:w="3727" w:type="dxa"/>
            <w:tcBorders>
              <w:bottom w:val="single" w:sz="4" w:space="0" w:color="000000" w:themeColor="text1"/>
            </w:tcBorders>
            <w:vAlign w:val="center"/>
          </w:tcPr>
          <w:p w:rsidR="007D222B" w:rsidRDefault="007D222B" w:rsidP="007D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</w:tr>
    </w:tbl>
    <w:p w:rsidR="00CC21D7" w:rsidRDefault="00CC21D7" w:rsidP="003558F5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829EC" w:rsidRDefault="006B6BC9" w:rsidP="003558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Your job is: </w:t>
      </w:r>
    </w:p>
    <w:p w:rsidR="00E0039F" w:rsidRDefault="00131B51" w:rsidP="00437F0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9B3">
        <w:rPr>
          <w:rFonts w:ascii="Times New Roman" w:hAnsi="Times New Roman" w:cs="Times New Roman"/>
          <w:sz w:val="28"/>
          <w:szCs w:val="28"/>
        </w:rPr>
        <w:t>To determine</w:t>
      </w:r>
      <w:r w:rsidR="00F979B3" w:rsidRPr="00D25EA1">
        <w:rPr>
          <w:rFonts w:ascii="Times New Roman" w:hAnsi="Times New Roman" w:cs="Times New Roman"/>
          <w:sz w:val="28"/>
          <w:szCs w:val="28"/>
        </w:rPr>
        <w:t xml:space="preserve"> </w:t>
      </w:r>
      <w:r w:rsidR="00F979B3">
        <w:rPr>
          <w:rFonts w:ascii="Times New Roman" w:hAnsi="Times New Roman" w:cs="Times New Roman"/>
          <w:sz w:val="28"/>
          <w:szCs w:val="28"/>
        </w:rPr>
        <w:t>m</w:t>
      </w:r>
      <w:r w:rsidR="00D25EA1" w:rsidRPr="00D25EA1">
        <w:rPr>
          <w:rFonts w:ascii="Times New Roman" w:hAnsi="Times New Roman" w:cs="Times New Roman"/>
          <w:sz w:val="28"/>
          <w:szCs w:val="28"/>
        </w:rPr>
        <w:t xml:space="preserve">aximum </w:t>
      </w:r>
      <w:r w:rsidR="00E0039F">
        <w:rPr>
          <w:rFonts w:ascii="Times New Roman" w:hAnsi="Times New Roman" w:cs="Times New Roman"/>
          <w:sz w:val="28"/>
          <w:szCs w:val="28"/>
        </w:rPr>
        <w:t>amount of energy</w:t>
      </w:r>
      <w:r w:rsidR="006A160B">
        <w:rPr>
          <w:rFonts w:ascii="Times New Roman" w:hAnsi="Times New Roman" w:cs="Times New Roman"/>
          <w:sz w:val="28"/>
          <w:szCs w:val="28"/>
        </w:rPr>
        <w:t xml:space="preserve"> per unit mass</w:t>
      </w:r>
      <w:r w:rsidR="00886BFB">
        <w:rPr>
          <w:rFonts w:ascii="Times New Roman" w:hAnsi="Times New Roman" w:cs="Times New Roman"/>
          <w:sz w:val="28"/>
          <w:szCs w:val="28"/>
        </w:rPr>
        <w:t xml:space="preserve"> flow rate</w:t>
      </w:r>
      <w:r w:rsidR="006A160B">
        <w:rPr>
          <w:rFonts w:ascii="Times New Roman" w:hAnsi="Times New Roman" w:cs="Times New Roman"/>
          <w:sz w:val="28"/>
          <w:szCs w:val="28"/>
        </w:rPr>
        <w:t xml:space="preserve"> of water </w:t>
      </w:r>
      <w:r w:rsidR="00E0039F">
        <w:rPr>
          <w:rFonts w:ascii="Times New Roman" w:hAnsi="Times New Roman" w:cs="Times New Roman"/>
          <w:sz w:val="28"/>
          <w:szCs w:val="28"/>
        </w:rPr>
        <w:t xml:space="preserve">that can be </w:t>
      </w:r>
      <w:r w:rsidR="005E7B8D">
        <w:rPr>
          <w:rFonts w:ascii="Times New Roman" w:hAnsi="Times New Roman" w:cs="Times New Roman"/>
          <w:sz w:val="28"/>
          <w:szCs w:val="28"/>
        </w:rPr>
        <w:t>transformed to electricity</w:t>
      </w:r>
      <w:r w:rsidR="004C4C98">
        <w:rPr>
          <w:rFonts w:ascii="Times New Roman" w:hAnsi="Times New Roman" w:cs="Times New Roman"/>
          <w:sz w:val="28"/>
          <w:szCs w:val="28"/>
        </w:rPr>
        <w:t xml:space="preserve"> </w:t>
      </w:r>
      <w:r w:rsidR="00E0039F">
        <w:rPr>
          <w:rFonts w:ascii="Times New Roman" w:hAnsi="Times New Roman" w:cs="Times New Roman"/>
          <w:sz w:val="28"/>
          <w:szCs w:val="28"/>
        </w:rPr>
        <w:t xml:space="preserve">and </w:t>
      </w:r>
      <w:r w:rsidR="00171533">
        <w:rPr>
          <w:rFonts w:ascii="Times New Roman" w:hAnsi="Times New Roman" w:cs="Times New Roman"/>
          <w:sz w:val="28"/>
          <w:szCs w:val="28"/>
        </w:rPr>
        <w:t xml:space="preserve">the </w:t>
      </w:r>
      <w:r w:rsidR="00E0039F">
        <w:rPr>
          <w:rFonts w:ascii="Times New Roman" w:hAnsi="Times New Roman" w:cs="Times New Roman"/>
          <w:sz w:val="28"/>
          <w:szCs w:val="28"/>
        </w:rPr>
        <w:t xml:space="preserve">maximum </w:t>
      </w:r>
      <w:r w:rsidR="00437F0E" w:rsidRPr="00D25EA1">
        <w:rPr>
          <w:rFonts w:ascii="Times New Roman" w:hAnsi="Times New Roman" w:cs="Times New Roman"/>
          <w:sz w:val="28"/>
          <w:szCs w:val="28"/>
        </w:rPr>
        <w:t xml:space="preserve">speed </w:t>
      </w:r>
      <w:r w:rsidR="00E0039F">
        <w:rPr>
          <w:rFonts w:ascii="Times New Roman" w:hAnsi="Times New Roman" w:cs="Times New Roman"/>
          <w:sz w:val="28"/>
          <w:szCs w:val="28"/>
        </w:rPr>
        <w:t xml:space="preserve">of water </w:t>
      </w:r>
      <w:r w:rsidR="00437F0E" w:rsidRPr="00D25EA1">
        <w:rPr>
          <w:rFonts w:ascii="Times New Roman" w:hAnsi="Times New Roman" w:cs="Times New Roman"/>
          <w:sz w:val="28"/>
          <w:szCs w:val="28"/>
        </w:rPr>
        <w:t xml:space="preserve">at the </w:t>
      </w:r>
      <w:r w:rsidR="00171533" w:rsidRPr="00D25EA1">
        <w:rPr>
          <w:rFonts w:ascii="Times New Roman" w:hAnsi="Times New Roman" w:cs="Times New Roman"/>
          <w:sz w:val="28"/>
          <w:szCs w:val="28"/>
        </w:rPr>
        <w:t xml:space="preserve">nozzle </w:t>
      </w:r>
      <w:r w:rsidR="00437F0E" w:rsidRPr="00D25EA1">
        <w:rPr>
          <w:rFonts w:ascii="Times New Roman" w:hAnsi="Times New Roman" w:cs="Times New Roman"/>
          <w:sz w:val="28"/>
          <w:szCs w:val="28"/>
        </w:rPr>
        <w:t xml:space="preserve">outlet </w:t>
      </w:r>
      <w:r w:rsidR="007232E5">
        <w:rPr>
          <w:rFonts w:ascii="Times New Roman" w:hAnsi="Times New Roman" w:cs="Times New Roman"/>
          <w:sz w:val="28"/>
          <w:szCs w:val="28"/>
        </w:rPr>
        <w:t xml:space="preserve">at </w:t>
      </w:r>
      <m:oMath>
        <m:r>
          <w:rPr>
            <w:rFonts w:ascii="Cambria Math" w:hAnsi="Cambria Math" w:cs="Times New Roman"/>
            <w:sz w:val="28"/>
            <w:szCs w:val="28"/>
          </w:rPr>
          <m:t>5℃</m:t>
        </m:r>
      </m:oMath>
      <w:r w:rsidR="00D25EA1">
        <w:rPr>
          <w:rFonts w:ascii="Times New Roman" w:hAnsi="Times New Roman" w:cs="Times New Roman"/>
          <w:sz w:val="28"/>
          <w:szCs w:val="28"/>
        </w:rPr>
        <w:t>.</w:t>
      </w:r>
      <w:r w:rsidR="0072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B9A" w:rsidRDefault="00437F0E" w:rsidP="00437F0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B9A">
        <w:rPr>
          <w:rFonts w:ascii="Times New Roman" w:hAnsi="Times New Roman" w:cs="Times New Roman"/>
          <w:sz w:val="28"/>
          <w:szCs w:val="28"/>
        </w:rPr>
        <w:t xml:space="preserve"> </w:t>
      </w:r>
      <w:r w:rsidR="00F979B3">
        <w:rPr>
          <w:rFonts w:ascii="Times New Roman" w:hAnsi="Times New Roman" w:cs="Times New Roman"/>
          <w:sz w:val="28"/>
          <w:szCs w:val="28"/>
        </w:rPr>
        <w:t>To find</w:t>
      </w:r>
      <w:r w:rsidR="00F979B3" w:rsidRPr="00D25EA1">
        <w:rPr>
          <w:rFonts w:ascii="Times New Roman" w:hAnsi="Times New Roman" w:cs="Times New Roman"/>
          <w:sz w:val="28"/>
          <w:szCs w:val="28"/>
        </w:rPr>
        <w:t xml:space="preserve"> </w:t>
      </w:r>
      <w:r w:rsidR="00F979B3">
        <w:rPr>
          <w:rFonts w:ascii="Times New Roman" w:hAnsi="Times New Roman" w:cs="Times New Roman"/>
          <w:sz w:val="28"/>
          <w:szCs w:val="28"/>
        </w:rPr>
        <w:t>f</w:t>
      </w:r>
      <w:r w:rsidR="00C055C9" w:rsidRPr="00B73B9A">
        <w:rPr>
          <w:rFonts w:ascii="Times New Roman" w:hAnsi="Times New Roman" w:cs="Times New Roman"/>
          <w:sz w:val="28"/>
          <w:szCs w:val="28"/>
        </w:rPr>
        <w:t xml:space="preserve">low rate, velocity at the nozzle outlet and pressure drop in the penstock if the </w:t>
      </w:r>
      <w:r w:rsidR="0026153B" w:rsidRPr="00B73B9A">
        <w:rPr>
          <w:rFonts w:ascii="Times New Roman" w:hAnsi="Times New Roman" w:cs="Times New Roman"/>
          <w:sz w:val="28"/>
          <w:szCs w:val="28"/>
        </w:rPr>
        <w:t xml:space="preserve">nozzle diameter is </w:t>
      </w:r>
      <m:oMath>
        <m:r>
          <w:rPr>
            <w:rFonts w:ascii="Cambria Math" w:hAnsi="Cambria Math" w:cs="Times New Roman"/>
            <w:sz w:val="28"/>
            <w:szCs w:val="28"/>
          </w:rPr>
          <m:t>10 cm</m:t>
        </m:r>
      </m:oMath>
      <w:r w:rsidR="0026153B" w:rsidRPr="00B73B9A">
        <w:rPr>
          <w:rFonts w:ascii="Times New Roman" w:hAnsi="Times New Roman" w:cs="Times New Roman"/>
          <w:sz w:val="28"/>
          <w:szCs w:val="28"/>
        </w:rPr>
        <w:t xml:space="preserve">. </w:t>
      </w:r>
      <w:r w:rsidR="00FA4580">
        <w:rPr>
          <w:rFonts w:ascii="Times New Roman" w:hAnsi="Times New Roman" w:cs="Times New Roman"/>
          <w:sz w:val="28"/>
          <w:szCs w:val="28"/>
        </w:rPr>
        <w:t xml:space="preserve">Plot the variations of </w:t>
      </w:r>
      <w:r w:rsidR="00287CD2" w:rsidRPr="00B73B9A">
        <w:rPr>
          <w:rFonts w:ascii="Times New Roman" w:hAnsi="Times New Roman" w:cs="Times New Roman"/>
          <w:sz w:val="28"/>
          <w:szCs w:val="28"/>
        </w:rPr>
        <w:t>flow rate,</w:t>
      </w:r>
      <w:r w:rsidR="0017153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="00AB782B">
        <w:rPr>
          <w:rFonts w:ascii="Times New Roman" w:hAnsi="Times New Roman" w:cs="Times New Roman"/>
          <w:sz w:val="28"/>
          <w:szCs w:val="28"/>
        </w:rPr>
        <w:t xml:space="preserve">, </w:t>
      </w:r>
      <w:r w:rsidR="00287CD2" w:rsidRPr="00B73B9A">
        <w:rPr>
          <w:rFonts w:ascii="Times New Roman" w:hAnsi="Times New Roman" w:cs="Times New Roman"/>
          <w:sz w:val="28"/>
          <w:szCs w:val="28"/>
        </w:rPr>
        <w:t>velocity</w:t>
      </w:r>
      <w:r w:rsidR="00AB782B">
        <w:rPr>
          <w:rFonts w:ascii="Times New Roman" w:hAnsi="Times New Roman" w:cs="Times New Roman"/>
          <w:sz w:val="28"/>
          <w:szCs w:val="28"/>
        </w:rPr>
        <w:t xml:space="preserve"> at the nozzle outlet,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AB782B">
        <w:rPr>
          <w:rFonts w:ascii="Times New Roman" w:hAnsi="Times New Roman" w:cs="Times New Roman"/>
          <w:sz w:val="28"/>
          <w:szCs w:val="28"/>
        </w:rPr>
        <w:t xml:space="preserve">, </w:t>
      </w:r>
      <w:r w:rsidR="00287CD2" w:rsidRPr="00B73B9A">
        <w:rPr>
          <w:rFonts w:ascii="Times New Roman" w:hAnsi="Times New Roman" w:cs="Times New Roman"/>
          <w:sz w:val="28"/>
          <w:szCs w:val="28"/>
        </w:rPr>
        <w:t xml:space="preserve">and </w:t>
      </w:r>
      <w:r w:rsidR="008942A0">
        <w:rPr>
          <w:rFonts w:ascii="Times New Roman" w:hAnsi="Times New Roman" w:cs="Times New Roman"/>
          <w:sz w:val="28"/>
          <w:szCs w:val="28"/>
        </w:rPr>
        <w:t>friction head</w:t>
      </w:r>
      <w:r w:rsidR="000B5E80">
        <w:rPr>
          <w:rFonts w:ascii="Times New Roman" w:hAnsi="Times New Roman" w:cs="Times New Roman"/>
          <w:sz w:val="28"/>
          <w:szCs w:val="28"/>
        </w:rPr>
        <w:t xml:space="preserve"> (in the penstock)</w:t>
      </w:r>
      <w:r w:rsidR="00AB782B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sub>
        </m:sSub>
      </m:oMath>
      <w:r w:rsidR="00287CD2" w:rsidRPr="00B73B9A">
        <w:rPr>
          <w:rFonts w:ascii="Times New Roman" w:hAnsi="Times New Roman" w:cs="Times New Roman"/>
          <w:sz w:val="28"/>
          <w:szCs w:val="28"/>
        </w:rPr>
        <w:t xml:space="preserve"> </w:t>
      </w:r>
      <w:r w:rsidR="007D2D32">
        <w:rPr>
          <w:rFonts w:ascii="Times New Roman" w:hAnsi="Times New Roman" w:cs="Times New Roman"/>
          <w:sz w:val="28"/>
          <w:szCs w:val="28"/>
        </w:rPr>
        <w:t>when the penstock</w:t>
      </w:r>
      <w:r w:rsidR="00287CD2" w:rsidRPr="00B73B9A">
        <w:rPr>
          <w:rFonts w:ascii="Times New Roman" w:hAnsi="Times New Roman" w:cs="Times New Roman"/>
          <w:sz w:val="28"/>
          <w:szCs w:val="28"/>
        </w:rPr>
        <w:t xml:space="preserve"> diameter</w:t>
      </w:r>
      <w:r w:rsidR="007D2D32">
        <w:rPr>
          <w:rFonts w:ascii="Times New Roman" w:hAnsi="Times New Roman" w:cs="Times New Roman"/>
          <w:sz w:val="28"/>
          <w:szCs w:val="28"/>
        </w:rPr>
        <w:t xml:space="preserve"> is varied</w:t>
      </w:r>
      <w:r w:rsidR="00287CD2" w:rsidRPr="00B73B9A">
        <w:rPr>
          <w:rFonts w:ascii="Times New Roman" w:hAnsi="Times New Roman" w:cs="Times New Roman"/>
          <w:sz w:val="28"/>
          <w:szCs w:val="28"/>
        </w:rPr>
        <w:t xml:space="preserve">. </w:t>
      </w:r>
      <w:r w:rsidR="00B45E53" w:rsidRPr="00B73B9A">
        <w:rPr>
          <w:rFonts w:ascii="Times New Roman" w:hAnsi="Times New Roman" w:cs="Times New Roman"/>
          <w:sz w:val="28"/>
          <w:szCs w:val="28"/>
        </w:rPr>
        <w:t>Present your results in tabular format</w:t>
      </w:r>
      <w:r w:rsidR="00FA4580">
        <w:rPr>
          <w:rFonts w:ascii="Times New Roman" w:hAnsi="Times New Roman" w:cs="Times New Roman"/>
          <w:sz w:val="28"/>
          <w:szCs w:val="28"/>
        </w:rPr>
        <w:t xml:space="preserve"> as well</w:t>
      </w:r>
      <w:r w:rsidR="00B45E53" w:rsidRPr="00B73B9A">
        <w:rPr>
          <w:rFonts w:ascii="Times New Roman" w:hAnsi="Times New Roman" w:cs="Times New Roman"/>
          <w:sz w:val="28"/>
          <w:szCs w:val="28"/>
        </w:rPr>
        <w:t>.</w:t>
      </w:r>
      <w:r w:rsidR="00B7385D">
        <w:rPr>
          <w:rFonts w:ascii="Times New Roman" w:hAnsi="Times New Roman" w:cs="Times New Roman"/>
          <w:sz w:val="28"/>
          <w:szCs w:val="28"/>
        </w:rPr>
        <w:t xml:space="preserve"> </w:t>
      </w:r>
      <w:r w:rsidR="000A0C09">
        <w:rPr>
          <w:rFonts w:ascii="Times New Roman" w:hAnsi="Times New Roman" w:cs="Times New Roman"/>
          <w:sz w:val="28"/>
          <w:szCs w:val="28"/>
        </w:rPr>
        <w:t xml:space="preserve">You may use Table 1 as a </w:t>
      </w:r>
      <w:r w:rsidR="009062B5">
        <w:rPr>
          <w:rFonts w:ascii="Times New Roman" w:hAnsi="Times New Roman" w:cs="Times New Roman"/>
          <w:sz w:val="28"/>
          <w:szCs w:val="28"/>
        </w:rPr>
        <w:t>template</w:t>
      </w:r>
      <w:r w:rsidR="000A0C09">
        <w:rPr>
          <w:rFonts w:ascii="Times New Roman" w:hAnsi="Times New Roman" w:cs="Times New Roman"/>
          <w:sz w:val="28"/>
          <w:szCs w:val="28"/>
        </w:rPr>
        <w:t xml:space="preserve">. </w:t>
      </w:r>
      <w:r w:rsidR="00B7385D">
        <w:rPr>
          <w:rFonts w:ascii="Times New Roman" w:hAnsi="Times New Roman" w:cs="Times New Roman"/>
          <w:sz w:val="28"/>
          <w:szCs w:val="28"/>
        </w:rPr>
        <w:t xml:space="preserve">Discuss how flow rate, velocity and pressure drop vary with the diameter of the penstock. Consider a range of </w:t>
      </w:r>
      <m:oMath>
        <m:r>
          <w:rPr>
            <w:rFonts w:ascii="Cambria Math" w:hAnsi="Cambria Math" w:cs="Times New Roman"/>
            <w:sz w:val="28"/>
            <w:szCs w:val="28"/>
          </w:rPr>
          <m:t>0.2 m</m:t>
        </m:r>
      </m:oMath>
      <w:r w:rsidR="00B7385D">
        <w:rPr>
          <w:rFonts w:ascii="Times New Roman" w:hAnsi="Times New Roman" w:cs="Times New Roman"/>
          <w:sz w:val="28"/>
          <w:szCs w:val="28"/>
        </w:rPr>
        <w:t xml:space="preserve"> to </w:t>
      </w:r>
      <m:oMath>
        <m:r>
          <w:rPr>
            <w:rFonts w:ascii="Cambria Math" w:hAnsi="Cambria Math" w:cs="Times New Roman"/>
            <w:sz w:val="28"/>
            <w:szCs w:val="28"/>
          </w:rPr>
          <m:t>1.5 m</m:t>
        </m:r>
      </m:oMath>
      <w:r w:rsidR="00B7385D">
        <w:rPr>
          <w:rFonts w:ascii="Times New Roman" w:hAnsi="Times New Roman" w:cs="Times New Roman"/>
          <w:sz w:val="28"/>
          <w:szCs w:val="28"/>
        </w:rPr>
        <w:t xml:space="preserve"> </w:t>
      </w:r>
      <w:r w:rsidR="00B8482E">
        <w:rPr>
          <w:rFonts w:ascii="Times New Roman" w:hAnsi="Times New Roman" w:cs="Times New Roman"/>
          <w:sz w:val="28"/>
          <w:szCs w:val="28"/>
        </w:rPr>
        <w:t>for the</w:t>
      </w:r>
      <w:r w:rsidR="00B7385D">
        <w:rPr>
          <w:rFonts w:ascii="Times New Roman" w:hAnsi="Times New Roman" w:cs="Times New Roman"/>
          <w:sz w:val="28"/>
          <w:szCs w:val="28"/>
        </w:rPr>
        <w:t xml:space="preserve"> </w:t>
      </w:r>
      <w:r w:rsidR="00AF5E84">
        <w:rPr>
          <w:rFonts w:ascii="Times New Roman" w:hAnsi="Times New Roman" w:cs="Times New Roman"/>
          <w:sz w:val="28"/>
          <w:szCs w:val="28"/>
        </w:rPr>
        <w:t>pipe</w:t>
      </w:r>
      <w:r w:rsidR="00B7385D">
        <w:rPr>
          <w:rFonts w:ascii="Times New Roman" w:hAnsi="Times New Roman" w:cs="Times New Roman"/>
          <w:sz w:val="28"/>
          <w:szCs w:val="28"/>
        </w:rPr>
        <w:t xml:space="preserve"> diameter</w:t>
      </w:r>
      <w:r w:rsidR="0015599F">
        <w:rPr>
          <w:rFonts w:ascii="Times New Roman" w:hAnsi="Times New Roman" w:cs="Times New Roman"/>
          <w:sz w:val="28"/>
          <w:szCs w:val="28"/>
        </w:rPr>
        <w:t xml:space="preserve"> in your plots. </w:t>
      </w:r>
    </w:p>
    <w:p w:rsidR="00A76ABB" w:rsidRDefault="00A76ABB" w:rsidP="00A76AB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205"/>
        <w:gridCol w:w="1359"/>
        <w:gridCol w:w="1425"/>
        <w:gridCol w:w="1527"/>
      </w:tblGrid>
      <w:tr w:rsidR="000A0C09" w:rsidTr="000B58B5">
        <w:trPr>
          <w:trHeight w:val="845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A0C09" w:rsidRDefault="000A0C09" w:rsidP="000A0C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C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Table 1. Variation of frictional head, nozzle velocity</w:t>
            </w:r>
            <w:r w:rsidRPr="000A0C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and flow rate as a function of pipe diameter</w:t>
            </w:r>
          </w:p>
        </w:tc>
      </w:tr>
      <w:tr w:rsidR="000A0C09" w:rsidTr="00161607">
        <w:trPr>
          <w:trHeight w:val="845"/>
          <w:jc w:val="center"/>
        </w:trPr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d[m]</m:t>
                </m:r>
              </m:oMath>
            </m:oMathPara>
          </w:p>
        </w:tc>
        <w:tc>
          <w:tcPr>
            <w:tcW w:w="0" w:type="auto"/>
            <w:vAlign w:val="center"/>
          </w:tcPr>
          <w:p w:rsidR="00A76ABB" w:rsidRDefault="00A00030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[m]</m:t>
                </m:r>
              </m:oMath>
            </m:oMathPara>
          </w:p>
        </w:tc>
        <w:tc>
          <w:tcPr>
            <w:tcW w:w="0" w:type="auto"/>
            <w:vAlign w:val="center"/>
          </w:tcPr>
          <w:p w:rsidR="00A76ABB" w:rsidRDefault="00A00030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den>
                    </m:f>
                  </m:e>
                </m:d>
              </m:oMath>
            </m:oMathPara>
          </w:p>
        </w:tc>
      </w:tr>
      <w:tr w:rsidR="000A0C09" w:rsidTr="00161607">
        <w:trPr>
          <w:jc w:val="center"/>
        </w:trPr>
        <w:tc>
          <w:tcPr>
            <w:tcW w:w="0" w:type="auto"/>
            <w:vAlign w:val="center"/>
          </w:tcPr>
          <w:p w:rsidR="00A76ABB" w:rsidRPr="00FB2135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0" w:type="auto"/>
            <w:vAlign w:val="center"/>
          </w:tcPr>
          <w:p w:rsidR="00A76ABB" w:rsidRPr="001B0E61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76ABB" w:rsidRPr="001B0E61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C09" w:rsidTr="00161607">
        <w:trPr>
          <w:jc w:val="center"/>
        </w:trPr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C09" w:rsidTr="00161607">
        <w:trPr>
          <w:jc w:val="center"/>
        </w:trPr>
        <w:tc>
          <w:tcPr>
            <w:tcW w:w="0" w:type="auto"/>
            <w:vAlign w:val="center"/>
          </w:tcPr>
          <w:p w:rsidR="00A76ABB" w:rsidRPr="00FB2135" w:rsidRDefault="004C072F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A76ABB" w:rsidRPr="001B0E61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76ABB" w:rsidRPr="001B0E61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C09" w:rsidTr="00161607">
        <w:trPr>
          <w:jc w:val="center"/>
        </w:trPr>
        <w:tc>
          <w:tcPr>
            <w:tcW w:w="0" w:type="auto"/>
            <w:vAlign w:val="center"/>
          </w:tcPr>
          <w:p w:rsidR="00A76ABB" w:rsidRDefault="004C072F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C09" w:rsidTr="00161607">
        <w:trPr>
          <w:jc w:val="center"/>
        </w:trPr>
        <w:tc>
          <w:tcPr>
            <w:tcW w:w="0" w:type="auto"/>
            <w:vAlign w:val="center"/>
          </w:tcPr>
          <w:p w:rsidR="00A76ABB" w:rsidRDefault="004C072F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C09" w:rsidTr="00161607">
        <w:trPr>
          <w:jc w:val="center"/>
        </w:trPr>
        <w:tc>
          <w:tcPr>
            <w:tcW w:w="0" w:type="auto"/>
            <w:vAlign w:val="center"/>
          </w:tcPr>
          <w:p w:rsidR="00A76ABB" w:rsidRDefault="004C072F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76ABB" w:rsidRDefault="00A76ABB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6ABB" w:rsidRPr="00A76ABB" w:rsidRDefault="00A76ABB" w:rsidP="00A76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7AB8" w:rsidRDefault="00640F92" w:rsidP="00437F0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7AB8">
        <w:rPr>
          <w:rFonts w:ascii="Times New Roman" w:hAnsi="Times New Roman" w:cs="Times New Roman"/>
          <w:sz w:val="28"/>
          <w:szCs w:val="28"/>
        </w:rPr>
        <w:t xml:space="preserve"> </w:t>
      </w:r>
      <w:r w:rsidR="001E62EF">
        <w:rPr>
          <w:rFonts w:ascii="Times New Roman" w:hAnsi="Times New Roman" w:cs="Times New Roman"/>
          <w:sz w:val="28"/>
          <w:szCs w:val="28"/>
        </w:rPr>
        <w:t xml:space="preserve">Establish a relationship for power generated in the turbine as a function of the turbine speed (round per minutes, </w:t>
      </w:r>
      <w:r w:rsidR="001E62EF" w:rsidRPr="0011112A">
        <w:rPr>
          <w:rFonts w:ascii="Times New Roman" w:hAnsi="Times New Roman" w:cs="Times New Roman"/>
          <w:i/>
          <w:sz w:val="28"/>
          <w:szCs w:val="28"/>
        </w:rPr>
        <w:t>rpm</w:t>
      </w:r>
      <w:r w:rsidR="001E62EF">
        <w:rPr>
          <w:rFonts w:ascii="Times New Roman" w:hAnsi="Times New Roman" w:cs="Times New Roman"/>
          <w:sz w:val="28"/>
          <w:szCs w:val="28"/>
        </w:rPr>
        <w:t xml:space="preserve">) and nozzle velocity,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1E62EF">
        <w:rPr>
          <w:rFonts w:ascii="Times New Roman" w:hAnsi="Times New Roman" w:cs="Times New Roman"/>
          <w:sz w:val="28"/>
          <w:szCs w:val="28"/>
        </w:rPr>
        <w:t xml:space="preserve">. </w:t>
      </w:r>
      <w:r w:rsidR="00F979B3">
        <w:rPr>
          <w:rFonts w:ascii="Times New Roman" w:hAnsi="Times New Roman" w:cs="Times New Roman"/>
          <w:sz w:val="28"/>
          <w:szCs w:val="28"/>
        </w:rPr>
        <w:t>Us</w:t>
      </w:r>
      <w:r w:rsidR="00462784">
        <w:rPr>
          <w:rFonts w:ascii="Times New Roman" w:hAnsi="Times New Roman" w:cs="Times New Roman"/>
          <w:sz w:val="28"/>
          <w:szCs w:val="28"/>
        </w:rPr>
        <w:t>ing this relationship, calculate the p</w:t>
      </w:r>
      <w:r w:rsidR="00423DFE" w:rsidRPr="00537AB8">
        <w:rPr>
          <w:rFonts w:ascii="Times New Roman" w:hAnsi="Times New Roman" w:cs="Times New Roman"/>
          <w:sz w:val="28"/>
          <w:szCs w:val="28"/>
        </w:rPr>
        <w:t xml:space="preserve">ower generated by the turbine if it </w:t>
      </w:r>
      <w:r w:rsidR="00171533">
        <w:rPr>
          <w:rFonts w:ascii="Times New Roman" w:hAnsi="Times New Roman" w:cs="Times New Roman"/>
          <w:sz w:val="28"/>
          <w:szCs w:val="28"/>
        </w:rPr>
        <w:t>rotate</w:t>
      </w:r>
      <w:r w:rsidR="00423DFE" w:rsidRPr="00537AB8">
        <w:rPr>
          <w:rFonts w:ascii="Times New Roman" w:hAnsi="Times New Roman" w:cs="Times New Roman"/>
          <w:sz w:val="28"/>
          <w:szCs w:val="28"/>
        </w:rPr>
        <w:t xml:space="preserve">s at </w:t>
      </w:r>
      <w:r w:rsidR="00B11053" w:rsidRPr="00537AB8">
        <w:rPr>
          <w:rFonts w:ascii="Times New Roman" w:hAnsi="Times New Roman" w:cs="Times New Roman"/>
          <w:sz w:val="28"/>
          <w:szCs w:val="28"/>
        </w:rPr>
        <w:t>3</w:t>
      </w:r>
      <w:r w:rsidR="00423DFE" w:rsidRPr="00537AB8">
        <w:rPr>
          <w:rFonts w:ascii="Times New Roman" w:hAnsi="Times New Roman" w:cs="Times New Roman"/>
          <w:sz w:val="28"/>
          <w:szCs w:val="28"/>
        </w:rPr>
        <w:t xml:space="preserve">00 </w:t>
      </w:r>
      <w:r w:rsidR="00423DFE" w:rsidRPr="0011112A">
        <w:rPr>
          <w:rFonts w:ascii="Times New Roman" w:hAnsi="Times New Roman" w:cs="Times New Roman"/>
          <w:i/>
          <w:sz w:val="28"/>
          <w:szCs w:val="28"/>
        </w:rPr>
        <w:t>rpm</w:t>
      </w:r>
      <w:r w:rsidR="00423DFE" w:rsidRPr="00537AB8">
        <w:rPr>
          <w:rFonts w:ascii="Times New Roman" w:hAnsi="Times New Roman" w:cs="Times New Roman"/>
          <w:sz w:val="28"/>
          <w:szCs w:val="28"/>
        </w:rPr>
        <w:t xml:space="preserve">. </w:t>
      </w:r>
      <w:r w:rsidR="00AF5E84" w:rsidRPr="00537AB8">
        <w:rPr>
          <w:rFonts w:ascii="Times New Roman" w:hAnsi="Times New Roman" w:cs="Times New Roman"/>
          <w:sz w:val="28"/>
          <w:szCs w:val="28"/>
        </w:rPr>
        <w:t xml:space="preserve">Do your calculations </w:t>
      </w:r>
      <w:r w:rsidR="00973C06">
        <w:rPr>
          <w:rFonts w:ascii="Times New Roman" w:hAnsi="Times New Roman" w:cs="Times New Roman"/>
          <w:sz w:val="28"/>
          <w:szCs w:val="28"/>
        </w:rPr>
        <w:t xml:space="preserve">for </w:t>
      </w:r>
      <w:r w:rsidR="00A803AD">
        <w:rPr>
          <w:rFonts w:ascii="Times New Roman" w:hAnsi="Times New Roman" w:cs="Times New Roman"/>
          <w:sz w:val="28"/>
          <w:szCs w:val="28"/>
        </w:rPr>
        <w:t xml:space="preserve">penstock diameter in the range of </w:t>
      </w:r>
      <m:oMath>
        <m:r>
          <w:rPr>
            <w:rFonts w:ascii="Cambria Math" w:hAnsi="Cambria Math" w:cs="Times New Roman"/>
            <w:sz w:val="28"/>
            <w:szCs w:val="28"/>
          </w:rPr>
          <m:t>0.2 m≤d≤1.5 m</m:t>
        </m:r>
      </m:oMath>
      <w:r w:rsidR="0048600A" w:rsidRPr="00537AB8">
        <w:rPr>
          <w:rFonts w:ascii="Times New Roman" w:hAnsi="Times New Roman" w:cs="Times New Roman"/>
          <w:sz w:val="28"/>
          <w:szCs w:val="28"/>
        </w:rPr>
        <w:t xml:space="preserve">. </w:t>
      </w:r>
      <w:r w:rsidR="000B6219">
        <w:rPr>
          <w:rFonts w:ascii="Times New Roman" w:hAnsi="Times New Roman" w:cs="Times New Roman"/>
          <w:sz w:val="28"/>
          <w:szCs w:val="28"/>
        </w:rPr>
        <w:t>Report your results in a tabular format</w:t>
      </w:r>
      <w:r w:rsidR="00171533">
        <w:rPr>
          <w:rFonts w:ascii="Times New Roman" w:hAnsi="Times New Roman" w:cs="Times New Roman"/>
          <w:sz w:val="28"/>
          <w:szCs w:val="28"/>
        </w:rPr>
        <w:t>;</w:t>
      </w:r>
      <w:r w:rsidR="000B6219">
        <w:rPr>
          <w:rFonts w:ascii="Times New Roman" w:hAnsi="Times New Roman" w:cs="Times New Roman"/>
          <w:sz w:val="28"/>
          <w:szCs w:val="28"/>
        </w:rPr>
        <w:t xml:space="preserve"> see suggested </w:t>
      </w:r>
      <w:r w:rsidR="001B6085">
        <w:rPr>
          <w:rFonts w:ascii="Times New Roman" w:hAnsi="Times New Roman" w:cs="Times New Roman"/>
          <w:sz w:val="28"/>
          <w:szCs w:val="28"/>
        </w:rPr>
        <w:t>format</w:t>
      </w:r>
      <w:r w:rsidR="00171533">
        <w:rPr>
          <w:rFonts w:ascii="Times New Roman" w:hAnsi="Times New Roman" w:cs="Times New Roman"/>
          <w:sz w:val="28"/>
          <w:szCs w:val="28"/>
        </w:rPr>
        <w:t>,</w:t>
      </w:r>
      <w:r w:rsidR="001B6085">
        <w:rPr>
          <w:rFonts w:ascii="Times New Roman" w:hAnsi="Times New Roman" w:cs="Times New Roman"/>
          <w:sz w:val="28"/>
          <w:szCs w:val="28"/>
        </w:rPr>
        <w:t xml:space="preserve"> </w:t>
      </w:r>
      <w:r w:rsidR="000B6219">
        <w:rPr>
          <w:rFonts w:ascii="Times New Roman" w:hAnsi="Times New Roman" w:cs="Times New Roman"/>
          <w:sz w:val="28"/>
          <w:szCs w:val="28"/>
        </w:rPr>
        <w:t xml:space="preserve">Table 2. </w:t>
      </w:r>
      <w:r w:rsidR="00A56E35">
        <w:rPr>
          <w:rFonts w:ascii="Times New Roman" w:hAnsi="Times New Roman" w:cs="Times New Roman"/>
          <w:sz w:val="28"/>
          <w:szCs w:val="28"/>
        </w:rPr>
        <w:t>Also p</w:t>
      </w:r>
      <w:r w:rsidR="00A04FD1">
        <w:rPr>
          <w:rFonts w:ascii="Times New Roman" w:hAnsi="Times New Roman" w:cs="Times New Roman"/>
          <w:sz w:val="28"/>
          <w:szCs w:val="28"/>
        </w:rPr>
        <w:t xml:space="preserve">lot the variation of power generated vs. pipe diameter. </w:t>
      </w:r>
      <w:r w:rsidR="0081037A">
        <w:rPr>
          <w:rFonts w:ascii="Times New Roman" w:hAnsi="Times New Roman" w:cs="Times New Roman"/>
          <w:sz w:val="28"/>
          <w:szCs w:val="28"/>
        </w:rPr>
        <w:t xml:space="preserve">Discuss what portion of the available energy calculated in part (1) is transformed to electricity by the turbine. </w:t>
      </w:r>
    </w:p>
    <w:tbl>
      <w:tblPr>
        <w:tblStyle w:val="TableGrid"/>
        <w:tblW w:w="0" w:type="auto"/>
        <w:jc w:val="center"/>
        <w:tblLook w:val="04A0"/>
      </w:tblPr>
      <w:tblGrid>
        <w:gridCol w:w="2340"/>
        <w:gridCol w:w="3150"/>
      </w:tblGrid>
      <w:tr w:rsidR="00E3739D" w:rsidTr="000A0C09">
        <w:trPr>
          <w:trHeight w:val="8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3739D" w:rsidRDefault="00E3739D" w:rsidP="000A0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 </w:t>
            </w:r>
            <w:r w:rsidR="00A76A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E5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power generated by the turbine</w:t>
            </w:r>
          </w:p>
          <w:p w:rsidR="00E3739D" w:rsidRDefault="00E3739D" w:rsidP="000A0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the speed of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=300 rpm</m:t>
              </m:r>
            </m:oMath>
          </w:p>
        </w:tc>
      </w:tr>
      <w:tr w:rsidR="00E3739D" w:rsidTr="00161607">
        <w:trPr>
          <w:trHeight w:val="845"/>
          <w:jc w:val="center"/>
        </w:trPr>
        <w:tc>
          <w:tcPr>
            <w:tcW w:w="0" w:type="auto"/>
            <w:vAlign w:val="center"/>
          </w:tcPr>
          <w:p w:rsidR="00E3739D" w:rsidRDefault="00E3739D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d[m]</m:t>
                </m:r>
              </m:oMath>
            </m:oMathPara>
          </w:p>
        </w:tc>
        <w:tc>
          <w:tcPr>
            <w:tcW w:w="0" w:type="auto"/>
            <w:vAlign w:val="center"/>
          </w:tcPr>
          <w:p w:rsidR="00E3739D" w:rsidRDefault="00E3739D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MW</m:t>
                    </m:r>
                  </m:e>
                </m:d>
              </m:oMath>
            </m:oMathPara>
          </w:p>
        </w:tc>
      </w:tr>
      <w:tr w:rsidR="00E3739D" w:rsidTr="00161607">
        <w:trPr>
          <w:jc w:val="center"/>
        </w:trPr>
        <w:tc>
          <w:tcPr>
            <w:tcW w:w="0" w:type="auto"/>
            <w:vAlign w:val="center"/>
          </w:tcPr>
          <w:p w:rsidR="00E3739D" w:rsidRPr="00FB2135" w:rsidRDefault="00E3739D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0" w:type="auto"/>
            <w:vAlign w:val="bottom"/>
          </w:tcPr>
          <w:p w:rsidR="00E3739D" w:rsidRPr="00F62B24" w:rsidRDefault="00E3739D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D" w:rsidTr="00161607">
        <w:trPr>
          <w:jc w:val="center"/>
        </w:trPr>
        <w:tc>
          <w:tcPr>
            <w:tcW w:w="0" w:type="auto"/>
            <w:vAlign w:val="center"/>
          </w:tcPr>
          <w:p w:rsidR="00E3739D" w:rsidRDefault="00E3739D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0" w:type="auto"/>
            <w:vAlign w:val="bottom"/>
          </w:tcPr>
          <w:p w:rsidR="00E3739D" w:rsidRPr="00F62B24" w:rsidRDefault="00E3739D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D" w:rsidTr="00161607">
        <w:trPr>
          <w:jc w:val="center"/>
        </w:trPr>
        <w:tc>
          <w:tcPr>
            <w:tcW w:w="0" w:type="auto"/>
            <w:vAlign w:val="center"/>
          </w:tcPr>
          <w:p w:rsidR="00E3739D" w:rsidRPr="00FB2135" w:rsidRDefault="003A5D15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bottom"/>
          </w:tcPr>
          <w:p w:rsidR="00E3739D" w:rsidRPr="00F62B24" w:rsidRDefault="00E3739D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D" w:rsidTr="00161607">
        <w:trPr>
          <w:jc w:val="center"/>
        </w:trPr>
        <w:tc>
          <w:tcPr>
            <w:tcW w:w="0" w:type="auto"/>
            <w:vAlign w:val="center"/>
          </w:tcPr>
          <w:p w:rsidR="00E3739D" w:rsidRDefault="003A5D15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bottom"/>
          </w:tcPr>
          <w:p w:rsidR="00E3739D" w:rsidRPr="00F62B24" w:rsidRDefault="00E3739D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D" w:rsidTr="00161607">
        <w:trPr>
          <w:jc w:val="center"/>
        </w:trPr>
        <w:tc>
          <w:tcPr>
            <w:tcW w:w="0" w:type="auto"/>
            <w:vAlign w:val="center"/>
          </w:tcPr>
          <w:p w:rsidR="00E3739D" w:rsidRDefault="003A5D15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bottom"/>
          </w:tcPr>
          <w:p w:rsidR="00E3739D" w:rsidRPr="00F62B24" w:rsidRDefault="00E3739D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39D" w:rsidTr="00161607">
        <w:trPr>
          <w:jc w:val="center"/>
        </w:trPr>
        <w:tc>
          <w:tcPr>
            <w:tcW w:w="0" w:type="auto"/>
            <w:vAlign w:val="center"/>
          </w:tcPr>
          <w:p w:rsidR="00E3739D" w:rsidRDefault="003A5D15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0" w:type="auto"/>
            <w:vAlign w:val="bottom"/>
          </w:tcPr>
          <w:p w:rsidR="00E3739D" w:rsidRPr="00F62B24" w:rsidRDefault="00E3739D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39D" w:rsidRPr="00E3739D" w:rsidRDefault="00E3739D" w:rsidP="00E373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DFE" w:rsidRDefault="005E590E" w:rsidP="00437F0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7AB8">
        <w:rPr>
          <w:rFonts w:ascii="Times New Roman" w:hAnsi="Times New Roman" w:cs="Times New Roman"/>
          <w:sz w:val="28"/>
          <w:szCs w:val="28"/>
        </w:rPr>
        <w:t xml:space="preserve"> </w:t>
      </w:r>
      <w:r w:rsidR="008E0A0C">
        <w:rPr>
          <w:rFonts w:ascii="Times New Roman" w:hAnsi="Times New Roman" w:cs="Times New Roman"/>
          <w:sz w:val="28"/>
          <w:szCs w:val="28"/>
        </w:rPr>
        <w:t xml:space="preserve">Using the relationship developed in part (3), </w:t>
      </w:r>
      <w:r w:rsidR="00632E06">
        <w:rPr>
          <w:rFonts w:ascii="Times New Roman" w:hAnsi="Times New Roman" w:cs="Times New Roman"/>
          <w:sz w:val="28"/>
          <w:szCs w:val="28"/>
        </w:rPr>
        <w:t xml:space="preserve">determine the optimum turbine speed in </w:t>
      </w:r>
      <w:r w:rsidR="00632E06" w:rsidRPr="0011112A">
        <w:rPr>
          <w:rFonts w:ascii="Times New Roman" w:hAnsi="Times New Roman" w:cs="Times New Roman"/>
          <w:i/>
          <w:sz w:val="28"/>
          <w:szCs w:val="28"/>
        </w:rPr>
        <w:t>rpm</w:t>
      </w:r>
      <w:r w:rsidR="00632E06">
        <w:rPr>
          <w:rFonts w:ascii="Times New Roman" w:hAnsi="Times New Roman" w:cs="Times New Roman"/>
          <w:sz w:val="28"/>
          <w:szCs w:val="28"/>
        </w:rPr>
        <w:t xml:space="preserve">, in which maximum </w:t>
      </w:r>
      <w:r w:rsidR="00423DFE" w:rsidRPr="00537AB8">
        <w:rPr>
          <w:rFonts w:ascii="Times New Roman" w:hAnsi="Times New Roman" w:cs="Times New Roman"/>
          <w:sz w:val="28"/>
          <w:szCs w:val="28"/>
        </w:rPr>
        <w:t xml:space="preserve">power can be </w:t>
      </w:r>
      <w:r w:rsidR="00632E06">
        <w:rPr>
          <w:rFonts w:ascii="Times New Roman" w:hAnsi="Times New Roman" w:cs="Times New Roman"/>
          <w:sz w:val="28"/>
          <w:szCs w:val="28"/>
        </w:rPr>
        <w:t>generated</w:t>
      </w:r>
      <m:oMath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BF0751" w:rsidRPr="00537AB8">
        <w:rPr>
          <w:rFonts w:ascii="Times New Roman" w:hAnsi="Times New Roman" w:cs="Times New Roman"/>
          <w:sz w:val="28"/>
          <w:szCs w:val="28"/>
        </w:rPr>
        <w:t xml:space="preserve"> </w:t>
      </w:r>
      <w:r w:rsidR="00747AAA">
        <w:rPr>
          <w:rFonts w:ascii="Times New Roman" w:hAnsi="Times New Roman" w:cs="Times New Roman"/>
          <w:sz w:val="28"/>
          <w:szCs w:val="28"/>
        </w:rPr>
        <w:t xml:space="preserve">Prepare a table </w:t>
      </w:r>
      <w:r w:rsidR="00E26CC8">
        <w:rPr>
          <w:rFonts w:ascii="Times New Roman" w:hAnsi="Times New Roman" w:cs="Times New Roman"/>
          <w:sz w:val="28"/>
          <w:szCs w:val="28"/>
        </w:rPr>
        <w:t xml:space="preserve">to report optimum </w:t>
      </w:r>
      <w:r w:rsidR="00E26CC8" w:rsidRPr="0011112A">
        <w:rPr>
          <w:rFonts w:ascii="Times New Roman" w:hAnsi="Times New Roman" w:cs="Times New Roman"/>
          <w:i/>
          <w:sz w:val="28"/>
          <w:szCs w:val="28"/>
        </w:rPr>
        <w:t>rpm</w:t>
      </w:r>
      <w:r w:rsidR="00E26CC8">
        <w:rPr>
          <w:rFonts w:ascii="Times New Roman" w:hAnsi="Times New Roman" w:cs="Times New Roman"/>
          <w:sz w:val="28"/>
          <w:szCs w:val="28"/>
        </w:rPr>
        <w:t xml:space="preserve"> and maximum power generated </w:t>
      </w:r>
      <w:r w:rsidR="00171533">
        <w:rPr>
          <w:rFonts w:ascii="Times New Roman" w:hAnsi="Times New Roman" w:cs="Times New Roman"/>
          <w:sz w:val="28"/>
          <w:szCs w:val="28"/>
        </w:rPr>
        <w:t>when the</w:t>
      </w:r>
      <w:r w:rsidR="00E26CC8">
        <w:rPr>
          <w:rFonts w:ascii="Times New Roman" w:hAnsi="Times New Roman" w:cs="Times New Roman"/>
          <w:sz w:val="28"/>
          <w:szCs w:val="28"/>
        </w:rPr>
        <w:t xml:space="preserve"> pipe diameter </w:t>
      </w:r>
      <w:r w:rsidR="00E26CC8">
        <w:rPr>
          <w:rFonts w:ascii="Times New Roman" w:hAnsi="Times New Roman" w:cs="Times New Roman"/>
          <w:sz w:val="28"/>
          <w:szCs w:val="28"/>
        </w:rPr>
        <w:lastRenderedPageBreak/>
        <w:t>is varied.</w:t>
      </w:r>
      <w:r w:rsidR="00564685">
        <w:rPr>
          <w:rFonts w:ascii="Times New Roman" w:hAnsi="Times New Roman" w:cs="Times New Roman"/>
          <w:sz w:val="28"/>
          <w:szCs w:val="28"/>
        </w:rPr>
        <w:t xml:space="preserve"> </w:t>
      </w:r>
      <w:r w:rsidR="00B47A1F">
        <w:rPr>
          <w:rFonts w:ascii="Times New Roman" w:hAnsi="Times New Roman" w:cs="Times New Roman"/>
          <w:sz w:val="28"/>
          <w:szCs w:val="28"/>
        </w:rPr>
        <w:t>Also, p</w:t>
      </w:r>
      <w:r w:rsidR="00BF0751" w:rsidRPr="00537AB8">
        <w:rPr>
          <w:rFonts w:ascii="Times New Roman" w:hAnsi="Times New Roman" w:cs="Times New Roman"/>
          <w:sz w:val="28"/>
          <w:szCs w:val="28"/>
        </w:rPr>
        <w:t xml:space="preserve">lot the variation of power vs. </w:t>
      </w:r>
      <w:r w:rsidR="00E671D5">
        <w:rPr>
          <w:rFonts w:ascii="Times New Roman" w:hAnsi="Times New Roman" w:cs="Times New Roman"/>
          <w:sz w:val="28"/>
          <w:szCs w:val="28"/>
        </w:rPr>
        <w:t xml:space="preserve">turbine </w:t>
      </w:r>
      <w:r w:rsidR="00BF0751" w:rsidRPr="0011112A">
        <w:rPr>
          <w:rFonts w:ascii="Times New Roman" w:hAnsi="Times New Roman" w:cs="Times New Roman"/>
          <w:i/>
          <w:sz w:val="28"/>
          <w:szCs w:val="28"/>
        </w:rPr>
        <w:t>rpm</w:t>
      </w:r>
      <w:r w:rsidR="002F1C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1C60">
        <w:rPr>
          <w:rFonts w:ascii="Times New Roman" w:hAnsi="Times New Roman" w:cs="Times New Roman"/>
          <w:sz w:val="28"/>
          <w:szCs w:val="28"/>
        </w:rPr>
        <w:t xml:space="preserve">for three typical pipe diameters </w:t>
      </w:r>
      <m:oMath>
        <m:r>
          <w:rPr>
            <w:rFonts w:ascii="Cambria Math" w:hAnsi="Cambria Math" w:cs="Times New Roman"/>
            <w:sz w:val="28"/>
            <w:szCs w:val="28"/>
          </w:rPr>
          <m:t>d=0.2 m</m:t>
        </m:r>
      </m:oMath>
      <w:r w:rsidR="00375829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d=1 m</m:t>
        </m:r>
      </m:oMath>
      <w:r w:rsidR="00375829">
        <w:rPr>
          <w:rFonts w:ascii="Times New Roman" w:hAnsi="Times New Roman" w:cs="Times New Roman"/>
          <w:sz w:val="28"/>
          <w:szCs w:val="28"/>
        </w:rPr>
        <w:t xml:space="preserve"> and </w:t>
      </w:r>
      <m:oMath>
        <m:r>
          <w:rPr>
            <w:rFonts w:ascii="Cambria Math" w:hAnsi="Cambria Math" w:cs="Times New Roman"/>
            <w:sz w:val="28"/>
            <w:szCs w:val="28"/>
          </w:rPr>
          <m:t>d=1.5 m</m:t>
        </m:r>
      </m:oMath>
      <w:r w:rsidR="00490DA6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TableGrid"/>
        <w:tblW w:w="0" w:type="auto"/>
        <w:jc w:val="center"/>
        <w:tblLook w:val="04A0"/>
      </w:tblPr>
      <w:tblGrid>
        <w:gridCol w:w="1261"/>
        <w:gridCol w:w="2372"/>
        <w:gridCol w:w="2290"/>
      </w:tblGrid>
      <w:tr w:rsidR="001E516D" w:rsidTr="003479A5">
        <w:trPr>
          <w:trHeight w:val="48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E516D" w:rsidRPr="001E516D" w:rsidRDefault="001E516D" w:rsidP="001E51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6D">
              <w:rPr>
                <w:rFonts w:ascii="Times New Roman" w:hAnsi="Times New Roman" w:cs="Times New Roman"/>
                <w:b/>
                <w:sz w:val="24"/>
                <w:szCs w:val="24"/>
              </w:rPr>
              <w:t>Table 3. Maximum power corresponding turbine speed.</w:t>
            </w:r>
          </w:p>
        </w:tc>
      </w:tr>
      <w:tr w:rsidR="00066FA9" w:rsidTr="00161607">
        <w:trPr>
          <w:trHeight w:val="845"/>
          <w:jc w:val="center"/>
        </w:trPr>
        <w:tc>
          <w:tcPr>
            <w:tcW w:w="0" w:type="auto"/>
            <w:vAlign w:val="center"/>
          </w:tcPr>
          <w:p w:rsidR="00066FA9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d[m]</m:t>
                </m:r>
              </m:oMath>
            </m:oMathPara>
          </w:p>
        </w:tc>
        <w:tc>
          <w:tcPr>
            <w:tcW w:w="0" w:type="auto"/>
            <w:vAlign w:val="center"/>
          </w:tcPr>
          <w:p w:rsidR="00066FA9" w:rsidRDefault="00A00030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max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rpm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:rsidR="00066FA9" w:rsidRDefault="00A00030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max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MW</m:t>
                    </m:r>
                  </m:e>
                </m:d>
              </m:oMath>
            </m:oMathPara>
          </w:p>
        </w:tc>
      </w:tr>
      <w:tr w:rsidR="00066FA9" w:rsidTr="00161607">
        <w:trPr>
          <w:jc w:val="center"/>
        </w:trPr>
        <w:tc>
          <w:tcPr>
            <w:tcW w:w="0" w:type="auto"/>
            <w:vAlign w:val="center"/>
          </w:tcPr>
          <w:p w:rsidR="00066FA9" w:rsidRPr="00FB2135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0" w:type="auto"/>
            <w:vAlign w:val="bottom"/>
          </w:tcPr>
          <w:p w:rsidR="00066FA9" w:rsidRPr="00BB5CF3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066FA9" w:rsidRPr="00BB5CF3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A9" w:rsidTr="00161607">
        <w:trPr>
          <w:jc w:val="center"/>
        </w:trPr>
        <w:tc>
          <w:tcPr>
            <w:tcW w:w="0" w:type="auto"/>
            <w:vAlign w:val="center"/>
          </w:tcPr>
          <w:p w:rsidR="00066FA9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0" w:type="auto"/>
            <w:vAlign w:val="bottom"/>
          </w:tcPr>
          <w:p w:rsidR="00066FA9" w:rsidRPr="00BB5CF3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066FA9" w:rsidRPr="00BB5CF3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A9" w:rsidTr="00161607">
        <w:trPr>
          <w:jc w:val="center"/>
        </w:trPr>
        <w:tc>
          <w:tcPr>
            <w:tcW w:w="0" w:type="auto"/>
            <w:vAlign w:val="center"/>
          </w:tcPr>
          <w:p w:rsidR="00066FA9" w:rsidRPr="00FB2135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bottom"/>
          </w:tcPr>
          <w:p w:rsidR="00066FA9" w:rsidRPr="00BB5CF3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066FA9" w:rsidRPr="00BB5CF3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A9" w:rsidTr="00161607">
        <w:trPr>
          <w:jc w:val="center"/>
        </w:trPr>
        <w:tc>
          <w:tcPr>
            <w:tcW w:w="0" w:type="auto"/>
            <w:vAlign w:val="center"/>
          </w:tcPr>
          <w:p w:rsidR="00066FA9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bottom"/>
          </w:tcPr>
          <w:p w:rsidR="00066FA9" w:rsidRPr="00BB5CF3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066FA9" w:rsidRPr="00BB5CF3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A9" w:rsidTr="00161607">
        <w:trPr>
          <w:jc w:val="center"/>
        </w:trPr>
        <w:tc>
          <w:tcPr>
            <w:tcW w:w="0" w:type="auto"/>
            <w:vAlign w:val="center"/>
          </w:tcPr>
          <w:p w:rsidR="00066FA9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bottom"/>
          </w:tcPr>
          <w:p w:rsidR="00066FA9" w:rsidRPr="00BB5CF3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066FA9" w:rsidRPr="00BB5CF3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A9" w:rsidTr="00161607">
        <w:trPr>
          <w:jc w:val="center"/>
        </w:trPr>
        <w:tc>
          <w:tcPr>
            <w:tcW w:w="0" w:type="auto"/>
            <w:vAlign w:val="center"/>
          </w:tcPr>
          <w:p w:rsidR="00066FA9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0" w:type="auto"/>
            <w:vAlign w:val="bottom"/>
          </w:tcPr>
          <w:p w:rsidR="00066FA9" w:rsidRPr="00BB5CF3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066FA9" w:rsidRPr="00BB5CF3" w:rsidRDefault="00066FA9" w:rsidP="00161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16D" w:rsidRPr="001E516D" w:rsidRDefault="001E516D" w:rsidP="001E51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16D" w:rsidRPr="001E516D" w:rsidRDefault="001E516D" w:rsidP="001E51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41F" w:rsidRDefault="0045216B" w:rsidP="00044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Elaborate on your results; </w:t>
      </w:r>
      <w:r w:rsidR="00AD7CE2">
        <w:rPr>
          <w:rFonts w:ascii="Times New Roman" w:hAnsi="Times New Roman" w:cs="Times New Roman"/>
          <w:sz w:val="28"/>
          <w:szCs w:val="28"/>
        </w:rPr>
        <w:t>explain the trends</w:t>
      </w:r>
      <w:r w:rsidR="00171533">
        <w:rPr>
          <w:rFonts w:ascii="Times New Roman" w:hAnsi="Times New Roman" w:cs="Times New Roman"/>
          <w:sz w:val="28"/>
          <w:szCs w:val="28"/>
        </w:rPr>
        <w:t>,</w:t>
      </w:r>
      <w:r w:rsidR="00AD7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make recommendations based on your observations</w:t>
      </w:r>
      <w:r w:rsidR="001715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draw conclusions. For part (2) you may need to write a code. You can use any of the popular software tools, such as Maple, Mathematica, Excel, Matlab, C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++</w:t>
      </w:r>
      <w:r>
        <w:rPr>
          <w:rFonts w:ascii="Times New Roman" w:hAnsi="Times New Roman" w:cs="Times New Roman"/>
          <w:sz w:val="28"/>
          <w:szCs w:val="28"/>
        </w:rPr>
        <w:t xml:space="preserve">, etc. </w:t>
      </w:r>
      <w:r w:rsidR="00687C39">
        <w:rPr>
          <w:rFonts w:ascii="Times New Roman" w:hAnsi="Times New Roman" w:cs="Times New Roman"/>
          <w:sz w:val="28"/>
          <w:szCs w:val="28"/>
        </w:rPr>
        <w:t>The c</w:t>
      </w:r>
      <w:r>
        <w:rPr>
          <w:rFonts w:ascii="Times New Roman" w:hAnsi="Times New Roman" w:cs="Times New Roman"/>
          <w:sz w:val="28"/>
          <w:szCs w:val="28"/>
        </w:rPr>
        <w:t xml:space="preserve">ode should be attached to your report </w:t>
      </w:r>
      <w:r w:rsidR="00BA55D5">
        <w:rPr>
          <w:rFonts w:ascii="Times New Roman" w:hAnsi="Times New Roman" w:cs="Times New Roman"/>
          <w:sz w:val="28"/>
          <w:szCs w:val="28"/>
        </w:rPr>
        <w:t xml:space="preserve">as </w:t>
      </w:r>
      <w:r w:rsidR="00BD7B39">
        <w:rPr>
          <w:rFonts w:ascii="Times New Roman" w:hAnsi="Times New Roman" w:cs="Times New Roman"/>
          <w:sz w:val="28"/>
          <w:szCs w:val="28"/>
        </w:rPr>
        <w:t>an appendix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5210F" w:rsidRDefault="00A84ECF" w:rsidP="00044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</w:t>
      </w:r>
      <w:r w:rsidR="00193C6A">
        <w:rPr>
          <w:rFonts w:ascii="Times New Roman" w:hAnsi="Times New Roman" w:cs="Times New Roman"/>
          <w:sz w:val="28"/>
          <w:szCs w:val="28"/>
        </w:rPr>
        <w:t xml:space="preserve">an </w:t>
      </w:r>
      <w:r>
        <w:rPr>
          <w:rFonts w:ascii="Times New Roman" w:hAnsi="Times New Roman" w:cs="Times New Roman"/>
          <w:sz w:val="28"/>
          <w:szCs w:val="28"/>
        </w:rPr>
        <w:t xml:space="preserve">engineering exercise. </w:t>
      </w:r>
      <w:r w:rsidR="00F5210F">
        <w:rPr>
          <w:rFonts w:ascii="Times New Roman" w:hAnsi="Times New Roman" w:cs="Times New Roman"/>
          <w:sz w:val="28"/>
          <w:szCs w:val="28"/>
        </w:rPr>
        <w:t xml:space="preserve">Your final report should have the following </w:t>
      </w:r>
      <w:r w:rsidR="00171533">
        <w:rPr>
          <w:rFonts w:ascii="Times New Roman" w:hAnsi="Times New Roman" w:cs="Times New Roman"/>
          <w:sz w:val="28"/>
          <w:szCs w:val="28"/>
        </w:rPr>
        <w:t>sections</w:t>
      </w:r>
      <w:r w:rsidR="00F5210F">
        <w:rPr>
          <w:rFonts w:ascii="Times New Roman" w:hAnsi="Times New Roman" w:cs="Times New Roman"/>
          <w:sz w:val="28"/>
          <w:szCs w:val="28"/>
        </w:rPr>
        <w:t>:</w:t>
      </w:r>
    </w:p>
    <w:p w:rsidR="00F5210F" w:rsidRDefault="00F5210F" w:rsidP="00F5210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68C4">
        <w:rPr>
          <w:rFonts w:ascii="Times New Roman" w:hAnsi="Times New Roman" w:cs="Times New Roman"/>
          <w:b/>
          <w:sz w:val="28"/>
          <w:szCs w:val="28"/>
        </w:rPr>
        <w:t>Introduction</w:t>
      </w:r>
      <w:r w:rsidR="007D7014">
        <w:rPr>
          <w:rFonts w:ascii="Times New Roman" w:hAnsi="Times New Roman" w:cs="Times New Roman"/>
          <w:b/>
          <w:sz w:val="28"/>
          <w:szCs w:val="28"/>
        </w:rPr>
        <w:t xml:space="preserve"> (10%)</w:t>
      </w:r>
      <w:r w:rsidRPr="000068C4">
        <w:rPr>
          <w:rFonts w:ascii="Times New Roman" w:hAnsi="Times New Roman" w:cs="Times New Roman"/>
          <w:b/>
          <w:sz w:val="28"/>
          <w:szCs w:val="28"/>
        </w:rPr>
        <w:t>:</w:t>
      </w:r>
      <w:r w:rsidR="00193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74A">
        <w:rPr>
          <w:rFonts w:ascii="Times New Roman" w:hAnsi="Times New Roman" w:cs="Times New Roman"/>
          <w:sz w:val="28"/>
          <w:szCs w:val="28"/>
        </w:rPr>
        <w:t>s</w:t>
      </w:r>
      <w:r w:rsidR="00193066" w:rsidRPr="00193066">
        <w:rPr>
          <w:rFonts w:ascii="Times New Roman" w:hAnsi="Times New Roman" w:cs="Times New Roman"/>
          <w:sz w:val="28"/>
          <w:szCs w:val="28"/>
        </w:rPr>
        <w:t>hould include</w:t>
      </w:r>
      <w:r w:rsidR="00193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9AF">
        <w:rPr>
          <w:rFonts w:ascii="Times New Roman" w:hAnsi="Times New Roman" w:cs="Times New Roman"/>
          <w:sz w:val="28"/>
          <w:szCs w:val="28"/>
        </w:rPr>
        <w:t xml:space="preserve">advantages and disadvantages of </w:t>
      </w:r>
      <w:r w:rsidR="00171533">
        <w:rPr>
          <w:rFonts w:ascii="Times New Roman" w:hAnsi="Times New Roman" w:cs="Times New Roman"/>
          <w:sz w:val="28"/>
          <w:szCs w:val="28"/>
        </w:rPr>
        <w:t xml:space="preserve">run-of-the-river </w:t>
      </w:r>
      <w:r w:rsidR="00EB79AF">
        <w:rPr>
          <w:rFonts w:ascii="Times New Roman" w:hAnsi="Times New Roman" w:cs="Times New Roman"/>
          <w:sz w:val="28"/>
          <w:szCs w:val="28"/>
        </w:rPr>
        <w:t xml:space="preserve">compared to other methods of electricity </w:t>
      </w:r>
      <w:r w:rsidR="00037258">
        <w:rPr>
          <w:rFonts w:ascii="Times New Roman" w:hAnsi="Times New Roman" w:cs="Times New Roman"/>
          <w:sz w:val="28"/>
          <w:szCs w:val="28"/>
        </w:rPr>
        <w:t xml:space="preserve">generation </w:t>
      </w:r>
      <w:r w:rsidR="00EB79AF">
        <w:rPr>
          <w:rFonts w:ascii="Times New Roman" w:hAnsi="Times New Roman" w:cs="Times New Roman"/>
          <w:sz w:val="28"/>
          <w:szCs w:val="28"/>
        </w:rPr>
        <w:t>such as</w:t>
      </w:r>
      <w:r w:rsidR="00A65F08">
        <w:rPr>
          <w:rFonts w:ascii="Times New Roman" w:hAnsi="Times New Roman" w:cs="Times New Roman"/>
          <w:sz w:val="28"/>
          <w:szCs w:val="28"/>
        </w:rPr>
        <w:t>:</w:t>
      </w:r>
      <w:r w:rsidR="00EB79AF">
        <w:rPr>
          <w:rFonts w:ascii="Times New Roman" w:hAnsi="Times New Roman" w:cs="Times New Roman"/>
          <w:sz w:val="28"/>
          <w:szCs w:val="28"/>
        </w:rPr>
        <w:t xml:space="preserve"> </w:t>
      </w:r>
      <w:r w:rsidR="00193066">
        <w:rPr>
          <w:rFonts w:ascii="Times New Roman" w:hAnsi="Times New Roman" w:cs="Times New Roman"/>
          <w:sz w:val="28"/>
          <w:szCs w:val="28"/>
        </w:rPr>
        <w:t xml:space="preserve">large </w:t>
      </w:r>
      <w:r w:rsidR="00EB79AF">
        <w:rPr>
          <w:rFonts w:ascii="Times New Roman" w:hAnsi="Times New Roman" w:cs="Times New Roman"/>
          <w:sz w:val="28"/>
          <w:szCs w:val="28"/>
        </w:rPr>
        <w:t>dams, nuclear</w:t>
      </w:r>
      <w:r w:rsidR="00D642D5">
        <w:rPr>
          <w:rFonts w:ascii="Times New Roman" w:hAnsi="Times New Roman" w:cs="Times New Roman"/>
          <w:sz w:val="28"/>
          <w:szCs w:val="28"/>
        </w:rPr>
        <w:t xml:space="preserve">, coal and fossil fuel </w:t>
      </w:r>
      <w:r w:rsidR="00EB79AF">
        <w:rPr>
          <w:rFonts w:ascii="Times New Roman" w:hAnsi="Times New Roman" w:cs="Times New Roman"/>
          <w:sz w:val="28"/>
          <w:szCs w:val="28"/>
        </w:rPr>
        <w:t>power plant</w:t>
      </w:r>
      <w:r w:rsidR="00710664">
        <w:rPr>
          <w:rFonts w:ascii="Times New Roman" w:hAnsi="Times New Roman" w:cs="Times New Roman"/>
          <w:sz w:val="28"/>
          <w:szCs w:val="28"/>
        </w:rPr>
        <w:t>s</w:t>
      </w:r>
      <w:r w:rsidR="00EB79AF">
        <w:rPr>
          <w:rFonts w:ascii="Times New Roman" w:hAnsi="Times New Roman" w:cs="Times New Roman"/>
          <w:sz w:val="28"/>
          <w:szCs w:val="28"/>
        </w:rPr>
        <w:t xml:space="preserve"> and fuel cell technology. </w:t>
      </w:r>
      <w:r w:rsidR="00193066">
        <w:rPr>
          <w:rFonts w:ascii="Times New Roman" w:hAnsi="Times New Roman" w:cs="Times New Roman"/>
          <w:sz w:val="28"/>
          <w:szCs w:val="28"/>
        </w:rPr>
        <w:t xml:space="preserve">Elaborate on </w:t>
      </w:r>
      <w:r w:rsidR="008E06A1">
        <w:rPr>
          <w:rFonts w:ascii="Times New Roman" w:hAnsi="Times New Roman" w:cs="Times New Roman"/>
          <w:sz w:val="28"/>
          <w:szCs w:val="28"/>
        </w:rPr>
        <w:t>the environmental and greenhouse gas effects, maintenance, cost per k</w:t>
      </w:r>
      <w:r w:rsidR="009F0302">
        <w:rPr>
          <w:rFonts w:ascii="Times New Roman" w:hAnsi="Times New Roman" w:cs="Times New Roman"/>
          <w:sz w:val="28"/>
          <w:szCs w:val="28"/>
        </w:rPr>
        <w:t>W</w:t>
      </w:r>
      <w:r w:rsidR="006F791C">
        <w:rPr>
          <w:rFonts w:ascii="Times New Roman" w:hAnsi="Times New Roman" w:cs="Times New Roman"/>
          <w:sz w:val="28"/>
          <w:szCs w:val="28"/>
        </w:rPr>
        <w:t>, etc.</w:t>
      </w:r>
      <w:r w:rsidR="008E06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79AF" w:rsidRPr="00ED43C0" w:rsidRDefault="000068C4" w:rsidP="00F5210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8C4">
        <w:rPr>
          <w:rFonts w:ascii="Times New Roman" w:hAnsi="Times New Roman" w:cs="Times New Roman"/>
          <w:b/>
          <w:sz w:val="28"/>
          <w:szCs w:val="28"/>
        </w:rPr>
        <w:t>Theory</w:t>
      </w:r>
      <w:r w:rsidR="00346AA6">
        <w:rPr>
          <w:rFonts w:ascii="Times New Roman" w:hAnsi="Times New Roman" w:cs="Times New Roman"/>
          <w:b/>
          <w:sz w:val="28"/>
          <w:szCs w:val="28"/>
        </w:rPr>
        <w:t xml:space="preserve"> (20%)</w:t>
      </w:r>
      <w:r w:rsidRPr="000068C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C074A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rite all the </w:t>
      </w:r>
      <w:r w:rsidR="00E55C4A">
        <w:rPr>
          <w:rFonts w:ascii="Times New Roman" w:hAnsi="Times New Roman" w:cs="Times New Roman"/>
          <w:sz w:val="28"/>
          <w:szCs w:val="28"/>
        </w:rPr>
        <w:t>assumptions you ma</w:t>
      </w:r>
      <w:r w:rsidR="005755FC">
        <w:rPr>
          <w:rFonts w:ascii="Times New Roman" w:hAnsi="Times New Roman" w:cs="Times New Roman"/>
          <w:sz w:val="28"/>
          <w:szCs w:val="28"/>
        </w:rPr>
        <w:t>k</w:t>
      </w:r>
      <w:r w:rsidR="00E55C4A">
        <w:rPr>
          <w:rFonts w:ascii="Times New Roman" w:hAnsi="Times New Roman" w:cs="Times New Roman"/>
          <w:sz w:val="28"/>
          <w:szCs w:val="28"/>
        </w:rPr>
        <w:t xml:space="preserve">e and </w:t>
      </w:r>
      <w:r>
        <w:rPr>
          <w:rFonts w:ascii="Times New Roman" w:hAnsi="Times New Roman" w:cs="Times New Roman"/>
          <w:sz w:val="28"/>
          <w:szCs w:val="28"/>
        </w:rPr>
        <w:t>equations you use in calculations, describe a</w:t>
      </w:r>
      <w:r w:rsidR="00411DF9">
        <w:rPr>
          <w:rFonts w:ascii="Times New Roman" w:hAnsi="Times New Roman" w:cs="Times New Roman"/>
          <w:sz w:val="28"/>
          <w:szCs w:val="28"/>
        </w:rPr>
        <w:t>ll</w:t>
      </w:r>
      <w:r>
        <w:rPr>
          <w:rFonts w:ascii="Times New Roman" w:hAnsi="Times New Roman" w:cs="Times New Roman"/>
          <w:sz w:val="28"/>
          <w:szCs w:val="28"/>
        </w:rPr>
        <w:t xml:space="preserve"> procedure</w:t>
      </w:r>
      <w:r w:rsidR="00411DF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clearly. If you write a code, br</w:t>
      </w:r>
      <w:r w:rsidR="004F4D30">
        <w:rPr>
          <w:rFonts w:ascii="Times New Roman" w:hAnsi="Times New Roman" w:cs="Times New Roman"/>
          <w:sz w:val="28"/>
          <w:szCs w:val="28"/>
        </w:rPr>
        <w:t>iefly describe the algorithm that had been used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A29" w:rsidRPr="00907A29" w:rsidRDefault="00ED43C0" w:rsidP="00F5210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A29">
        <w:rPr>
          <w:rFonts w:ascii="Times New Roman" w:hAnsi="Times New Roman" w:cs="Times New Roman"/>
          <w:b/>
          <w:sz w:val="28"/>
          <w:szCs w:val="28"/>
        </w:rPr>
        <w:t>Results and discussion</w:t>
      </w:r>
      <w:r w:rsidR="00346AA6">
        <w:rPr>
          <w:rFonts w:ascii="Times New Roman" w:hAnsi="Times New Roman" w:cs="Times New Roman"/>
          <w:b/>
          <w:sz w:val="28"/>
          <w:szCs w:val="28"/>
        </w:rPr>
        <w:t xml:space="preserve"> (50%)</w:t>
      </w:r>
      <w:r w:rsidRPr="00907A29">
        <w:rPr>
          <w:rFonts w:ascii="Times New Roman" w:hAnsi="Times New Roman" w:cs="Times New Roman"/>
          <w:b/>
          <w:sz w:val="28"/>
          <w:szCs w:val="28"/>
        </w:rPr>
        <w:t>:</w:t>
      </w:r>
      <w:r w:rsidRPr="00907A29">
        <w:rPr>
          <w:rFonts w:ascii="Times New Roman" w:hAnsi="Times New Roman" w:cs="Times New Roman"/>
          <w:sz w:val="28"/>
          <w:szCs w:val="28"/>
        </w:rPr>
        <w:t xml:space="preserve"> </w:t>
      </w:r>
      <w:r w:rsidR="00EC074A">
        <w:rPr>
          <w:rFonts w:ascii="Times New Roman" w:hAnsi="Times New Roman" w:cs="Times New Roman"/>
          <w:sz w:val="28"/>
          <w:szCs w:val="28"/>
        </w:rPr>
        <w:t>u</w:t>
      </w:r>
      <w:r w:rsidR="00D17342" w:rsidRPr="00907A29">
        <w:rPr>
          <w:rFonts w:ascii="Times New Roman" w:hAnsi="Times New Roman" w:cs="Times New Roman"/>
          <w:sz w:val="28"/>
          <w:szCs w:val="28"/>
        </w:rPr>
        <w:t>sing the equations and procedure</w:t>
      </w:r>
      <w:r w:rsidR="00941C1B">
        <w:rPr>
          <w:rFonts w:ascii="Times New Roman" w:hAnsi="Times New Roman" w:cs="Times New Roman"/>
          <w:sz w:val="28"/>
          <w:szCs w:val="28"/>
        </w:rPr>
        <w:t>s</w:t>
      </w:r>
      <w:r w:rsidR="00D17342" w:rsidRPr="00907A29">
        <w:rPr>
          <w:rFonts w:ascii="Times New Roman" w:hAnsi="Times New Roman" w:cs="Times New Roman"/>
          <w:sz w:val="28"/>
          <w:szCs w:val="28"/>
        </w:rPr>
        <w:t xml:space="preserve"> introduced in the theory section</w:t>
      </w:r>
      <w:r w:rsidR="001C604F" w:rsidRPr="00907A29">
        <w:rPr>
          <w:rFonts w:ascii="Times New Roman" w:hAnsi="Times New Roman" w:cs="Times New Roman"/>
          <w:sz w:val="28"/>
          <w:szCs w:val="28"/>
        </w:rPr>
        <w:t>,</w:t>
      </w:r>
      <w:r w:rsidR="00D17342" w:rsidRPr="00907A29">
        <w:rPr>
          <w:rFonts w:ascii="Times New Roman" w:hAnsi="Times New Roman" w:cs="Times New Roman"/>
          <w:sz w:val="28"/>
          <w:szCs w:val="28"/>
        </w:rPr>
        <w:t xml:space="preserve"> </w:t>
      </w:r>
      <w:r w:rsidR="000E5EBF" w:rsidRPr="00907A29">
        <w:rPr>
          <w:rFonts w:ascii="Times New Roman" w:hAnsi="Times New Roman" w:cs="Times New Roman"/>
          <w:sz w:val="28"/>
          <w:szCs w:val="28"/>
        </w:rPr>
        <w:t>calculate</w:t>
      </w:r>
      <w:r w:rsidR="00D17342" w:rsidRPr="00907A29">
        <w:rPr>
          <w:rFonts w:ascii="Times New Roman" w:hAnsi="Times New Roman" w:cs="Times New Roman"/>
          <w:sz w:val="28"/>
          <w:szCs w:val="28"/>
        </w:rPr>
        <w:t xml:space="preserve"> </w:t>
      </w:r>
      <w:r w:rsidR="001C604F" w:rsidRPr="00907A29">
        <w:rPr>
          <w:rFonts w:ascii="Times New Roman" w:hAnsi="Times New Roman" w:cs="Times New Roman"/>
          <w:sz w:val="28"/>
          <w:szCs w:val="28"/>
        </w:rPr>
        <w:t xml:space="preserve">the required </w:t>
      </w:r>
      <w:r w:rsidR="00A315DC" w:rsidRPr="00907A29">
        <w:rPr>
          <w:rFonts w:ascii="Times New Roman" w:hAnsi="Times New Roman" w:cs="Times New Roman"/>
          <w:sz w:val="28"/>
          <w:szCs w:val="28"/>
        </w:rPr>
        <w:t>parameters</w:t>
      </w:r>
      <w:r w:rsidR="00D17342" w:rsidRPr="00907A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43C0" w:rsidRPr="000D7D8E" w:rsidRDefault="00B75BA0" w:rsidP="00F5210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A29">
        <w:rPr>
          <w:rFonts w:ascii="Times New Roman" w:hAnsi="Times New Roman" w:cs="Times New Roman"/>
          <w:b/>
          <w:sz w:val="28"/>
          <w:szCs w:val="28"/>
        </w:rPr>
        <w:t>Comments</w:t>
      </w:r>
      <w:r w:rsidR="00346AA6">
        <w:rPr>
          <w:rFonts w:ascii="Times New Roman" w:hAnsi="Times New Roman" w:cs="Times New Roman"/>
          <w:b/>
          <w:sz w:val="28"/>
          <w:szCs w:val="28"/>
        </w:rPr>
        <w:t xml:space="preserve"> (20%)</w:t>
      </w:r>
      <w:r w:rsidRPr="00907A2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A071E" w:rsidRPr="00907A29">
        <w:rPr>
          <w:rFonts w:ascii="Times New Roman" w:hAnsi="Times New Roman" w:cs="Times New Roman"/>
          <w:sz w:val="28"/>
          <w:szCs w:val="28"/>
        </w:rPr>
        <w:t xml:space="preserve">give your comments and suggestions.  </w:t>
      </w:r>
    </w:p>
    <w:p w:rsidR="000D7D8E" w:rsidRPr="000D7D8E" w:rsidRDefault="000D7D8E" w:rsidP="000D7D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857" w:rsidRPr="003C4857" w:rsidRDefault="003C4857" w:rsidP="003C485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485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Useful Equations</w:t>
      </w:r>
    </w:p>
    <w:p w:rsidR="008F2291" w:rsidRDefault="004F2BD0" w:rsidP="003C4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Friction head loss in a </w:t>
      </w:r>
      <w:r w:rsidR="005148B6">
        <w:rPr>
          <w:rFonts w:ascii="Times New Roman" w:hAnsi="Times New Roman" w:cs="Times New Roman"/>
          <w:sz w:val="28"/>
          <w:szCs w:val="28"/>
        </w:rPr>
        <w:t xml:space="preserve">circular </w:t>
      </w:r>
      <w:r>
        <w:rPr>
          <w:rFonts w:ascii="Times New Roman" w:hAnsi="Times New Roman" w:cs="Times New Roman"/>
          <w:sz w:val="28"/>
          <w:szCs w:val="28"/>
        </w:rPr>
        <w:t>tube</w:t>
      </w:r>
      <w:r w:rsidR="00544FFE">
        <w:rPr>
          <w:rFonts w:ascii="Times New Roman" w:hAnsi="Times New Roman" w:cs="Times New Roman"/>
          <w:sz w:val="28"/>
          <w:szCs w:val="28"/>
        </w:rPr>
        <w:t xml:space="preserve"> </w:t>
      </w:r>
      <w:r w:rsidR="005148B6">
        <w:rPr>
          <w:rFonts w:ascii="Times New Roman" w:hAnsi="Times New Roman" w:cs="Times New Roman"/>
          <w:sz w:val="28"/>
          <w:szCs w:val="28"/>
        </w:rPr>
        <w:t>can be</w:t>
      </w:r>
      <w:r w:rsidR="00544FFE">
        <w:rPr>
          <w:rFonts w:ascii="Times New Roman" w:hAnsi="Times New Roman" w:cs="Times New Roman"/>
          <w:sz w:val="28"/>
          <w:szCs w:val="28"/>
        </w:rPr>
        <w:t xml:space="preserve"> calculated from the following equations</w:t>
      </w:r>
      <w:r w:rsidR="00EC074A">
        <w:rPr>
          <w:rFonts w:ascii="Times New Roman" w:hAnsi="Times New Roman" w:cs="Times New Roman"/>
          <w:sz w:val="28"/>
          <w:szCs w:val="28"/>
        </w:rPr>
        <w:t>:</w:t>
      </w:r>
    </w:p>
    <w:p w:rsidR="004F2BD0" w:rsidRPr="0099532A" w:rsidRDefault="00A00030" w:rsidP="003C4857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=f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2gd</m:t>
              </m:r>
            </m:den>
          </m:f>
        </m:oMath>
      </m:oMathPara>
    </w:p>
    <w:p w:rsidR="0099532A" w:rsidRDefault="0099532A" w:rsidP="003C4857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f=0.316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1/4</m:t>
              </m:r>
            </m:sup>
          </m:sSup>
        </m:oMath>
      </m:oMathPara>
    </w:p>
    <w:p w:rsidR="00280721" w:rsidRDefault="00824D2D" w:rsidP="003C4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is the tube length,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is the average velocity of fluid in the tube and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>
        <w:rPr>
          <w:rFonts w:ascii="Times New Roman" w:hAnsi="Times New Roman" w:cs="Times New Roman"/>
          <w:sz w:val="28"/>
          <w:szCs w:val="28"/>
        </w:rPr>
        <w:t xml:space="preserve"> is the tube diameter. </w:t>
      </w:r>
    </w:p>
    <w:p w:rsidR="0035523F" w:rsidRDefault="0035523F" w:rsidP="003C4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C83" w:rsidRPr="0035523F" w:rsidRDefault="0035523F" w:rsidP="003C4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3F">
        <w:rPr>
          <w:rFonts w:ascii="Times New Roman" w:hAnsi="Times New Roman" w:cs="Times New Roman"/>
          <w:b/>
          <w:sz w:val="28"/>
          <w:szCs w:val="28"/>
        </w:rPr>
        <w:t>Notes:</w:t>
      </w:r>
    </w:p>
    <w:p w:rsidR="00837C83" w:rsidRDefault="00837C83" w:rsidP="003C4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part (1)</w:t>
      </w:r>
      <w:r w:rsidR="00E66BC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you need to use Bernoulli’s equation to find the maximum energy. </w:t>
      </w:r>
    </w:p>
    <w:p w:rsidR="00B73B9A" w:rsidRDefault="00B73B9A" w:rsidP="003C4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part (2)</w:t>
      </w:r>
      <w:r w:rsidR="00E66B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neglect minor and nozzle losses. </w:t>
      </w:r>
      <w:r w:rsidR="00EC074A">
        <w:rPr>
          <w:rFonts w:ascii="Times New Roman" w:hAnsi="Times New Roman" w:cs="Times New Roman"/>
          <w:sz w:val="28"/>
          <w:szCs w:val="28"/>
        </w:rPr>
        <w:t>Can you estimate these losses?</w:t>
      </w:r>
    </w:p>
    <w:p w:rsidR="004B5931" w:rsidRDefault="00661C13" w:rsidP="003C48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part (3)</w:t>
      </w:r>
      <w:r w:rsidR="003142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B9A">
        <w:rPr>
          <w:rFonts w:ascii="Times New Roman" w:hAnsi="Times New Roman" w:cs="Times New Roman"/>
          <w:sz w:val="28"/>
          <w:szCs w:val="28"/>
        </w:rPr>
        <w:t>assume no losses in the wheel</w:t>
      </w:r>
      <w:r w:rsidR="00E04328">
        <w:rPr>
          <w:rFonts w:ascii="Times New Roman" w:hAnsi="Times New Roman" w:cs="Times New Roman"/>
          <w:sz w:val="28"/>
          <w:szCs w:val="28"/>
        </w:rPr>
        <w:t>.</w:t>
      </w:r>
      <w:r w:rsidRPr="00B73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72F" w:rsidRDefault="004C072F" w:rsidP="003C4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72F" w:rsidRDefault="004C072F" w:rsidP="003C4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931" w:rsidRDefault="004B5931" w:rsidP="003C4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1607" w:rsidRDefault="00161607" w:rsidP="003C4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223" w:rsidRDefault="00204223" w:rsidP="003C4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223" w:rsidRDefault="00204223" w:rsidP="003C4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223" w:rsidRDefault="00204223" w:rsidP="003C4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223" w:rsidRDefault="00204223" w:rsidP="003C48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651" w:rsidRDefault="00CD7651" w:rsidP="003C48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7651" w:rsidSect="00230B01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1F2" w:rsidRDefault="001431F2" w:rsidP="00454008">
      <w:pPr>
        <w:spacing w:after="0" w:line="240" w:lineRule="auto"/>
      </w:pPr>
      <w:r>
        <w:separator/>
      </w:r>
    </w:p>
  </w:endnote>
  <w:endnote w:type="continuationSeparator" w:id="1">
    <w:p w:rsidR="001431F2" w:rsidRDefault="001431F2" w:rsidP="0045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07" w:rsidRDefault="00A00030" w:rsidP="00646E79">
    <w:pPr>
      <w:pStyle w:val="Footer"/>
    </w:pPr>
    <w:r w:rsidRPr="00A00030">
      <w:rPr>
        <w:noProof/>
        <w:lang w:eastAsia="en-C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8.35pt;margin-top:12.35pt;width:461.3pt;height:.05pt;flip:x;z-index:251660288" o:connectortype="straight"/>
      </w:pict>
    </w:r>
  </w:p>
  <w:p w:rsidR="00161607" w:rsidRDefault="00161607" w:rsidP="00FD0C24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 xml:space="preserve"> </w:t>
    </w:r>
    <w:r w:rsidRPr="009B515B">
      <w:rPr>
        <w:rFonts w:ascii="Times New Roman" w:hAnsi="Times New Roman" w:cs="Times New Roman"/>
        <w:sz w:val="20"/>
        <w:szCs w:val="20"/>
      </w:rPr>
      <w:t xml:space="preserve">M. Bahrami                                         </w:t>
    </w:r>
    <w:r>
      <w:rPr>
        <w:rFonts w:ascii="Times New Roman" w:hAnsi="Times New Roman" w:cs="Times New Roman"/>
        <w:sz w:val="20"/>
        <w:szCs w:val="20"/>
      </w:rPr>
      <w:t>ENSC283</w:t>
    </w:r>
    <w:r w:rsidRPr="009B515B">
      <w:rPr>
        <w:rFonts w:ascii="Times New Roman" w:hAnsi="Times New Roman" w:cs="Times New Roman"/>
        <w:sz w:val="20"/>
        <w:szCs w:val="20"/>
      </w:rPr>
      <w:t xml:space="preserve">                                      </w:t>
    </w:r>
    <w:r>
      <w:rPr>
        <w:rFonts w:ascii="Times New Roman" w:hAnsi="Times New Roman" w:cs="Times New Roman"/>
        <w:sz w:val="20"/>
        <w:szCs w:val="20"/>
      </w:rPr>
      <w:t>Project</w:t>
    </w:r>
    <w:r w:rsidRPr="00002150">
      <w:t xml:space="preserve"> </w:t>
    </w:r>
    <w:sdt>
      <w:sdtPr>
        <w:id w:val="17583001"/>
        <w:docPartObj>
          <w:docPartGallery w:val="Page Numbers (Bottom of Page)"/>
          <w:docPartUnique/>
        </w:docPartObj>
      </w:sdtPr>
      <w:sdtContent>
        <w:r>
          <w:t xml:space="preserve">                                                  </w:t>
        </w:r>
        <w:r w:rsidR="00A00030" w:rsidRPr="00002150">
          <w:rPr>
            <w:sz w:val="20"/>
            <w:szCs w:val="20"/>
          </w:rPr>
          <w:fldChar w:fldCharType="begin"/>
        </w:r>
        <w:r w:rsidRPr="00002150">
          <w:rPr>
            <w:sz w:val="20"/>
            <w:szCs w:val="20"/>
          </w:rPr>
          <w:instrText xml:space="preserve"> PAGE   \* MERGEFORMAT </w:instrText>
        </w:r>
        <w:r w:rsidR="00A00030" w:rsidRPr="00002150">
          <w:rPr>
            <w:sz w:val="20"/>
            <w:szCs w:val="20"/>
          </w:rPr>
          <w:fldChar w:fldCharType="separate"/>
        </w:r>
        <w:r w:rsidR="00B758FB">
          <w:rPr>
            <w:noProof/>
            <w:sz w:val="20"/>
            <w:szCs w:val="20"/>
          </w:rPr>
          <w:t>1</w:t>
        </w:r>
        <w:r w:rsidR="00A00030" w:rsidRPr="00002150">
          <w:rPr>
            <w:sz w:val="20"/>
            <w:szCs w:val="20"/>
          </w:rPr>
          <w:fldChar w:fldCharType="end"/>
        </w:r>
      </w:sdtContent>
    </w:sdt>
  </w:p>
  <w:p w:rsidR="00161607" w:rsidRPr="00002150" w:rsidRDefault="00161607">
    <w:pPr>
      <w:pStyle w:val="Footer"/>
      <w:rPr>
        <w:rFonts w:ascii="Times New Roman Bold" w:hAnsi="Times New Roman Bold"/>
      </w:rPr>
    </w:pPr>
    <w:r>
      <w:rPr>
        <w:rFonts w:ascii="Times New Roman Bold" w:hAnsi="Times New Roman Bold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1F2" w:rsidRDefault="001431F2" w:rsidP="00454008">
      <w:pPr>
        <w:spacing w:after="0" w:line="240" w:lineRule="auto"/>
      </w:pPr>
      <w:r>
        <w:separator/>
      </w:r>
    </w:p>
  </w:footnote>
  <w:footnote w:type="continuationSeparator" w:id="1">
    <w:p w:rsidR="001431F2" w:rsidRDefault="001431F2" w:rsidP="00454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05D"/>
    <w:multiLevelType w:val="hybridMultilevel"/>
    <w:tmpl w:val="D408E6CE"/>
    <w:lvl w:ilvl="0" w:tplc="2C36743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15105"/>
    <w:multiLevelType w:val="hybridMultilevel"/>
    <w:tmpl w:val="F6445318"/>
    <w:lvl w:ilvl="0" w:tplc="268422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D672D"/>
    <w:multiLevelType w:val="hybridMultilevel"/>
    <w:tmpl w:val="D37CD2F2"/>
    <w:lvl w:ilvl="0" w:tplc="754A3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01B1F"/>
    <w:multiLevelType w:val="hybridMultilevel"/>
    <w:tmpl w:val="A8C4F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749C9"/>
    <w:multiLevelType w:val="hybridMultilevel"/>
    <w:tmpl w:val="74D8F392"/>
    <w:lvl w:ilvl="0" w:tplc="C52E18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40212"/>
    <w:multiLevelType w:val="hybridMultilevel"/>
    <w:tmpl w:val="9B9C3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92F7C"/>
    <w:multiLevelType w:val="hybridMultilevel"/>
    <w:tmpl w:val="C23C1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7F67CC"/>
    <w:multiLevelType w:val="hybridMultilevel"/>
    <w:tmpl w:val="9D6C9F48"/>
    <w:lvl w:ilvl="0" w:tplc="223262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0F7149"/>
    <w:multiLevelType w:val="hybridMultilevel"/>
    <w:tmpl w:val="3904DE98"/>
    <w:lvl w:ilvl="0" w:tplc="1EFAB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775CE"/>
    <w:multiLevelType w:val="hybridMultilevel"/>
    <w:tmpl w:val="DFA420EA"/>
    <w:lvl w:ilvl="0" w:tplc="7CBEFA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847A9"/>
    <w:multiLevelType w:val="hybridMultilevel"/>
    <w:tmpl w:val="A0C08CF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FA643B"/>
    <w:multiLevelType w:val="hybridMultilevel"/>
    <w:tmpl w:val="FD4AA2F8"/>
    <w:lvl w:ilvl="0" w:tplc="223262E2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D81690"/>
    <w:multiLevelType w:val="hybridMultilevel"/>
    <w:tmpl w:val="A27ABBFC"/>
    <w:lvl w:ilvl="0" w:tplc="18EEE2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52207"/>
    <w:multiLevelType w:val="hybridMultilevel"/>
    <w:tmpl w:val="4400072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7109406E"/>
    <w:multiLevelType w:val="hybridMultilevel"/>
    <w:tmpl w:val="67ACD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01D7D"/>
    <w:multiLevelType w:val="hybridMultilevel"/>
    <w:tmpl w:val="EBC2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868B0"/>
    <w:multiLevelType w:val="hybridMultilevel"/>
    <w:tmpl w:val="D8108AC0"/>
    <w:lvl w:ilvl="0" w:tplc="8B2CAD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A3166"/>
    <w:multiLevelType w:val="hybridMultilevel"/>
    <w:tmpl w:val="E654B55C"/>
    <w:lvl w:ilvl="0" w:tplc="E4042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D6882"/>
    <w:multiLevelType w:val="hybridMultilevel"/>
    <w:tmpl w:val="DF9AC53A"/>
    <w:lvl w:ilvl="0" w:tplc="22326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F54BC"/>
    <w:multiLevelType w:val="hybridMultilevel"/>
    <w:tmpl w:val="E7F8CE4A"/>
    <w:lvl w:ilvl="0" w:tplc="3BCED3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A4882"/>
    <w:multiLevelType w:val="hybridMultilevel"/>
    <w:tmpl w:val="ABA69B6C"/>
    <w:lvl w:ilvl="0" w:tplc="CF963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1"/>
  </w:num>
  <w:num w:numId="10">
    <w:abstractNumId w:val="16"/>
  </w:num>
  <w:num w:numId="11">
    <w:abstractNumId w:val="19"/>
  </w:num>
  <w:num w:numId="12">
    <w:abstractNumId w:val="14"/>
  </w:num>
  <w:num w:numId="13">
    <w:abstractNumId w:val="18"/>
  </w:num>
  <w:num w:numId="14">
    <w:abstractNumId w:val="9"/>
  </w:num>
  <w:num w:numId="15">
    <w:abstractNumId w:val="6"/>
  </w:num>
  <w:num w:numId="16">
    <w:abstractNumId w:val="7"/>
  </w:num>
  <w:num w:numId="17">
    <w:abstractNumId w:val="11"/>
  </w:num>
  <w:num w:numId="18">
    <w:abstractNumId w:val="13"/>
  </w:num>
  <w:num w:numId="19">
    <w:abstractNumId w:val="17"/>
  </w:num>
  <w:num w:numId="20">
    <w:abstractNumId w:val="2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hdrShapeDefaults>
    <o:shapedefaults v:ext="edit" spidmax="103426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36413"/>
    <w:rsid w:val="00001D3F"/>
    <w:rsid w:val="00002150"/>
    <w:rsid w:val="000048D7"/>
    <w:rsid w:val="00005FB5"/>
    <w:rsid w:val="000068C4"/>
    <w:rsid w:val="00006E9A"/>
    <w:rsid w:val="00007FBA"/>
    <w:rsid w:val="00011FFF"/>
    <w:rsid w:val="00012CE3"/>
    <w:rsid w:val="00013D4D"/>
    <w:rsid w:val="000144D0"/>
    <w:rsid w:val="000147AB"/>
    <w:rsid w:val="00016759"/>
    <w:rsid w:val="00017F9D"/>
    <w:rsid w:val="00021E02"/>
    <w:rsid w:val="00022AF3"/>
    <w:rsid w:val="00023964"/>
    <w:rsid w:val="00023F02"/>
    <w:rsid w:val="00024319"/>
    <w:rsid w:val="0002605A"/>
    <w:rsid w:val="00026A2C"/>
    <w:rsid w:val="00027DEB"/>
    <w:rsid w:val="000318A2"/>
    <w:rsid w:val="00031D54"/>
    <w:rsid w:val="00031F78"/>
    <w:rsid w:val="0003265C"/>
    <w:rsid w:val="00032A7E"/>
    <w:rsid w:val="00032B5A"/>
    <w:rsid w:val="000336E2"/>
    <w:rsid w:val="000339F0"/>
    <w:rsid w:val="00037258"/>
    <w:rsid w:val="000402A4"/>
    <w:rsid w:val="00040B32"/>
    <w:rsid w:val="00043B9E"/>
    <w:rsid w:val="0004441F"/>
    <w:rsid w:val="00045BC6"/>
    <w:rsid w:val="0005179D"/>
    <w:rsid w:val="00051810"/>
    <w:rsid w:val="00051F10"/>
    <w:rsid w:val="00055792"/>
    <w:rsid w:val="00057BF2"/>
    <w:rsid w:val="00057F58"/>
    <w:rsid w:val="0006011D"/>
    <w:rsid w:val="000609E3"/>
    <w:rsid w:val="0006103A"/>
    <w:rsid w:val="0006122F"/>
    <w:rsid w:val="00061E01"/>
    <w:rsid w:val="00062E4C"/>
    <w:rsid w:val="000634BC"/>
    <w:rsid w:val="00063538"/>
    <w:rsid w:val="00064079"/>
    <w:rsid w:val="000640FF"/>
    <w:rsid w:val="00065061"/>
    <w:rsid w:val="00065588"/>
    <w:rsid w:val="000664CF"/>
    <w:rsid w:val="00066FA9"/>
    <w:rsid w:val="0006743D"/>
    <w:rsid w:val="00067E62"/>
    <w:rsid w:val="000712EF"/>
    <w:rsid w:val="00071CB9"/>
    <w:rsid w:val="00071CD1"/>
    <w:rsid w:val="000723A7"/>
    <w:rsid w:val="000735E6"/>
    <w:rsid w:val="000743BB"/>
    <w:rsid w:val="00075B41"/>
    <w:rsid w:val="00077A5F"/>
    <w:rsid w:val="00077B4A"/>
    <w:rsid w:val="00077DB0"/>
    <w:rsid w:val="00080C51"/>
    <w:rsid w:val="000818E5"/>
    <w:rsid w:val="00082F56"/>
    <w:rsid w:val="0008351A"/>
    <w:rsid w:val="00091321"/>
    <w:rsid w:val="00091921"/>
    <w:rsid w:val="00094146"/>
    <w:rsid w:val="000961FB"/>
    <w:rsid w:val="000968B6"/>
    <w:rsid w:val="00096C3F"/>
    <w:rsid w:val="00097E4C"/>
    <w:rsid w:val="000A0C09"/>
    <w:rsid w:val="000A17BA"/>
    <w:rsid w:val="000A18FB"/>
    <w:rsid w:val="000A2A0F"/>
    <w:rsid w:val="000A373A"/>
    <w:rsid w:val="000A4E77"/>
    <w:rsid w:val="000A5C63"/>
    <w:rsid w:val="000A6C79"/>
    <w:rsid w:val="000A7B36"/>
    <w:rsid w:val="000B085D"/>
    <w:rsid w:val="000B0D94"/>
    <w:rsid w:val="000B1ACD"/>
    <w:rsid w:val="000B1C39"/>
    <w:rsid w:val="000B4B5F"/>
    <w:rsid w:val="000B58B5"/>
    <w:rsid w:val="000B5E80"/>
    <w:rsid w:val="000B6219"/>
    <w:rsid w:val="000B68F4"/>
    <w:rsid w:val="000B7D6B"/>
    <w:rsid w:val="000C0D64"/>
    <w:rsid w:val="000C1A8C"/>
    <w:rsid w:val="000C3AEA"/>
    <w:rsid w:val="000C46CD"/>
    <w:rsid w:val="000C4A0E"/>
    <w:rsid w:val="000C504B"/>
    <w:rsid w:val="000C6A01"/>
    <w:rsid w:val="000D0C91"/>
    <w:rsid w:val="000D1B65"/>
    <w:rsid w:val="000D5AD7"/>
    <w:rsid w:val="000D7D8E"/>
    <w:rsid w:val="000E0B1F"/>
    <w:rsid w:val="000E2640"/>
    <w:rsid w:val="000E3056"/>
    <w:rsid w:val="000E5EBF"/>
    <w:rsid w:val="000E65B2"/>
    <w:rsid w:val="000E6A32"/>
    <w:rsid w:val="000E71CC"/>
    <w:rsid w:val="000E764B"/>
    <w:rsid w:val="000E769A"/>
    <w:rsid w:val="000E7A61"/>
    <w:rsid w:val="000E7DBD"/>
    <w:rsid w:val="000F2BB0"/>
    <w:rsid w:val="000F2E0D"/>
    <w:rsid w:val="000F393C"/>
    <w:rsid w:val="000F4E4C"/>
    <w:rsid w:val="000F5B09"/>
    <w:rsid w:val="000F5C98"/>
    <w:rsid w:val="000F751D"/>
    <w:rsid w:val="000F7D32"/>
    <w:rsid w:val="001016CC"/>
    <w:rsid w:val="001056A3"/>
    <w:rsid w:val="00105844"/>
    <w:rsid w:val="00106A79"/>
    <w:rsid w:val="00107F59"/>
    <w:rsid w:val="0011085B"/>
    <w:rsid w:val="0011112A"/>
    <w:rsid w:val="001119D4"/>
    <w:rsid w:val="00115981"/>
    <w:rsid w:val="001167C2"/>
    <w:rsid w:val="00116F52"/>
    <w:rsid w:val="0012074D"/>
    <w:rsid w:val="00121319"/>
    <w:rsid w:val="001213DD"/>
    <w:rsid w:val="001214C7"/>
    <w:rsid w:val="00122709"/>
    <w:rsid w:val="00125E9B"/>
    <w:rsid w:val="00126375"/>
    <w:rsid w:val="001269ED"/>
    <w:rsid w:val="001309CE"/>
    <w:rsid w:val="00131B51"/>
    <w:rsid w:val="00131F22"/>
    <w:rsid w:val="00132195"/>
    <w:rsid w:val="00132CD9"/>
    <w:rsid w:val="00132ECF"/>
    <w:rsid w:val="001338BE"/>
    <w:rsid w:val="00133936"/>
    <w:rsid w:val="00133BAC"/>
    <w:rsid w:val="00133C98"/>
    <w:rsid w:val="00133F3F"/>
    <w:rsid w:val="00135D09"/>
    <w:rsid w:val="001363FE"/>
    <w:rsid w:val="001431F2"/>
    <w:rsid w:val="0014359A"/>
    <w:rsid w:val="00144231"/>
    <w:rsid w:val="0014618C"/>
    <w:rsid w:val="0014771F"/>
    <w:rsid w:val="0015410E"/>
    <w:rsid w:val="0015599F"/>
    <w:rsid w:val="0015617F"/>
    <w:rsid w:val="00156BED"/>
    <w:rsid w:val="00161607"/>
    <w:rsid w:val="001619D7"/>
    <w:rsid w:val="00162DAE"/>
    <w:rsid w:val="00166B19"/>
    <w:rsid w:val="001674C3"/>
    <w:rsid w:val="00170613"/>
    <w:rsid w:val="0017084D"/>
    <w:rsid w:val="00170E1F"/>
    <w:rsid w:val="00171533"/>
    <w:rsid w:val="00174B02"/>
    <w:rsid w:val="00177E6D"/>
    <w:rsid w:val="00180875"/>
    <w:rsid w:val="00181C37"/>
    <w:rsid w:val="00181E35"/>
    <w:rsid w:val="001829EC"/>
    <w:rsid w:val="00183691"/>
    <w:rsid w:val="001846B9"/>
    <w:rsid w:val="00185869"/>
    <w:rsid w:val="0019002D"/>
    <w:rsid w:val="0019039B"/>
    <w:rsid w:val="0019143E"/>
    <w:rsid w:val="00193066"/>
    <w:rsid w:val="00193C6A"/>
    <w:rsid w:val="00197CAF"/>
    <w:rsid w:val="001A0B10"/>
    <w:rsid w:val="001A2A7D"/>
    <w:rsid w:val="001A2BCE"/>
    <w:rsid w:val="001A35C8"/>
    <w:rsid w:val="001A3C72"/>
    <w:rsid w:val="001A44E7"/>
    <w:rsid w:val="001A6461"/>
    <w:rsid w:val="001A6E51"/>
    <w:rsid w:val="001A6E6B"/>
    <w:rsid w:val="001A6F57"/>
    <w:rsid w:val="001B0E61"/>
    <w:rsid w:val="001B1894"/>
    <w:rsid w:val="001B3791"/>
    <w:rsid w:val="001B6085"/>
    <w:rsid w:val="001B741F"/>
    <w:rsid w:val="001C2D67"/>
    <w:rsid w:val="001C2E5C"/>
    <w:rsid w:val="001C42D4"/>
    <w:rsid w:val="001C499B"/>
    <w:rsid w:val="001C52CB"/>
    <w:rsid w:val="001C604F"/>
    <w:rsid w:val="001C6B23"/>
    <w:rsid w:val="001C6D80"/>
    <w:rsid w:val="001C7761"/>
    <w:rsid w:val="001D15A9"/>
    <w:rsid w:val="001D33F3"/>
    <w:rsid w:val="001D756B"/>
    <w:rsid w:val="001E0E73"/>
    <w:rsid w:val="001E115F"/>
    <w:rsid w:val="001E295D"/>
    <w:rsid w:val="001E407B"/>
    <w:rsid w:val="001E516D"/>
    <w:rsid w:val="001E5C47"/>
    <w:rsid w:val="001E62EF"/>
    <w:rsid w:val="001E7604"/>
    <w:rsid w:val="001E7B28"/>
    <w:rsid w:val="001F06AD"/>
    <w:rsid w:val="001F0ACA"/>
    <w:rsid w:val="001F0E76"/>
    <w:rsid w:val="001F1AA9"/>
    <w:rsid w:val="001F264D"/>
    <w:rsid w:val="001F2A02"/>
    <w:rsid w:val="001F4118"/>
    <w:rsid w:val="001F43B7"/>
    <w:rsid w:val="001F5639"/>
    <w:rsid w:val="001F5F5F"/>
    <w:rsid w:val="001F69E3"/>
    <w:rsid w:val="001F6EF4"/>
    <w:rsid w:val="001F7C18"/>
    <w:rsid w:val="00204223"/>
    <w:rsid w:val="0020462E"/>
    <w:rsid w:val="00205550"/>
    <w:rsid w:val="00210B74"/>
    <w:rsid w:val="00211EB4"/>
    <w:rsid w:val="00213983"/>
    <w:rsid w:val="002160A5"/>
    <w:rsid w:val="002174B6"/>
    <w:rsid w:val="00223202"/>
    <w:rsid w:val="00224505"/>
    <w:rsid w:val="00230B01"/>
    <w:rsid w:val="0023236E"/>
    <w:rsid w:val="00233845"/>
    <w:rsid w:val="002354D5"/>
    <w:rsid w:val="00235D21"/>
    <w:rsid w:val="00235FD6"/>
    <w:rsid w:val="00240288"/>
    <w:rsid w:val="00240394"/>
    <w:rsid w:val="002421E7"/>
    <w:rsid w:val="002422C6"/>
    <w:rsid w:val="0024342B"/>
    <w:rsid w:val="002438D0"/>
    <w:rsid w:val="00243C25"/>
    <w:rsid w:val="00245185"/>
    <w:rsid w:val="0024541A"/>
    <w:rsid w:val="0024752D"/>
    <w:rsid w:val="002476EA"/>
    <w:rsid w:val="00251164"/>
    <w:rsid w:val="0025616F"/>
    <w:rsid w:val="002571DB"/>
    <w:rsid w:val="00257434"/>
    <w:rsid w:val="00257E52"/>
    <w:rsid w:val="002607FD"/>
    <w:rsid w:val="0026153B"/>
    <w:rsid w:val="002619A9"/>
    <w:rsid w:val="00261A40"/>
    <w:rsid w:val="00262351"/>
    <w:rsid w:val="00262495"/>
    <w:rsid w:val="00262CA0"/>
    <w:rsid w:val="0026302A"/>
    <w:rsid w:val="002648D6"/>
    <w:rsid w:val="00266723"/>
    <w:rsid w:val="00266CC7"/>
    <w:rsid w:val="0026786E"/>
    <w:rsid w:val="0027021F"/>
    <w:rsid w:val="002703B0"/>
    <w:rsid w:val="002705A4"/>
    <w:rsid w:val="00271A2E"/>
    <w:rsid w:val="00275475"/>
    <w:rsid w:val="00275ABF"/>
    <w:rsid w:val="00276225"/>
    <w:rsid w:val="002776D2"/>
    <w:rsid w:val="00280721"/>
    <w:rsid w:val="00281DC0"/>
    <w:rsid w:val="0028207B"/>
    <w:rsid w:val="00282320"/>
    <w:rsid w:val="0028381D"/>
    <w:rsid w:val="00283AC0"/>
    <w:rsid w:val="00284F01"/>
    <w:rsid w:val="00285DB3"/>
    <w:rsid w:val="00287101"/>
    <w:rsid w:val="00287CD2"/>
    <w:rsid w:val="00291340"/>
    <w:rsid w:val="00291D6F"/>
    <w:rsid w:val="00292B8A"/>
    <w:rsid w:val="0029372F"/>
    <w:rsid w:val="002946B8"/>
    <w:rsid w:val="002951D9"/>
    <w:rsid w:val="002962C6"/>
    <w:rsid w:val="00296832"/>
    <w:rsid w:val="00296AAD"/>
    <w:rsid w:val="00297AEA"/>
    <w:rsid w:val="002A0F9B"/>
    <w:rsid w:val="002A128A"/>
    <w:rsid w:val="002A1594"/>
    <w:rsid w:val="002A1763"/>
    <w:rsid w:val="002A2328"/>
    <w:rsid w:val="002A448E"/>
    <w:rsid w:val="002A4B99"/>
    <w:rsid w:val="002A698B"/>
    <w:rsid w:val="002A7158"/>
    <w:rsid w:val="002A7B4E"/>
    <w:rsid w:val="002B08FE"/>
    <w:rsid w:val="002B44B8"/>
    <w:rsid w:val="002B48AB"/>
    <w:rsid w:val="002B5508"/>
    <w:rsid w:val="002C0E16"/>
    <w:rsid w:val="002C3D1B"/>
    <w:rsid w:val="002C41E3"/>
    <w:rsid w:val="002C448D"/>
    <w:rsid w:val="002C457F"/>
    <w:rsid w:val="002C46DC"/>
    <w:rsid w:val="002C53DB"/>
    <w:rsid w:val="002C66A3"/>
    <w:rsid w:val="002C689B"/>
    <w:rsid w:val="002D06FE"/>
    <w:rsid w:val="002D09BA"/>
    <w:rsid w:val="002D218C"/>
    <w:rsid w:val="002D2CE4"/>
    <w:rsid w:val="002D3A26"/>
    <w:rsid w:val="002D4841"/>
    <w:rsid w:val="002D4E80"/>
    <w:rsid w:val="002D5AAF"/>
    <w:rsid w:val="002D5C04"/>
    <w:rsid w:val="002D6143"/>
    <w:rsid w:val="002D6F2A"/>
    <w:rsid w:val="002D7011"/>
    <w:rsid w:val="002D7165"/>
    <w:rsid w:val="002E15FC"/>
    <w:rsid w:val="002E1853"/>
    <w:rsid w:val="002E1A9E"/>
    <w:rsid w:val="002E21DF"/>
    <w:rsid w:val="002E245D"/>
    <w:rsid w:val="002E2ADA"/>
    <w:rsid w:val="002E5201"/>
    <w:rsid w:val="002E5529"/>
    <w:rsid w:val="002E662A"/>
    <w:rsid w:val="002E79A5"/>
    <w:rsid w:val="002E7BE9"/>
    <w:rsid w:val="002F1C60"/>
    <w:rsid w:val="002F4B30"/>
    <w:rsid w:val="002F66AD"/>
    <w:rsid w:val="002F6C4D"/>
    <w:rsid w:val="0030081F"/>
    <w:rsid w:val="003012FD"/>
    <w:rsid w:val="00302C27"/>
    <w:rsid w:val="00303CE0"/>
    <w:rsid w:val="0031096A"/>
    <w:rsid w:val="00311008"/>
    <w:rsid w:val="003127BD"/>
    <w:rsid w:val="00312B60"/>
    <w:rsid w:val="003136E1"/>
    <w:rsid w:val="00314233"/>
    <w:rsid w:val="003200FD"/>
    <w:rsid w:val="003208F8"/>
    <w:rsid w:val="00320AA4"/>
    <w:rsid w:val="003216AB"/>
    <w:rsid w:val="00322A33"/>
    <w:rsid w:val="00322BC8"/>
    <w:rsid w:val="00324907"/>
    <w:rsid w:val="0032501B"/>
    <w:rsid w:val="00326EB4"/>
    <w:rsid w:val="003315BA"/>
    <w:rsid w:val="003326B0"/>
    <w:rsid w:val="003335B1"/>
    <w:rsid w:val="00334142"/>
    <w:rsid w:val="003341CC"/>
    <w:rsid w:val="00334F2B"/>
    <w:rsid w:val="00335186"/>
    <w:rsid w:val="00335B57"/>
    <w:rsid w:val="00336465"/>
    <w:rsid w:val="0033768E"/>
    <w:rsid w:val="0034195E"/>
    <w:rsid w:val="00341F29"/>
    <w:rsid w:val="00342724"/>
    <w:rsid w:val="00343EB5"/>
    <w:rsid w:val="00345E20"/>
    <w:rsid w:val="00346AA6"/>
    <w:rsid w:val="00347001"/>
    <w:rsid w:val="00347207"/>
    <w:rsid w:val="003479A5"/>
    <w:rsid w:val="0035523F"/>
    <w:rsid w:val="003558F5"/>
    <w:rsid w:val="00355AC1"/>
    <w:rsid w:val="003562E4"/>
    <w:rsid w:val="0035650B"/>
    <w:rsid w:val="00356DAF"/>
    <w:rsid w:val="00362F0B"/>
    <w:rsid w:val="003644F9"/>
    <w:rsid w:val="00364BF3"/>
    <w:rsid w:val="0036759D"/>
    <w:rsid w:val="00372909"/>
    <w:rsid w:val="00372AD2"/>
    <w:rsid w:val="00373A49"/>
    <w:rsid w:val="00375829"/>
    <w:rsid w:val="00375AF9"/>
    <w:rsid w:val="0037755C"/>
    <w:rsid w:val="0038189B"/>
    <w:rsid w:val="0038220B"/>
    <w:rsid w:val="0038301C"/>
    <w:rsid w:val="00383536"/>
    <w:rsid w:val="00383C63"/>
    <w:rsid w:val="0038459C"/>
    <w:rsid w:val="00384BF7"/>
    <w:rsid w:val="003854AD"/>
    <w:rsid w:val="003862D5"/>
    <w:rsid w:val="003921DD"/>
    <w:rsid w:val="00392484"/>
    <w:rsid w:val="00392F08"/>
    <w:rsid w:val="003974FF"/>
    <w:rsid w:val="003A04C5"/>
    <w:rsid w:val="003A0863"/>
    <w:rsid w:val="003A292B"/>
    <w:rsid w:val="003A579A"/>
    <w:rsid w:val="003A5D15"/>
    <w:rsid w:val="003A5DB6"/>
    <w:rsid w:val="003B3428"/>
    <w:rsid w:val="003B5726"/>
    <w:rsid w:val="003B5F37"/>
    <w:rsid w:val="003B758D"/>
    <w:rsid w:val="003C0116"/>
    <w:rsid w:val="003C15E7"/>
    <w:rsid w:val="003C4857"/>
    <w:rsid w:val="003C54D5"/>
    <w:rsid w:val="003C5658"/>
    <w:rsid w:val="003D0AAC"/>
    <w:rsid w:val="003D1244"/>
    <w:rsid w:val="003D20FB"/>
    <w:rsid w:val="003D3B3F"/>
    <w:rsid w:val="003D60ED"/>
    <w:rsid w:val="003D6B13"/>
    <w:rsid w:val="003D7257"/>
    <w:rsid w:val="003D7575"/>
    <w:rsid w:val="003E0926"/>
    <w:rsid w:val="003E19DF"/>
    <w:rsid w:val="003E2A09"/>
    <w:rsid w:val="003E3487"/>
    <w:rsid w:val="003E3C3D"/>
    <w:rsid w:val="003E4138"/>
    <w:rsid w:val="003E6CF7"/>
    <w:rsid w:val="003E761F"/>
    <w:rsid w:val="003E7C23"/>
    <w:rsid w:val="003F38B5"/>
    <w:rsid w:val="003F3AB0"/>
    <w:rsid w:val="003F4C02"/>
    <w:rsid w:val="003F5919"/>
    <w:rsid w:val="003F6C35"/>
    <w:rsid w:val="003F7F7C"/>
    <w:rsid w:val="004005F1"/>
    <w:rsid w:val="00400803"/>
    <w:rsid w:val="004017E9"/>
    <w:rsid w:val="00402AD0"/>
    <w:rsid w:val="00403DA4"/>
    <w:rsid w:val="00404B46"/>
    <w:rsid w:val="00404DFB"/>
    <w:rsid w:val="00411DF9"/>
    <w:rsid w:val="00412308"/>
    <w:rsid w:val="004125D8"/>
    <w:rsid w:val="00412B54"/>
    <w:rsid w:val="00412C04"/>
    <w:rsid w:val="004138B7"/>
    <w:rsid w:val="00413CF4"/>
    <w:rsid w:val="004145A6"/>
    <w:rsid w:val="00414CDA"/>
    <w:rsid w:val="004170CA"/>
    <w:rsid w:val="00417D20"/>
    <w:rsid w:val="00417E28"/>
    <w:rsid w:val="00420310"/>
    <w:rsid w:val="00422EC8"/>
    <w:rsid w:val="00423DFE"/>
    <w:rsid w:val="00426391"/>
    <w:rsid w:val="00434342"/>
    <w:rsid w:val="004351B6"/>
    <w:rsid w:val="00435769"/>
    <w:rsid w:val="004371EE"/>
    <w:rsid w:val="00437909"/>
    <w:rsid w:val="00437F0E"/>
    <w:rsid w:val="00440953"/>
    <w:rsid w:val="00441E66"/>
    <w:rsid w:val="0044212A"/>
    <w:rsid w:val="00442B30"/>
    <w:rsid w:val="004432AB"/>
    <w:rsid w:val="0044442E"/>
    <w:rsid w:val="00447514"/>
    <w:rsid w:val="00450B06"/>
    <w:rsid w:val="00451C5B"/>
    <w:rsid w:val="0045216B"/>
    <w:rsid w:val="00454008"/>
    <w:rsid w:val="004546FD"/>
    <w:rsid w:val="004578F6"/>
    <w:rsid w:val="004612F3"/>
    <w:rsid w:val="00462784"/>
    <w:rsid w:val="004634D7"/>
    <w:rsid w:val="00467D6F"/>
    <w:rsid w:val="00470346"/>
    <w:rsid w:val="0047073B"/>
    <w:rsid w:val="004713E1"/>
    <w:rsid w:val="00471E29"/>
    <w:rsid w:val="004725A6"/>
    <w:rsid w:val="00474914"/>
    <w:rsid w:val="00476078"/>
    <w:rsid w:val="00476E87"/>
    <w:rsid w:val="0047764D"/>
    <w:rsid w:val="004778F5"/>
    <w:rsid w:val="00477DA0"/>
    <w:rsid w:val="00477FD6"/>
    <w:rsid w:val="00480550"/>
    <w:rsid w:val="004817D1"/>
    <w:rsid w:val="00481896"/>
    <w:rsid w:val="0048596C"/>
    <w:rsid w:val="0048600A"/>
    <w:rsid w:val="00490DA6"/>
    <w:rsid w:val="004950EA"/>
    <w:rsid w:val="00495CE3"/>
    <w:rsid w:val="00496AA0"/>
    <w:rsid w:val="00496DB5"/>
    <w:rsid w:val="004A039C"/>
    <w:rsid w:val="004A5106"/>
    <w:rsid w:val="004B3D78"/>
    <w:rsid w:val="004B47DA"/>
    <w:rsid w:val="004B5931"/>
    <w:rsid w:val="004B67B2"/>
    <w:rsid w:val="004B74AB"/>
    <w:rsid w:val="004B76A4"/>
    <w:rsid w:val="004C01B0"/>
    <w:rsid w:val="004C072F"/>
    <w:rsid w:val="004C4C98"/>
    <w:rsid w:val="004C52A0"/>
    <w:rsid w:val="004C56A4"/>
    <w:rsid w:val="004C674A"/>
    <w:rsid w:val="004C6FA5"/>
    <w:rsid w:val="004D1F83"/>
    <w:rsid w:val="004D3FC4"/>
    <w:rsid w:val="004D4DBA"/>
    <w:rsid w:val="004E0E8E"/>
    <w:rsid w:val="004E1C42"/>
    <w:rsid w:val="004E2D37"/>
    <w:rsid w:val="004E3670"/>
    <w:rsid w:val="004E3A49"/>
    <w:rsid w:val="004E59D8"/>
    <w:rsid w:val="004E6E9C"/>
    <w:rsid w:val="004E736A"/>
    <w:rsid w:val="004E7E23"/>
    <w:rsid w:val="004F2BD0"/>
    <w:rsid w:val="004F36E0"/>
    <w:rsid w:val="004F47A6"/>
    <w:rsid w:val="004F4D30"/>
    <w:rsid w:val="004F5266"/>
    <w:rsid w:val="004F53A6"/>
    <w:rsid w:val="004F5F23"/>
    <w:rsid w:val="004F6188"/>
    <w:rsid w:val="00500462"/>
    <w:rsid w:val="00500BFF"/>
    <w:rsid w:val="005020A9"/>
    <w:rsid w:val="00502204"/>
    <w:rsid w:val="005026E5"/>
    <w:rsid w:val="005027F7"/>
    <w:rsid w:val="00504F32"/>
    <w:rsid w:val="00505BCA"/>
    <w:rsid w:val="00506BF0"/>
    <w:rsid w:val="005078F7"/>
    <w:rsid w:val="00510D34"/>
    <w:rsid w:val="005120A2"/>
    <w:rsid w:val="005124C5"/>
    <w:rsid w:val="0051462E"/>
    <w:rsid w:val="005148B6"/>
    <w:rsid w:val="0051648D"/>
    <w:rsid w:val="005172A3"/>
    <w:rsid w:val="00517B97"/>
    <w:rsid w:val="00521FBC"/>
    <w:rsid w:val="00522147"/>
    <w:rsid w:val="00522150"/>
    <w:rsid w:val="0052299A"/>
    <w:rsid w:val="00522DFF"/>
    <w:rsid w:val="00523E17"/>
    <w:rsid w:val="005248B4"/>
    <w:rsid w:val="00524FCB"/>
    <w:rsid w:val="00526E4D"/>
    <w:rsid w:val="00527C5E"/>
    <w:rsid w:val="0053007D"/>
    <w:rsid w:val="00531978"/>
    <w:rsid w:val="0053624C"/>
    <w:rsid w:val="00537089"/>
    <w:rsid w:val="00537AB8"/>
    <w:rsid w:val="00542637"/>
    <w:rsid w:val="005430C4"/>
    <w:rsid w:val="00544ECE"/>
    <w:rsid w:val="00544FFE"/>
    <w:rsid w:val="0054522D"/>
    <w:rsid w:val="00547688"/>
    <w:rsid w:val="0055061B"/>
    <w:rsid w:val="005514DE"/>
    <w:rsid w:val="00554F24"/>
    <w:rsid w:val="00556962"/>
    <w:rsid w:val="00560B25"/>
    <w:rsid w:val="00562BBB"/>
    <w:rsid w:val="0056360D"/>
    <w:rsid w:val="00564685"/>
    <w:rsid w:val="005656B3"/>
    <w:rsid w:val="00566073"/>
    <w:rsid w:val="0056628D"/>
    <w:rsid w:val="00575093"/>
    <w:rsid w:val="005755FC"/>
    <w:rsid w:val="00576B30"/>
    <w:rsid w:val="00577118"/>
    <w:rsid w:val="00577647"/>
    <w:rsid w:val="0058249C"/>
    <w:rsid w:val="005841BE"/>
    <w:rsid w:val="0058500B"/>
    <w:rsid w:val="00585392"/>
    <w:rsid w:val="005854C1"/>
    <w:rsid w:val="005861F4"/>
    <w:rsid w:val="005907F5"/>
    <w:rsid w:val="00590BDF"/>
    <w:rsid w:val="00590D91"/>
    <w:rsid w:val="00590E40"/>
    <w:rsid w:val="0059199F"/>
    <w:rsid w:val="00593AB9"/>
    <w:rsid w:val="00594BE8"/>
    <w:rsid w:val="005A02FD"/>
    <w:rsid w:val="005A1DB2"/>
    <w:rsid w:val="005A3158"/>
    <w:rsid w:val="005A35D7"/>
    <w:rsid w:val="005A36FE"/>
    <w:rsid w:val="005A38D3"/>
    <w:rsid w:val="005A5FC2"/>
    <w:rsid w:val="005A7020"/>
    <w:rsid w:val="005A74F4"/>
    <w:rsid w:val="005A769B"/>
    <w:rsid w:val="005B11F0"/>
    <w:rsid w:val="005B19CF"/>
    <w:rsid w:val="005B26AB"/>
    <w:rsid w:val="005B2E22"/>
    <w:rsid w:val="005B698D"/>
    <w:rsid w:val="005B70B8"/>
    <w:rsid w:val="005B7BAC"/>
    <w:rsid w:val="005B7F83"/>
    <w:rsid w:val="005C30D1"/>
    <w:rsid w:val="005C4225"/>
    <w:rsid w:val="005C45E1"/>
    <w:rsid w:val="005C7104"/>
    <w:rsid w:val="005D2DE3"/>
    <w:rsid w:val="005D321D"/>
    <w:rsid w:val="005D488E"/>
    <w:rsid w:val="005D4B99"/>
    <w:rsid w:val="005D57F6"/>
    <w:rsid w:val="005D67A7"/>
    <w:rsid w:val="005D6F51"/>
    <w:rsid w:val="005E03DA"/>
    <w:rsid w:val="005E1240"/>
    <w:rsid w:val="005E590E"/>
    <w:rsid w:val="005E647F"/>
    <w:rsid w:val="005E7A58"/>
    <w:rsid w:val="005E7B8D"/>
    <w:rsid w:val="005F08A7"/>
    <w:rsid w:val="005F3451"/>
    <w:rsid w:val="005F481E"/>
    <w:rsid w:val="005F4883"/>
    <w:rsid w:val="005F5A0E"/>
    <w:rsid w:val="005F606E"/>
    <w:rsid w:val="0060090E"/>
    <w:rsid w:val="00602386"/>
    <w:rsid w:val="00602AF1"/>
    <w:rsid w:val="0060483A"/>
    <w:rsid w:val="00605A7B"/>
    <w:rsid w:val="00605E37"/>
    <w:rsid w:val="00606127"/>
    <w:rsid w:val="006069D8"/>
    <w:rsid w:val="00614525"/>
    <w:rsid w:val="0062013F"/>
    <w:rsid w:val="00620B17"/>
    <w:rsid w:val="0062131D"/>
    <w:rsid w:val="0062194D"/>
    <w:rsid w:val="00621FE8"/>
    <w:rsid w:val="006223CB"/>
    <w:rsid w:val="00622CDC"/>
    <w:rsid w:val="00623198"/>
    <w:rsid w:val="0062362B"/>
    <w:rsid w:val="0063198E"/>
    <w:rsid w:val="00631C5F"/>
    <w:rsid w:val="0063234F"/>
    <w:rsid w:val="0063249C"/>
    <w:rsid w:val="00632849"/>
    <w:rsid w:val="00632E06"/>
    <w:rsid w:val="006331CC"/>
    <w:rsid w:val="00635800"/>
    <w:rsid w:val="006376B0"/>
    <w:rsid w:val="00637D99"/>
    <w:rsid w:val="00640F92"/>
    <w:rsid w:val="0064123A"/>
    <w:rsid w:val="00641463"/>
    <w:rsid w:val="00641FF5"/>
    <w:rsid w:val="00644450"/>
    <w:rsid w:val="00644931"/>
    <w:rsid w:val="006455B0"/>
    <w:rsid w:val="00646E79"/>
    <w:rsid w:val="00647A08"/>
    <w:rsid w:val="00650B2E"/>
    <w:rsid w:val="0065152F"/>
    <w:rsid w:val="00651E4F"/>
    <w:rsid w:val="00654981"/>
    <w:rsid w:val="006559F1"/>
    <w:rsid w:val="00656358"/>
    <w:rsid w:val="00656417"/>
    <w:rsid w:val="0065709E"/>
    <w:rsid w:val="00660FE3"/>
    <w:rsid w:val="00661C13"/>
    <w:rsid w:val="00666075"/>
    <w:rsid w:val="0066607B"/>
    <w:rsid w:val="0066624E"/>
    <w:rsid w:val="00666532"/>
    <w:rsid w:val="00676454"/>
    <w:rsid w:val="00682188"/>
    <w:rsid w:val="00685687"/>
    <w:rsid w:val="00685733"/>
    <w:rsid w:val="00685807"/>
    <w:rsid w:val="00685EB1"/>
    <w:rsid w:val="00686365"/>
    <w:rsid w:val="0068636D"/>
    <w:rsid w:val="00687A3D"/>
    <w:rsid w:val="00687C39"/>
    <w:rsid w:val="00690A05"/>
    <w:rsid w:val="00690A28"/>
    <w:rsid w:val="006912C5"/>
    <w:rsid w:val="006912D0"/>
    <w:rsid w:val="006913CB"/>
    <w:rsid w:val="00691783"/>
    <w:rsid w:val="00692CE3"/>
    <w:rsid w:val="006953D0"/>
    <w:rsid w:val="00695E06"/>
    <w:rsid w:val="006A001C"/>
    <w:rsid w:val="006A071E"/>
    <w:rsid w:val="006A1249"/>
    <w:rsid w:val="006A160B"/>
    <w:rsid w:val="006A1B76"/>
    <w:rsid w:val="006A1F22"/>
    <w:rsid w:val="006A283B"/>
    <w:rsid w:val="006A2946"/>
    <w:rsid w:val="006A2DB3"/>
    <w:rsid w:val="006A2DE2"/>
    <w:rsid w:val="006A335B"/>
    <w:rsid w:val="006A4D20"/>
    <w:rsid w:val="006A79D2"/>
    <w:rsid w:val="006B00B6"/>
    <w:rsid w:val="006B01B5"/>
    <w:rsid w:val="006B2033"/>
    <w:rsid w:val="006B6364"/>
    <w:rsid w:val="006B6BC9"/>
    <w:rsid w:val="006B6EF9"/>
    <w:rsid w:val="006C04FB"/>
    <w:rsid w:val="006C1D99"/>
    <w:rsid w:val="006C41F8"/>
    <w:rsid w:val="006C5A3B"/>
    <w:rsid w:val="006C74ED"/>
    <w:rsid w:val="006D00F2"/>
    <w:rsid w:val="006D0930"/>
    <w:rsid w:val="006D1A56"/>
    <w:rsid w:val="006D4D8A"/>
    <w:rsid w:val="006D50E7"/>
    <w:rsid w:val="006D5AA0"/>
    <w:rsid w:val="006D5CE0"/>
    <w:rsid w:val="006D7A71"/>
    <w:rsid w:val="006D7EFE"/>
    <w:rsid w:val="006E14E0"/>
    <w:rsid w:val="006E363D"/>
    <w:rsid w:val="006E3A7D"/>
    <w:rsid w:val="006E56F8"/>
    <w:rsid w:val="006E5F2E"/>
    <w:rsid w:val="006E6971"/>
    <w:rsid w:val="006E6F15"/>
    <w:rsid w:val="006F0BE1"/>
    <w:rsid w:val="006F0F84"/>
    <w:rsid w:val="006F154D"/>
    <w:rsid w:val="006F1810"/>
    <w:rsid w:val="006F2A8A"/>
    <w:rsid w:val="006F2ED8"/>
    <w:rsid w:val="006F4496"/>
    <w:rsid w:val="006F459F"/>
    <w:rsid w:val="006F7225"/>
    <w:rsid w:val="006F791C"/>
    <w:rsid w:val="00702F41"/>
    <w:rsid w:val="00702F99"/>
    <w:rsid w:val="00704587"/>
    <w:rsid w:val="007049C1"/>
    <w:rsid w:val="007066ED"/>
    <w:rsid w:val="00707247"/>
    <w:rsid w:val="00707C64"/>
    <w:rsid w:val="0071036C"/>
    <w:rsid w:val="00710664"/>
    <w:rsid w:val="00714052"/>
    <w:rsid w:val="00715162"/>
    <w:rsid w:val="00720FC8"/>
    <w:rsid w:val="00721060"/>
    <w:rsid w:val="00721CE8"/>
    <w:rsid w:val="007232E5"/>
    <w:rsid w:val="00724C40"/>
    <w:rsid w:val="00727A6F"/>
    <w:rsid w:val="00730272"/>
    <w:rsid w:val="00734814"/>
    <w:rsid w:val="00734F3E"/>
    <w:rsid w:val="00736413"/>
    <w:rsid w:val="00736F27"/>
    <w:rsid w:val="00737052"/>
    <w:rsid w:val="0074021F"/>
    <w:rsid w:val="00742713"/>
    <w:rsid w:val="00745B30"/>
    <w:rsid w:val="007468AD"/>
    <w:rsid w:val="0074796B"/>
    <w:rsid w:val="00747AAA"/>
    <w:rsid w:val="00747D46"/>
    <w:rsid w:val="00751349"/>
    <w:rsid w:val="00752A93"/>
    <w:rsid w:val="007555FA"/>
    <w:rsid w:val="0076019D"/>
    <w:rsid w:val="007604A5"/>
    <w:rsid w:val="00762B42"/>
    <w:rsid w:val="00762C3A"/>
    <w:rsid w:val="007662B3"/>
    <w:rsid w:val="00771076"/>
    <w:rsid w:val="007714F0"/>
    <w:rsid w:val="00772582"/>
    <w:rsid w:val="00773E2E"/>
    <w:rsid w:val="00774244"/>
    <w:rsid w:val="00775F31"/>
    <w:rsid w:val="00777A0A"/>
    <w:rsid w:val="00783EC4"/>
    <w:rsid w:val="00784B35"/>
    <w:rsid w:val="00786478"/>
    <w:rsid w:val="0078727A"/>
    <w:rsid w:val="00790E32"/>
    <w:rsid w:val="00791B19"/>
    <w:rsid w:val="00792C01"/>
    <w:rsid w:val="00795C33"/>
    <w:rsid w:val="00796F51"/>
    <w:rsid w:val="00797BD7"/>
    <w:rsid w:val="007A16EE"/>
    <w:rsid w:val="007A69B9"/>
    <w:rsid w:val="007A6D5D"/>
    <w:rsid w:val="007B0F1B"/>
    <w:rsid w:val="007B1B23"/>
    <w:rsid w:val="007B23B0"/>
    <w:rsid w:val="007B3866"/>
    <w:rsid w:val="007B44CF"/>
    <w:rsid w:val="007B504D"/>
    <w:rsid w:val="007B6036"/>
    <w:rsid w:val="007B6858"/>
    <w:rsid w:val="007B68BB"/>
    <w:rsid w:val="007B69AC"/>
    <w:rsid w:val="007B7E91"/>
    <w:rsid w:val="007C10E7"/>
    <w:rsid w:val="007C1CA4"/>
    <w:rsid w:val="007C2A70"/>
    <w:rsid w:val="007C3695"/>
    <w:rsid w:val="007C5AB0"/>
    <w:rsid w:val="007C65F1"/>
    <w:rsid w:val="007C6A94"/>
    <w:rsid w:val="007C6AEF"/>
    <w:rsid w:val="007C70F8"/>
    <w:rsid w:val="007D222B"/>
    <w:rsid w:val="007D242B"/>
    <w:rsid w:val="007D2D32"/>
    <w:rsid w:val="007D58F7"/>
    <w:rsid w:val="007D5EE7"/>
    <w:rsid w:val="007D6112"/>
    <w:rsid w:val="007D67EB"/>
    <w:rsid w:val="007D7014"/>
    <w:rsid w:val="007D7508"/>
    <w:rsid w:val="007D76F0"/>
    <w:rsid w:val="007E2C70"/>
    <w:rsid w:val="007E2DD8"/>
    <w:rsid w:val="007E476A"/>
    <w:rsid w:val="007E4ADC"/>
    <w:rsid w:val="007E78AC"/>
    <w:rsid w:val="007F03FE"/>
    <w:rsid w:val="007F0AB5"/>
    <w:rsid w:val="007F1806"/>
    <w:rsid w:val="007F24D3"/>
    <w:rsid w:val="007F31BF"/>
    <w:rsid w:val="007F341C"/>
    <w:rsid w:val="007F3994"/>
    <w:rsid w:val="007F45BD"/>
    <w:rsid w:val="007F587B"/>
    <w:rsid w:val="007F5CA0"/>
    <w:rsid w:val="007F6576"/>
    <w:rsid w:val="007F6627"/>
    <w:rsid w:val="007F726D"/>
    <w:rsid w:val="00801F15"/>
    <w:rsid w:val="0080219D"/>
    <w:rsid w:val="0080620C"/>
    <w:rsid w:val="0081037A"/>
    <w:rsid w:val="00810C64"/>
    <w:rsid w:val="00810E38"/>
    <w:rsid w:val="008125BF"/>
    <w:rsid w:val="0081649E"/>
    <w:rsid w:val="00816775"/>
    <w:rsid w:val="00820367"/>
    <w:rsid w:val="0082166B"/>
    <w:rsid w:val="008241F8"/>
    <w:rsid w:val="00824418"/>
    <w:rsid w:val="00824572"/>
    <w:rsid w:val="00824C90"/>
    <w:rsid w:val="00824D2D"/>
    <w:rsid w:val="0082599D"/>
    <w:rsid w:val="00826CBA"/>
    <w:rsid w:val="00830291"/>
    <w:rsid w:val="00831EBE"/>
    <w:rsid w:val="00834AB2"/>
    <w:rsid w:val="00835649"/>
    <w:rsid w:val="00837C83"/>
    <w:rsid w:val="00841E27"/>
    <w:rsid w:val="00846035"/>
    <w:rsid w:val="00847BCC"/>
    <w:rsid w:val="008516C3"/>
    <w:rsid w:val="00852430"/>
    <w:rsid w:val="00853C32"/>
    <w:rsid w:val="00853D2C"/>
    <w:rsid w:val="00855286"/>
    <w:rsid w:val="00860893"/>
    <w:rsid w:val="00860C57"/>
    <w:rsid w:val="00860DC6"/>
    <w:rsid w:val="00862BBE"/>
    <w:rsid w:val="00863793"/>
    <w:rsid w:val="00864CFB"/>
    <w:rsid w:val="00866462"/>
    <w:rsid w:val="0086673C"/>
    <w:rsid w:val="00867FFE"/>
    <w:rsid w:val="0087096D"/>
    <w:rsid w:val="00871C84"/>
    <w:rsid w:val="00873AAB"/>
    <w:rsid w:val="00874399"/>
    <w:rsid w:val="00874A6D"/>
    <w:rsid w:val="00874DD5"/>
    <w:rsid w:val="00875D3C"/>
    <w:rsid w:val="00875DF1"/>
    <w:rsid w:val="00877702"/>
    <w:rsid w:val="008810C2"/>
    <w:rsid w:val="00885AED"/>
    <w:rsid w:val="00886275"/>
    <w:rsid w:val="00886BFB"/>
    <w:rsid w:val="00886C1D"/>
    <w:rsid w:val="00887CB5"/>
    <w:rsid w:val="00887CDC"/>
    <w:rsid w:val="00890C9B"/>
    <w:rsid w:val="008942A0"/>
    <w:rsid w:val="0089485C"/>
    <w:rsid w:val="00895D1D"/>
    <w:rsid w:val="0089718E"/>
    <w:rsid w:val="008A0F8B"/>
    <w:rsid w:val="008A3A8F"/>
    <w:rsid w:val="008A4A57"/>
    <w:rsid w:val="008A54DD"/>
    <w:rsid w:val="008A58CC"/>
    <w:rsid w:val="008A639D"/>
    <w:rsid w:val="008A7F79"/>
    <w:rsid w:val="008B0A3E"/>
    <w:rsid w:val="008B4389"/>
    <w:rsid w:val="008B78A7"/>
    <w:rsid w:val="008B7B0A"/>
    <w:rsid w:val="008C19DE"/>
    <w:rsid w:val="008C4D7C"/>
    <w:rsid w:val="008C74D2"/>
    <w:rsid w:val="008C7E5A"/>
    <w:rsid w:val="008D094D"/>
    <w:rsid w:val="008D13A1"/>
    <w:rsid w:val="008D1A1D"/>
    <w:rsid w:val="008D2ACC"/>
    <w:rsid w:val="008D3CD4"/>
    <w:rsid w:val="008E0106"/>
    <w:rsid w:val="008E06A1"/>
    <w:rsid w:val="008E0A0C"/>
    <w:rsid w:val="008E12A3"/>
    <w:rsid w:val="008E1BED"/>
    <w:rsid w:val="008E4879"/>
    <w:rsid w:val="008E4FED"/>
    <w:rsid w:val="008E5F97"/>
    <w:rsid w:val="008E63CD"/>
    <w:rsid w:val="008E6D9C"/>
    <w:rsid w:val="008F1150"/>
    <w:rsid w:val="008F12C8"/>
    <w:rsid w:val="008F2291"/>
    <w:rsid w:val="00900091"/>
    <w:rsid w:val="0090114A"/>
    <w:rsid w:val="009022F4"/>
    <w:rsid w:val="0090261F"/>
    <w:rsid w:val="00902647"/>
    <w:rsid w:val="00904605"/>
    <w:rsid w:val="00905920"/>
    <w:rsid w:val="00906128"/>
    <w:rsid w:val="009062B5"/>
    <w:rsid w:val="00907A29"/>
    <w:rsid w:val="00915501"/>
    <w:rsid w:val="00915EE0"/>
    <w:rsid w:val="009165E5"/>
    <w:rsid w:val="0091688A"/>
    <w:rsid w:val="0091694D"/>
    <w:rsid w:val="0092074B"/>
    <w:rsid w:val="00920A08"/>
    <w:rsid w:val="00920F41"/>
    <w:rsid w:val="00924932"/>
    <w:rsid w:val="00925DB9"/>
    <w:rsid w:val="0092603B"/>
    <w:rsid w:val="009277EE"/>
    <w:rsid w:val="00927D14"/>
    <w:rsid w:val="009304F4"/>
    <w:rsid w:val="009306EE"/>
    <w:rsid w:val="00934FD8"/>
    <w:rsid w:val="00936C38"/>
    <w:rsid w:val="00937ADE"/>
    <w:rsid w:val="00940EF3"/>
    <w:rsid w:val="0094190E"/>
    <w:rsid w:val="0094194C"/>
    <w:rsid w:val="00941C1B"/>
    <w:rsid w:val="00943344"/>
    <w:rsid w:val="009465AF"/>
    <w:rsid w:val="00951E1C"/>
    <w:rsid w:val="00952689"/>
    <w:rsid w:val="00952BEB"/>
    <w:rsid w:val="00952F21"/>
    <w:rsid w:val="00960AD8"/>
    <w:rsid w:val="00962782"/>
    <w:rsid w:val="00964113"/>
    <w:rsid w:val="00964311"/>
    <w:rsid w:val="009674EB"/>
    <w:rsid w:val="009702E8"/>
    <w:rsid w:val="00972A98"/>
    <w:rsid w:val="00973C06"/>
    <w:rsid w:val="00974AB7"/>
    <w:rsid w:val="00981564"/>
    <w:rsid w:val="0098187E"/>
    <w:rsid w:val="00981C86"/>
    <w:rsid w:val="009828D4"/>
    <w:rsid w:val="00985EB9"/>
    <w:rsid w:val="009860B2"/>
    <w:rsid w:val="00986F13"/>
    <w:rsid w:val="0099063F"/>
    <w:rsid w:val="00990C23"/>
    <w:rsid w:val="00990F76"/>
    <w:rsid w:val="00994769"/>
    <w:rsid w:val="0099532A"/>
    <w:rsid w:val="009978D8"/>
    <w:rsid w:val="009A0934"/>
    <w:rsid w:val="009A1C71"/>
    <w:rsid w:val="009A1CD3"/>
    <w:rsid w:val="009A2BB9"/>
    <w:rsid w:val="009A35AF"/>
    <w:rsid w:val="009A5F07"/>
    <w:rsid w:val="009A783A"/>
    <w:rsid w:val="009B0F3C"/>
    <w:rsid w:val="009B2023"/>
    <w:rsid w:val="009B2BF1"/>
    <w:rsid w:val="009B515B"/>
    <w:rsid w:val="009B64C1"/>
    <w:rsid w:val="009B7425"/>
    <w:rsid w:val="009C0F8F"/>
    <w:rsid w:val="009C122F"/>
    <w:rsid w:val="009C4790"/>
    <w:rsid w:val="009C5DAC"/>
    <w:rsid w:val="009C611F"/>
    <w:rsid w:val="009D21D6"/>
    <w:rsid w:val="009D307F"/>
    <w:rsid w:val="009D3093"/>
    <w:rsid w:val="009D48CB"/>
    <w:rsid w:val="009D61E7"/>
    <w:rsid w:val="009D6949"/>
    <w:rsid w:val="009E008C"/>
    <w:rsid w:val="009E3841"/>
    <w:rsid w:val="009E5A21"/>
    <w:rsid w:val="009E670F"/>
    <w:rsid w:val="009E710B"/>
    <w:rsid w:val="009F0302"/>
    <w:rsid w:val="009F23B2"/>
    <w:rsid w:val="009F3082"/>
    <w:rsid w:val="009F643C"/>
    <w:rsid w:val="00A00030"/>
    <w:rsid w:val="00A00D88"/>
    <w:rsid w:val="00A0215A"/>
    <w:rsid w:val="00A02531"/>
    <w:rsid w:val="00A04FD1"/>
    <w:rsid w:val="00A077AC"/>
    <w:rsid w:val="00A07929"/>
    <w:rsid w:val="00A10A06"/>
    <w:rsid w:val="00A12248"/>
    <w:rsid w:val="00A1326C"/>
    <w:rsid w:val="00A14138"/>
    <w:rsid w:val="00A145B7"/>
    <w:rsid w:val="00A15652"/>
    <w:rsid w:val="00A178D5"/>
    <w:rsid w:val="00A20F4B"/>
    <w:rsid w:val="00A22603"/>
    <w:rsid w:val="00A231CE"/>
    <w:rsid w:val="00A2383D"/>
    <w:rsid w:val="00A255D8"/>
    <w:rsid w:val="00A2788D"/>
    <w:rsid w:val="00A301E9"/>
    <w:rsid w:val="00A30CB5"/>
    <w:rsid w:val="00A30F5E"/>
    <w:rsid w:val="00A315DC"/>
    <w:rsid w:val="00A32C41"/>
    <w:rsid w:val="00A365F8"/>
    <w:rsid w:val="00A370D3"/>
    <w:rsid w:val="00A37DAD"/>
    <w:rsid w:val="00A4259C"/>
    <w:rsid w:val="00A42667"/>
    <w:rsid w:val="00A426E7"/>
    <w:rsid w:val="00A4275D"/>
    <w:rsid w:val="00A428FF"/>
    <w:rsid w:val="00A44986"/>
    <w:rsid w:val="00A501A9"/>
    <w:rsid w:val="00A502B3"/>
    <w:rsid w:val="00A51303"/>
    <w:rsid w:val="00A5150C"/>
    <w:rsid w:val="00A520AE"/>
    <w:rsid w:val="00A52C01"/>
    <w:rsid w:val="00A52DAA"/>
    <w:rsid w:val="00A5338F"/>
    <w:rsid w:val="00A54B0B"/>
    <w:rsid w:val="00A56E35"/>
    <w:rsid w:val="00A60E45"/>
    <w:rsid w:val="00A615EA"/>
    <w:rsid w:val="00A645D0"/>
    <w:rsid w:val="00A65E64"/>
    <w:rsid w:val="00A65F08"/>
    <w:rsid w:val="00A660A3"/>
    <w:rsid w:val="00A6796D"/>
    <w:rsid w:val="00A73EA1"/>
    <w:rsid w:val="00A74DF9"/>
    <w:rsid w:val="00A75DC8"/>
    <w:rsid w:val="00A761A6"/>
    <w:rsid w:val="00A76332"/>
    <w:rsid w:val="00A76344"/>
    <w:rsid w:val="00A764AF"/>
    <w:rsid w:val="00A76ABB"/>
    <w:rsid w:val="00A76E5F"/>
    <w:rsid w:val="00A77B1A"/>
    <w:rsid w:val="00A803AD"/>
    <w:rsid w:val="00A8073F"/>
    <w:rsid w:val="00A81C17"/>
    <w:rsid w:val="00A8276A"/>
    <w:rsid w:val="00A8366A"/>
    <w:rsid w:val="00A8467C"/>
    <w:rsid w:val="00A84ECF"/>
    <w:rsid w:val="00A867DC"/>
    <w:rsid w:val="00A86ABA"/>
    <w:rsid w:val="00A90713"/>
    <w:rsid w:val="00A921B8"/>
    <w:rsid w:val="00A92D90"/>
    <w:rsid w:val="00A93334"/>
    <w:rsid w:val="00A943D0"/>
    <w:rsid w:val="00A94708"/>
    <w:rsid w:val="00A95465"/>
    <w:rsid w:val="00A95BE0"/>
    <w:rsid w:val="00A97688"/>
    <w:rsid w:val="00AA07AF"/>
    <w:rsid w:val="00AA1227"/>
    <w:rsid w:val="00AA2AB8"/>
    <w:rsid w:val="00AA4332"/>
    <w:rsid w:val="00AA5FC1"/>
    <w:rsid w:val="00AA6C57"/>
    <w:rsid w:val="00AA796D"/>
    <w:rsid w:val="00AB232B"/>
    <w:rsid w:val="00AB256D"/>
    <w:rsid w:val="00AB28FD"/>
    <w:rsid w:val="00AB3988"/>
    <w:rsid w:val="00AB4169"/>
    <w:rsid w:val="00AB621A"/>
    <w:rsid w:val="00AB738F"/>
    <w:rsid w:val="00AB782B"/>
    <w:rsid w:val="00AC0E20"/>
    <w:rsid w:val="00AC0EE9"/>
    <w:rsid w:val="00AC1AA8"/>
    <w:rsid w:val="00AC2370"/>
    <w:rsid w:val="00AC5236"/>
    <w:rsid w:val="00AC5C5D"/>
    <w:rsid w:val="00AC5CB1"/>
    <w:rsid w:val="00AC628E"/>
    <w:rsid w:val="00AC687D"/>
    <w:rsid w:val="00AC7D20"/>
    <w:rsid w:val="00AD118F"/>
    <w:rsid w:val="00AD4F1E"/>
    <w:rsid w:val="00AD5E22"/>
    <w:rsid w:val="00AD6753"/>
    <w:rsid w:val="00AD7CE2"/>
    <w:rsid w:val="00AE01B0"/>
    <w:rsid w:val="00AE1F31"/>
    <w:rsid w:val="00AE2231"/>
    <w:rsid w:val="00AE23F5"/>
    <w:rsid w:val="00AE2D6A"/>
    <w:rsid w:val="00AE5F33"/>
    <w:rsid w:val="00AE6B7C"/>
    <w:rsid w:val="00AE7700"/>
    <w:rsid w:val="00AF225B"/>
    <w:rsid w:val="00AF242A"/>
    <w:rsid w:val="00AF52D7"/>
    <w:rsid w:val="00AF5E84"/>
    <w:rsid w:val="00AF650C"/>
    <w:rsid w:val="00AF66BB"/>
    <w:rsid w:val="00AF7975"/>
    <w:rsid w:val="00AF7AF9"/>
    <w:rsid w:val="00AF7F6C"/>
    <w:rsid w:val="00B00182"/>
    <w:rsid w:val="00B11053"/>
    <w:rsid w:val="00B11D32"/>
    <w:rsid w:val="00B13E5B"/>
    <w:rsid w:val="00B202A5"/>
    <w:rsid w:val="00B206FF"/>
    <w:rsid w:val="00B253B6"/>
    <w:rsid w:val="00B26FCB"/>
    <w:rsid w:val="00B27C1A"/>
    <w:rsid w:val="00B31D03"/>
    <w:rsid w:val="00B32A7C"/>
    <w:rsid w:val="00B337C0"/>
    <w:rsid w:val="00B34274"/>
    <w:rsid w:val="00B343A9"/>
    <w:rsid w:val="00B34E30"/>
    <w:rsid w:val="00B34EA3"/>
    <w:rsid w:val="00B35FA7"/>
    <w:rsid w:val="00B36E76"/>
    <w:rsid w:val="00B37185"/>
    <w:rsid w:val="00B37E4E"/>
    <w:rsid w:val="00B4061E"/>
    <w:rsid w:val="00B40B92"/>
    <w:rsid w:val="00B40E76"/>
    <w:rsid w:val="00B426FA"/>
    <w:rsid w:val="00B43F24"/>
    <w:rsid w:val="00B45E4A"/>
    <w:rsid w:val="00B45E53"/>
    <w:rsid w:val="00B46F55"/>
    <w:rsid w:val="00B47989"/>
    <w:rsid w:val="00B47A1F"/>
    <w:rsid w:val="00B503D0"/>
    <w:rsid w:val="00B50563"/>
    <w:rsid w:val="00B52B95"/>
    <w:rsid w:val="00B5409E"/>
    <w:rsid w:val="00B60819"/>
    <w:rsid w:val="00B6168A"/>
    <w:rsid w:val="00B6266A"/>
    <w:rsid w:val="00B63732"/>
    <w:rsid w:val="00B6431A"/>
    <w:rsid w:val="00B64854"/>
    <w:rsid w:val="00B651F2"/>
    <w:rsid w:val="00B66728"/>
    <w:rsid w:val="00B66B39"/>
    <w:rsid w:val="00B70D1E"/>
    <w:rsid w:val="00B727FF"/>
    <w:rsid w:val="00B7385D"/>
    <w:rsid w:val="00B73B9A"/>
    <w:rsid w:val="00B758FB"/>
    <w:rsid w:val="00B75BA0"/>
    <w:rsid w:val="00B76AAD"/>
    <w:rsid w:val="00B80620"/>
    <w:rsid w:val="00B807F9"/>
    <w:rsid w:val="00B808E6"/>
    <w:rsid w:val="00B83EDE"/>
    <w:rsid w:val="00B8482E"/>
    <w:rsid w:val="00B84B99"/>
    <w:rsid w:val="00B84FB2"/>
    <w:rsid w:val="00B856C2"/>
    <w:rsid w:val="00B860D4"/>
    <w:rsid w:val="00B91F7C"/>
    <w:rsid w:val="00B926B4"/>
    <w:rsid w:val="00B93D92"/>
    <w:rsid w:val="00B964EB"/>
    <w:rsid w:val="00B96722"/>
    <w:rsid w:val="00B96D1B"/>
    <w:rsid w:val="00B973F3"/>
    <w:rsid w:val="00BA0239"/>
    <w:rsid w:val="00BA06AD"/>
    <w:rsid w:val="00BA126C"/>
    <w:rsid w:val="00BA1D0D"/>
    <w:rsid w:val="00BA22CC"/>
    <w:rsid w:val="00BA2AE4"/>
    <w:rsid w:val="00BA4C8B"/>
    <w:rsid w:val="00BA4EF5"/>
    <w:rsid w:val="00BA55D5"/>
    <w:rsid w:val="00BA7A0F"/>
    <w:rsid w:val="00BB0A3C"/>
    <w:rsid w:val="00BB0F87"/>
    <w:rsid w:val="00BB1180"/>
    <w:rsid w:val="00BB2240"/>
    <w:rsid w:val="00BB2BFA"/>
    <w:rsid w:val="00BB4EFE"/>
    <w:rsid w:val="00BB5CF3"/>
    <w:rsid w:val="00BB6098"/>
    <w:rsid w:val="00BC00D2"/>
    <w:rsid w:val="00BC4264"/>
    <w:rsid w:val="00BC5C32"/>
    <w:rsid w:val="00BC7A19"/>
    <w:rsid w:val="00BC7B8A"/>
    <w:rsid w:val="00BD1846"/>
    <w:rsid w:val="00BD19A6"/>
    <w:rsid w:val="00BD3526"/>
    <w:rsid w:val="00BD3841"/>
    <w:rsid w:val="00BD4BC5"/>
    <w:rsid w:val="00BD4F3C"/>
    <w:rsid w:val="00BD64D1"/>
    <w:rsid w:val="00BD67D3"/>
    <w:rsid w:val="00BD7B39"/>
    <w:rsid w:val="00BE1740"/>
    <w:rsid w:val="00BE39AF"/>
    <w:rsid w:val="00BE5096"/>
    <w:rsid w:val="00BE56A3"/>
    <w:rsid w:val="00BE62C0"/>
    <w:rsid w:val="00BE6D03"/>
    <w:rsid w:val="00BF0751"/>
    <w:rsid w:val="00BF2DAA"/>
    <w:rsid w:val="00BF379A"/>
    <w:rsid w:val="00BF3861"/>
    <w:rsid w:val="00BF428C"/>
    <w:rsid w:val="00BF5FD0"/>
    <w:rsid w:val="00BF6F66"/>
    <w:rsid w:val="00BF7424"/>
    <w:rsid w:val="00BF76E3"/>
    <w:rsid w:val="00C00473"/>
    <w:rsid w:val="00C04493"/>
    <w:rsid w:val="00C055C9"/>
    <w:rsid w:val="00C07699"/>
    <w:rsid w:val="00C10475"/>
    <w:rsid w:val="00C10B62"/>
    <w:rsid w:val="00C1322A"/>
    <w:rsid w:val="00C139C8"/>
    <w:rsid w:val="00C14919"/>
    <w:rsid w:val="00C215D7"/>
    <w:rsid w:val="00C2168C"/>
    <w:rsid w:val="00C234EC"/>
    <w:rsid w:val="00C26A2C"/>
    <w:rsid w:val="00C275AF"/>
    <w:rsid w:val="00C27C19"/>
    <w:rsid w:val="00C300CD"/>
    <w:rsid w:val="00C3056C"/>
    <w:rsid w:val="00C30958"/>
    <w:rsid w:val="00C373F5"/>
    <w:rsid w:val="00C43C24"/>
    <w:rsid w:val="00C4595A"/>
    <w:rsid w:val="00C45B98"/>
    <w:rsid w:val="00C479A6"/>
    <w:rsid w:val="00C47C44"/>
    <w:rsid w:val="00C5159C"/>
    <w:rsid w:val="00C52E6A"/>
    <w:rsid w:val="00C53262"/>
    <w:rsid w:val="00C53A7F"/>
    <w:rsid w:val="00C53B2D"/>
    <w:rsid w:val="00C53C61"/>
    <w:rsid w:val="00C54858"/>
    <w:rsid w:val="00C560A3"/>
    <w:rsid w:val="00C561E7"/>
    <w:rsid w:val="00C563E2"/>
    <w:rsid w:val="00C60B10"/>
    <w:rsid w:val="00C61B3D"/>
    <w:rsid w:val="00C62956"/>
    <w:rsid w:val="00C63207"/>
    <w:rsid w:val="00C64BA1"/>
    <w:rsid w:val="00C6598D"/>
    <w:rsid w:val="00C742CE"/>
    <w:rsid w:val="00C757BA"/>
    <w:rsid w:val="00C763A7"/>
    <w:rsid w:val="00C8251E"/>
    <w:rsid w:val="00C85254"/>
    <w:rsid w:val="00C85D82"/>
    <w:rsid w:val="00C87E48"/>
    <w:rsid w:val="00C92EAE"/>
    <w:rsid w:val="00C94E69"/>
    <w:rsid w:val="00C95BE8"/>
    <w:rsid w:val="00C96378"/>
    <w:rsid w:val="00C96414"/>
    <w:rsid w:val="00CA2193"/>
    <w:rsid w:val="00CA5B72"/>
    <w:rsid w:val="00CA60DC"/>
    <w:rsid w:val="00CA65F7"/>
    <w:rsid w:val="00CA78DE"/>
    <w:rsid w:val="00CB271F"/>
    <w:rsid w:val="00CB45EE"/>
    <w:rsid w:val="00CB78FA"/>
    <w:rsid w:val="00CB79D4"/>
    <w:rsid w:val="00CC0229"/>
    <w:rsid w:val="00CC153D"/>
    <w:rsid w:val="00CC21D7"/>
    <w:rsid w:val="00CC222E"/>
    <w:rsid w:val="00CC2B8D"/>
    <w:rsid w:val="00CC57E5"/>
    <w:rsid w:val="00CC68E2"/>
    <w:rsid w:val="00CD06DF"/>
    <w:rsid w:val="00CD1E98"/>
    <w:rsid w:val="00CD33C6"/>
    <w:rsid w:val="00CD3D44"/>
    <w:rsid w:val="00CD5458"/>
    <w:rsid w:val="00CD5BA9"/>
    <w:rsid w:val="00CD6096"/>
    <w:rsid w:val="00CD6F7A"/>
    <w:rsid w:val="00CD7651"/>
    <w:rsid w:val="00CE1216"/>
    <w:rsid w:val="00CE3939"/>
    <w:rsid w:val="00CE40B5"/>
    <w:rsid w:val="00CE41C1"/>
    <w:rsid w:val="00CE4438"/>
    <w:rsid w:val="00CE5987"/>
    <w:rsid w:val="00CE7446"/>
    <w:rsid w:val="00CF3555"/>
    <w:rsid w:val="00CF3F70"/>
    <w:rsid w:val="00CF42F3"/>
    <w:rsid w:val="00CF6131"/>
    <w:rsid w:val="00CF688C"/>
    <w:rsid w:val="00CF7844"/>
    <w:rsid w:val="00D04196"/>
    <w:rsid w:val="00D05B69"/>
    <w:rsid w:val="00D06BED"/>
    <w:rsid w:val="00D07D10"/>
    <w:rsid w:val="00D07E4B"/>
    <w:rsid w:val="00D1018A"/>
    <w:rsid w:val="00D117ED"/>
    <w:rsid w:val="00D145AA"/>
    <w:rsid w:val="00D1731B"/>
    <w:rsid w:val="00D17342"/>
    <w:rsid w:val="00D1747D"/>
    <w:rsid w:val="00D17DD2"/>
    <w:rsid w:val="00D20164"/>
    <w:rsid w:val="00D21D32"/>
    <w:rsid w:val="00D22DDE"/>
    <w:rsid w:val="00D233E6"/>
    <w:rsid w:val="00D2361E"/>
    <w:rsid w:val="00D23C37"/>
    <w:rsid w:val="00D24387"/>
    <w:rsid w:val="00D2478B"/>
    <w:rsid w:val="00D25EA1"/>
    <w:rsid w:val="00D30C40"/>
    <w:rsid w:val="00D314E2"/>
    <w:rsid w:val="00D3197D"/>
    <w:rsid w:val="00D33800"/>
    <w:rsid w:val="00D33B68"/>
    <w:rsid w:val="00D35FD6"/>
    <w:rsid w:val="00D4318D"/>
    <w:rsid w:val="00D43264"/>
    <w:rsid w:val="00D45B1C"/>
    <w:rsid w:val="00D45CDB"/>
    <w:rsid w:val="00D45F78"/>
    <w:rsid w:val="00D46151"/>
    <w:rsid w:val="00D500B5"/>
    <w:rsid w:val="00D541F0"/>
    <w:rsid w:val="00D54E5E"/>
    <w:rsid w:val="00D57C2B"/>
    <w:rsid w:val="00D57E90"/>
    <w:rsid w:val="00D60509"/>
    <w:rsid w:val="00D60E0E"/>
    <w:rsid w:val="00D61219"/>
    <w:rsid w:val="00D63024"/>
    <w:rsid w:val="00D6396B"/>
    <w:rsid w:val="00D642D5"/>
    <w:rsid w:val="00D6449D"/>
    <w:rsid w:val="00D648E4"/>
    <w:rsid w:val="00D64F82"/>
    <w:rsid w:val="00D656BD"/>
    <w:rsid w:val="00D667E9"/>
    <w:rsid w:val="00D66F44"/>
    <w:rsid w:val="00D6794B"/>
    <w:rsid w:val="00D72983"/>
    <w:rsid w:val="00D73ECE"/>
    <w:rsid w:val="00D740A6"/>
    <w:rsid w:val="00D75745"/>
    <w:rsid w:val="00D76543"/>
    <w:rsid w:val="00D7662D"/>
    <w:rsid w:val="00D81258"/>
    <w:rsid w:val="00D813CF"/>
    <w:rsid w:val="00D81D17"/>
    <w:rsid w:val="00D832FE"/>
    <w:rsid w:val="00D83FED"/>
    <w:rsid w:val="00D85AFE"/>
    <w:rsid w:val="00D868EB"/>
    <w:rsid w:val="00D906CC"/>
    <w:rsid w:val="00D9242A"/>
    <w:rsid w:val="00D9401D"/>
    <w:rsid w:val="00D95670"/>
    <w:rsid w:val="00D96110"/>
    <w:rsid w:val="00DA05E9"/>
    <w:rsid w:val="00DA0E03"/>
    <w:rsid w:val="00DA1F19"/>
    <w:rsid w:val="00DA22FC"/>
    <w:rsid w:val="00DA308A"/>
    <w:rsid w:val="00DA38E5"/>
    <w:rsid w:val="00DA5C1E"/>
    <w:rsid w:val="00DA7D3D"/>
    <w:rsid w:val="00DB04EB"/>
    <w:rsid w:val="00DB328A"/>
    <w:rsid w:val="00DB3A77"/>
    <w:rsid w:val="00DB5642"/>
    <w:rsid w:val="00DB6BF2"/>
    <w:rsid w:val="00DB7999"/>
    <w:rsid w:val="00DB7DBF"/>
    <w:rsid w:val="00DC0D78"/>
    <w:rsid w:val="00DC19E4"/>
    <w:rsid w:val="00DC42A4"/>
    <w:rsid w:val="00DC54F8"/>
    <w:rsid w:val="00DC79DA"/>
    <w:rsid w:val="00DD08DC"/>
    <w:rsid w:val="00DD1DEB"/>
    <w:rsid w:val="00DD2D00"/>
    <w:rsid w:val="00DD4F9C"/>
    <w:rsid w:val="00DD57D1"/>
    <w:rsid w:val="00DD5FB3"/>
    <w:rsid w:val="00DD622F"/>
    <w:rsid w:val="00DE0021"/>
    <w:rsid w:val="00DE010D"/>
    <w:rsid w:val="00DE142F"/>
    <w:rsid w:val="00DE2C5E"/>
    <w:rsid w:val="00DE495B"/>
    <w:rsid w:val="00DE6259"/>
    <w:rsid w:val="00DE7048"/>
    <w:rsid w:val="00DE7598"/>
    <w:rsid w:val="00DE75C7"/>
    <w:rsid w:val="00DE77D9"/>
    <w:rsid w:val="00DF0563"/>
    <w:rsid w:val="00DF404B"/>
    <w:rsid w:val="00DF4171"/>
    <w:rsid w:val="00DF43A1"/>
    <w:rsid w:val="00DF5CDF"/>
    <w:rsid w:val="00DF6286"/>
    <w:rsid w:val="00DF7FFC"/>
    <w:rsid w:val="00E0039F"/>
    <w:rsid w:val="00E01B83"/>
    <w:rsid w:val="00E01D51"/>
    <w:rsid w:val="00E0218B"/>
    <w:rsid w:val="00E026FC"/>
    <w:rsid w:val="00E04328"/>
    <w:rsid w:val="00E04964"/>
    <w:rsid w:val="00E06FC6"/>
    <w:rsid w:val="00E07DFC"/>
    <w:rsid w:val="00E1080D"/>
    <w:rsid w:val="00E11F2D"/>
    <w:rsid w:val="00E12127"/>
    <w:rsid w:val="00E12CE3"/>
    <w:rsid w:val="00E13DA1"/>
    <w:rsid w:val="00E167CF"/>
    <w:rsid w:val="00E203EB"/>
    <w:rsid w:val="00E2119D"/>
    <w:rsid w:val="00E25104"/>
    <w:rsid w:val="00E25B05"/>
    <w:rsid w:val="00E26CC8"/>
    <w:rsid w:val="00E3105F"/>
    <w:rsid w:val="00E35065"/>
    <w:rsid w:val="00E36C40"/>
    <w:rsid w:val="00E3739D"/>
    <w:rsid w:val="00E407DA"/>
    <w:rsid w:val="00E4155A"/>
    <w:rsid w:val="00E43507"/>
    <w:rsid w:val="00E43748"/>
    <w:rsid w:val="00E43ECD"/>
    <w:rsid w:val="00E4736D"/>
    <w:rsid w:val="00E47F1C"/>
    <w:rsid w:val="00E54273"/>
    <w:rsid w:val="00E54E35"/>
    <w:rsid w:val="00E550BF"/>
    <w:rsid w:val="00E555CA"/>
    <w:rsid w:val="00E55C4A"/>
    <w:rsid w:val="00E56D29"/>
    <w:rsid w:val="00E56FF2"/>
    <w:rsid w:val="00E60345"/>
    <w:rsid w:val="00E6140A"/>
    <w:rsid w:val="00E621E3"/>
    <w:rsid w:val="00E642AA"/>
    <w:rsid w:val="00E64B4A"/>
    <w:rsid w:val="00E666B6"/>
    <w:rsid w:val="00E66BCF"/>
    <w:rsid w:val="00E66C1D"/>
    <w:rsid w:val="00E66EC8"/>
    <w:rsid w:val="00E671D5"/>
    <w:rsid w:val="00E70175"/>
    <w:rsid w:val="00E70B66"/>
    <w:rsid w:val="00E72A8C"/>
    <w:rsid w:val="00E72BE8"/>
    <w:rsid w:val="00E74090"/>
    <w:rsid w:val="00E741D6"/>
    <w:rsid w:val="00E7781C"/>
    <w:rsid w:val="00E80301"/>
    <w:rsid w:val="00E81180"/>
    <w:rsid w:val="00E84CF6"/>
    <w:rsid w:val="00E8575D"/>
    <w:rsid w:val="00E86C10"/>
    <w:rsid w:val="00E87551"/>
    <w:rsid w:val="00E876E8"/>
    <w:rsid w:val="00E9001E"/>
    <w:rsid w:val="00E902BD"/>
    <w:rsid w:val="00E92B55"/>
    <w:rsid w:val="00E93B43"/>
    <w:rsid w:val="00E9603A"/>
    <w:rsid w:val="00EA25F7"/>
    <w:rsid w:val="00EA26A0"/>
    <w:rsid w:val="00EA36E3"/>
    <w:rsid w:val="00EA37BD"/>
    <w:rsid w:val="00EB09AE"/>
    <w:rsid w:val="00EB09E8"/>
    <w:rsid w:val="00EB40E2"/>
    <w:rsid w:val="00EB682C"/>
    <w:rsid w:val="00EB79AF"/>
    <w:rsid w:val="00EB7C2C"/>
    <w:rsid w:val="00EC074A"/>
    <w:rsid w:val="00EC1142"/>
    <w:rsid w:val="00EC19E0"/>
    <w:rsid w:val="00EC214F"/>
    <w:rsid w:val="00EC3414"/>
    <w:rsid w:val="00EC4ED0"/>
    <w:rsid w:val="00EC5224"/>
    <w:rsid w:val="00EC5734"/>
    <w:rsid w:val="00EC5BE3"/>
    <w:rsid w:val="00EC5D72"/>
    <w:rsid w:val="00EC74F9"/>
    <w:rsid w:val="00ED0183"/>
    <w:rsid w:val="00ED28A6"/>
    <w:rsid w:val="00ED43C0"/>
    <w:rsid w:val="00ED46DF"/>
    <w:rsid w:val="00ED4D53"/>
    <w:rsid w:val="00ED5806"/>
    <w:rsid w:val="00ED60FD"/>
    <w:rsid w:val="00ED7109"/>
    <w:rsid w:val="00EE1119"/>
    <w:rsid w:val="00EE1126"/>
    <w:rsid w:val="00EE3B4A"/>
    <w:rsid w:val="00EE6D30"/>
    <w:rsid w:val="00EF02C6"/>
    <w:rsid w:val="00EF0EA6"/>
    <w:rsid w:val="00EF0F7E"/>
    <w:rsid w:val="00EF4D97"/>
    <w:rsid w:val="00EF62A0"/>
    <w:rsid w:val="00EF6419"/>
    <w:rsid w:val="00EF6966"/>
    <w:rsid w:val="00EF7E98"/>
    <w:rsid w:val="00F028C4"/>
    <w:rsid w:val="00F03597"/>
    <w:rsid w:val="00F05E87"/>
    <w:rsid w:val="00F07F51"/>
    <w:rsid w:val="00F11DC3"/>
    <w:rsid w:val="00F12680"/>
    <w:rsid w:val="00F146FA"/>
    <w:rsid w:val="00F15032"/>
    <w:rsid w:val="00F15D55"/>
    <w:rsid w:val="00F16BC6"/>
    <w:rsid w:val="00F16DFE"/>
    <w:rsid w:val="00F20E7E"/>
    <w:rsid w:val="00F2331B"/>
    <w:rsid w:val="00F269C0"/>
    <w:rsid w:val="00F3427C"/>
    <w:rsid w:val="00F404B5"/>
    <w:rsid w:val="00F4256E"/>
    <w:rsid w:val="00F45535"/>
    <w:rsid w:val="00F458AA"/>
    <w:rsid w:val="00F46D03"/>
    <w:rsid w:val="00F46DC8"/>
    <w:rsid w:val="00F50B9D"/>
    <w:rsid w:val="00F51359"/>
    <w:rsid w:val="00F5146D"/>
    <w:rsid w:val="00F5210F"/>
    <w:rsid w:val="00F530CC"/>
    <w:rsid w:val="00F5639A"/>
    <w:rsid w:val="00F61032"/>
    <w:rsid w:val="00F614FA"/>
    <w:rsid w:val="00F61E86"/>
    <w:rsid w:val="00F62083"/>
    <w:rsid w:val="00F62B24"/>
    <w:rsid w:val="00F63328"/>
    <w:rsid w:val="00F644DC"/>
    <w:rsid w:val="00F64C5F"/>
    <w:rsid w:val="00F66FC7"/>
    <w:rsid w:val="00F67172"/>
    <w:rsid w:val="00F71FCB"/>
    <w:rsid w:val="00F739C7"/>
    <w:rsid w:val="00F764E2"/>
    <w:rsid w:val="00F769AA"/>
    <w:rsid w:val="00F7727A"/>
    <w:rsid w:val="00F77AD0"/>
    <w:rsid w:val="00F81B60"/>
    <w:rsid w:val="00F82649"/>
    <w:rsid w:val="00F83BFF"/>
    <w:rsid w:val="00F85134"/>
    <w:rsid w:val="00F86CC9"/>
    <w:rsid w:val="00F86FDD"/>
    <w:rsid w:val="00F871CC"/>
    <w:rsid w:val="00F87361"/>
    <w:rsid w:val="00F87E9E"/>
    <w:rsid w:val="00F92BC2"/>
    <w:rsid w:val="00F9303C"/>
    <w:rsid w:val="00F9395E"/>
    <w:rsid w:val="00F95CF6"/>
    <w:rsid w:val="00F96294"/>
    <w:rsid w:val="00F979B3"/>
    <w:rsid w:val="00FA0657"/>
    <w:rsid w:val="00FA2199"/>
    <w:rsid w:val="00FA33CC"/>
    <w:rsid w:val="00FA4580"/>
    <w:rsid w:val="00FA5F0C"/>
    <w:rsid w:val="00FA6F95"/>
    <w:rsid w:val="00FA730F"/>
    <w:rsid w:val="00FB14C6"/>
    <w:rsid w:val="00FB2135"/>
    <w:rsid w:val="00FB2393"/>
    <w:rsid w:val="00FB33FB"/>
    <w:rsid w:val="00FB3A27"/>
    <w:rsid w:val="00FB3A60"/>
    <w:rsid w:val="00FB3BC0"/>
    <w:rsid w:val="00FB3DBB"/>
    <w:rsid w:val="00FB433A"/>
    <w:rsid w:val="00FB5797"/>
    <w:rsid w:val="00FB5D05"/>
    <w:rsid w:val="00FB75CA"/>
    <w:rsid w:val="00FB76EC"/>
    <w:rsid w:val="00FC0864"/>
    <w:rsid w:val="00FC2D92"/>
    <w:rsid w:val="00FC3E9F"/>
    <w:rsid w:val="00FC44EA"/>
    <w:rsid w:val="00FC6169"/>
    <w:rsid w:val="00FC650B"/>
    <w:rsid w:val="00FC7297"/>
    <w:rsid w:val="00FD0C24"/>
    <w:rsid w:val="00FD3C50"/>
    <w:rsid w:val="00FD3DE5"/>
    <w:rsid w:val="00FD4ADC"/>
    <w:rsid w:val="00FD51F5"/>
    <w:rsid w:val="00FD6280"/>
    <w:rsid w:val="00FD7E1B"/>
    <w:rsid w:val="00FE0122"/>
    <w:rsid w:val="00FE01FE"/>
    <w:rsid w:val="00FE0358"/>
    <w:rsid w:val="00FE6B13"/>
    <w:rsid w:val="00FE787A"/>
    <w:rsid w:val="00FF02AD"/>
    <w:rsid w:val="00FF0D94"/>
    <w:rsid w:val="00FF2658"/>
    <w:rsid w:val="00FF3A69"/>
    <w:rsid w:val="00FF442A"/>
    <w:rsid w:val="00FF45C0"/>
    <w:rsid w:val="00FF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1"/>
      <o:rules v:ext="edit">
        <o:r id="V:Rule2" type="connector" idref="#_x0000_s1291"/>
      </o:rules>
      <o:regrouptable v:ext="edit">
        <o:entry new="1" old="0"/>
        <o:entry new="2" old="1"/>
        <o:entry new="3" old="0"/>
        <o:entry new="4" old="3"/>
        <o:entry new="5" old="0"/>
        <o:entry new="6" old="0"/>
        <o:entry new="7" old="6"/>
        <o:entry new="8" old="0"/>
        <o:entry new="9" old="8"/>
        <o:entry new="10" old="9"/>
        <o:entry new="11" old="10"/>
        <o:entry new="12" old="11"/>
        <o:entry new="13" old="0"/>
        <o:entry new="14" old="13"/>
        <o:entry new="15" old="0"/>
        <o:entry new="16" old="15"/>
        <o:entry new="17" old="16"/>
        <o:entry new="18" old="0"/>
        <o:entry new="19" old="18"/>
        <o:entry new="20" old="19"/>
        <o:entry new="21" old="20"/>
        <o:entry new="22" old="21"/>
        <o:entry new="23" old="0"/>
        <o:entry new="24" old="23"/>
        <o:entry new="25" old="24"/>
        <o:entry new="26" old="0"/>
        <o:entry new="27" old="26"/>
        <o:entry new="28" old="27"/>
        <o:entry new="29" old="28"/>
        <o:entry new="30" old="0"/>
        <o:entry new="31" old="30"/>
        <o:entry new="32" old="0"/>
        <o:entry new="33" old="32"/>
        <o:entry new="34" old="3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01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3A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00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54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00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3234F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440953"/>
    <w:pPr>
      <w:ind w:left="720"/>
      <w:contextualSpacing/>
    </w:pPr>
  </w:style>
  <w:style w:type="table" w:styleId="TableGrid">
    <w:name w:val="Table Grid"/>
    <w:basedOn w:val="TableNormal"/>
    <w:uiPriority w:val="59"/>
    <w:rsid w:val="00E66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1F83"/>
    <w:rPr>
      <w:color w:val="0000FF"/>
      <w:u w:val="single"/>
    </w:rPr>
  </w:style>
  <w:style w:type="character" w:customStyle="1" w:styleId="a">
    <w:name w:val="a"/>
    <w:basedOn w:val="DefaultParagraphFont"/>
    <w:rsid w:val="005146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99B2-84B4-4BF6-969D-1351F5C6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</dc:creator>
  <cp:keywords/>
  <dc:description/>
  <cp:lastModifiedBy> </cp:lastModifiedBy>
  <cp:revision>2</cp:revision>
  <cp:lastPrinted>2009-02-27T21:41:00Z</cp:lastPrinted>
  <dcterms:created xsi:type="dcterms:W3CDTF">2009-03-01T00:08:00Z</dcterms:created>
  <dcterms:modified xsi:type="dcterms:W3CDTF">2009-03-01T00:08:00Z</dcterms:modified>
</cp:coreProperties>
</file>