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80599" w14:textId="195249B7" w:rsidR="00880CEE" w:rsidRPr="006A2418" w:rsidRDefault="006A2418" w:rsidP="006A2418">
      <w:pPr>
        <w:rPr>
          <w:b/>
          <w:sz w:val="32"/>
          <w:szCs w:val="32"/>
        </w:rPr>
      </w:pPr>
      <w:r w:rsidRPr="006A2418">
        <w:rPr>
          <w:b/>
          <w:sz w:val="32"/>
          <w:szCs w:val="32"/>
        </w:rPr>
        <w:t>Working document outlining the duties of the Biology Graduate Caucus Chair</w:t>
      </w:r>
    </w:p>
    <w:p w14:paraId="640E72AD" w14:textId="04E2B66B" w:rsidR="006A2418" w:rsidRDefault="006A2418" w:rsidP="006A2418">
      <w:pPr>
        <w:rPr>
          <w:i/>
          <w:sz w:val="28"/>
          <w:szCs w:val="28"/>
        </w:rPr>
      </w:pPr>
      <w:r w:rsidRPr="006A2418">
        <w:rPr>
          <w:i/>
          <w:sz w:val="28"/>
          <w:szCs w:val="28"/>
        </w:rPr>
        <w:t>(Tips for acting as Chair)</w:t>
      </w:r>
    </w:p>
    <w:p w14:paraId="087CDE8C" w14:textId="77777777" w:rsidR="006A2418" w:rsidRDefault="006A2418" w:rsidP="006A2418">
      <w:pPr>
        <w:rPr>
          <w:i/>
          <w:sz w:val="28"/>
          <w:szCs w:val="28"/>
        </w:rPr>
      </w:pPr>
    </w:p>
    <w:p w14:paraId="3231AC8E" w14:textId="36B5A0DF" w:rsidR="006A2418" w:rsidRPr="006A2418" w:rsidRDefault="006A2418" w:rsidP="006A2418">
      <w:pPr>
        <w:rPr>
          <w:i/>
        </w:rPr>
      </w:pPr>
      <w:r>
        <w:rPr>
          <w:i/>
        </w:rPr>
        <w:t>Created:</w:t>
      </w:r>
    </w:p>
    <w:p w14:paraId="111D2924" w14:textId="30CAA71A" w:rsidR="00B94205" w:rsidRDefault="00B94205" w:rsidP="006A2418">
      <w:r w:rsidRPr="00B94205">
        <w:t>May 2013, Lindsay Davidson</w:t>
      </w:r>
    </w:p>
    <w:p w14:paraId="19C21472" w14:textId="77777777" w:rsidR="00C43E28" w:rsidRDefault="00C43E28" w:rsidP="006A2418"/>
    <w:p w14:paraId="459724DE" w14:textId="68125CE6" w:rsidR="00C43E28" w:rsidRDefault="00C43E28" w:rsidP="006A2418">
      <w:pPr>
        <w:rPr>
          <w:i/>
        </w:rPr>
      </w:pPr>
      <w:r>
        <w:rPr>
          <w:i/>
        </w:rPr>
        <w:t>Created e-version:</w:t>
      </w:r>
    </w:p>
    <w:p w14:paraId="526E2F1D" w14:textId="5E75F624" w:rsidR="00C43E28" w:rsidRPr="00C43E28" w:rsidRDefault="00C43E28" w:rsidP="006A2418">
      <w:r>
        <w:t xml:space="preserve">April 2018, </w:t>
      </w:r>
      <w:proofErr w:type="spellStart"/>
      <w:r>
        <w:t>Rylee</w:t>
      </w:r>
      <w:proofErr w:type="spellEnd"/>
      <w:r>
        <w:t xml:space="preserve"> Murray</w:t>
      </w:r>
    </w:p>
    <w:p w14:paraId="69795467" w14:textId="77777777" w:rsidR="00B94205" w:rsidRDefault="00B94205" w:rsidP="006A2418">
      <w:pPr>
        <w:rPr>
          <w:i/>
        </w:rPr>
      </w:pPr>
    </w:p>
    <w:p w14:paraId="45A0A76D" w14:textId="3F43E022" w:rsidR="006A2418" w:rsidRPr="006A2418" w:rsidRDefault="006A2418" w:rsidP="006A2418">
      <w:pPr>
        <w:rPr>
          <w:i/>
        </w:rPr>
      </w:pPr>
      <w:r>
        <w:rPr>
          <w:i/>
        </w:rPr>
        <w:t>History of updates:</w:t>
      </w:r>
    </w:p>
    <w:p w14:paraId="52AE0FED" w14:textId="4D68608C" w:rsidR="00C43E28" w:rsidRDefault="00B94205" w:rsidP="006A2418">
      <w:r>
        <w:t xml:space="preserve">May </w:t>
      </w:r>
      <w:r w:rsidR="00C43E28">
        <w:t xml:space="preserve">2017, Heather </w:t>
      </w:r>
      <w:proofErr w:type="spellStart"/>
      <w:r w:rsidR="00C43E28">
        <w:t>Coatsworth</w:t>
      </w:r>
      <w:proofErr w:type="spellEnd"/>
      <w:r w:rsidR="00C43E28">
        <w:t xml:space="preserve"> &amp; Kyle </w:t>
      </w:r>
      <w:proofErr w:type="spellStart"/>
      <w:r w:rsidR="00C43E28">
        <w:t>Bobiwash</w:t>
      </w:r>
      <w:proofErr w:type="spellEnd"/>
    </w:p>
    <w:p w14:paraId="3AC71D1E" w14:textId="28AB1FF9" w:rsidR="00B94205" w:rsidRDefault="00A2397A" w:rsidP="006A2418">
      <w:r>
        <w:t>May</w:t>
      </w:r>
      <w:r w:rsidR="00C43E28">
        <w:t xml:space="preserve"> 2018, </w:t>
      </w:r>
      <w:proofErr w:type="spellStart"/>
      <w:r w:rsidR="00C43E28">
        <w:t>Rylee</w:t>
      </w:r>
      <w:proofErr w:type="spellEnd"/>
      <w:r w:rsidR="00C43E28">
        <w:t xml:space="preserve"> Murray</w:t>
      </w:r>
    </w:p>
    <w:p w14:paraId="6EA7E9F4" w14:textId="3FFB1CE3" w:rsidR="00B94205" w:rsidRPr="006A2418" w:rsidRDefault="00841F12" w:rsidP="006A2418">
      <w:r>
        <w:t xml:space="preserve">May 2019, Pauline </w:t>
      </w:r>
      <w:proofErr w:type="spellStart"/>
      <w:r>
        <w:t>Deschodt</w:t>
      </w:r>
      <w:proofErr w:type="spellEnd"/>
    </w:p>
    <w:p w14:paraId="3C9F91F0" w14:textId="77777777" w:rsidR="00DA2EB0" w:rsidRDefault="00DA2EB0" w:rsidP="006A2418">
      <w:pPr>
        <w:rPr>
          <w:i/>
        </w:rPr>
      </w:pPr>
    </w:p>
    <w:p w14:paraId="50AE8A64" w14:textId="77777777" w:rsidR="00DA2EB0" w:rsidRDefault="00DA2EB0" w:rsidP="006A2418">
      <w:pPr>
        <w:rPr>
          <w:i/>
        </w:rPr>
      </w:pPr>
    </w:p>
    <w:p w14:paraId="52FFEEE0" w14:textId="77777777" w:rsidR="00DA2EB0" w:rsidRDefault="00DA2EB0" w:rsidP="006A2418">
      <w:pPr>
        <w:rPr>
          <w:i/>
        </w:rPr>
      </w:pPr>
    </w:p>
    <w:p w14:paraId="189F1FF7" w14:textId="77777777" w:rsidR="00880CEE" w:rsidRPr="00DA2EB0" w:rsidRDefault="00880CEE" w:rsidP="006A2418">
      <w:pPr>
        <w:rPr>
          <w:b/>
          <w:i/>
        </w:rPr>
      </w:pPr>
      <w:r w:rsidRPr="00DA2EB0">
        <w:rPr>
          <w:b/>
          <w:i/>
        </w:rPr>
        <w:t xml:space="preserve">From the constitution: </w:t>
      </w:r>
    </w:p>
    <w:p w14:paraId="2B9A0AB1" w14:textId="2A2F8AD5" w:rsidR="00880CEE" w:rsidRPr="006A2418" w:rsidRDefault="00880CEE" w:rsidP="006A2418">
      <w:r w:rsidRPr="006A2418">
        <w:t>The Caucus shall have a Steering Committee, which shall consist of the following officers</w:t>
      </w:r>
      <w:r w:rsidR="00DA2EB0">
        <w:t xml:space="preserve"> (required for a working caucus)</w:t>
      </w:r>
      <w:r w:rsidRPr="006A2418">
        <w:t xml:space="preserve">: </w:t>
      </w:r>
    </w:p>
    <w:p w14:paraId="4F98F879" w14:textId="77777777" w:rsidR="00880CEE" w:rsidRPr="006A2418" w:rsidRDefault="00880CEE" w:rsidP="006A2418"/>
    <w:p w14:paraId="1DEC1FC0" w14:textId="77777777" w:rsidR="00DA2EB0" w:rsidRDefault="00880CEE" w:rsidP="00DA2EB0">
      <w:pPr>
        <w:pStyle w:val="ListParagraph"/>
        <w:numPr>
          <w:ilvl w:val="0"/>
          <w:numId w:val="5"/>
        </w:numPr>
      </w:pPr>
      <w:r w:rsidRPr="006A2418">
        <w:t>Chair</w:t>
      </w:r>
    </w:p>
    <w:p w14:paraId="3A81216F" w14:textId="4C6E7AB8" w:rsidR="00880CEE" w:rsidRPr="006A2418" w:rsidRDefault="00880CEE" w:rsidP="00DA2EB0">
      <w:pPr>
        <w:pStyle w:val="ListParagraph"/>
        <w:numPr>
          <w:ilvl w:val="0"/>
          <w:numId w:val="5"/>
        </w:numPr>
      </w:pPr>
      <w:r w:rsidRPr="006A2418">
        <w:t xml:space="preserve">Associate Chair </w:t>
      </w:r>
    </w:p>
    <w:p w14:paraId="695194A5" w14:textId="77777777" w:rsidR="00DA2EB0" w:rsidRDefault="00880CEE" w:rsidP="00DA2EB0">
      <w:pPr>
        <w:pStyle w:val="ListParagraph"/>
        <w:numPr>
          <w:ilvl w:val="0"/>
          <w:numId w:val="5"/>
        </w:numPr>
      </w:pPr>
      <w:r w:rsidRPr="006A2418">
        <w:t>Secretary</w:t>
      </w:r>
    </w:p>
    <w:p w14:paraId="58ADE92E" w14:textId="77777777" w:rsidR="00DA2EB0" w:rsidRDefault="00880CEE" w:rsidP="00DA2EB0">
      <w:pPr>
        <w:pStyle w:val="ListParagraph"/>
        <w:numPr>
          <w:ilvl w:val="0"/>
          <w:numId w:val="5"/>
        </w:numPr>
      </w:pPr>
      <w:r w:rsidRPr="006A2418">
        <w:t>Treasurer</w:t>
      </w:r>
    </w:p>
    <w:p w14:paraId="06EC733F" w14:textId="4076D754" w:rsidR="00880CEE" w:rsidRPr="006A2418" w:rsidRDefault="00880CEE" w:rsidP="00DA2EB0">
      <w:pPr>
        <w:pStyle w:val="ListParagraph"/>
        <w:numPr>
          <w:ilvl w:val="0"/>
          <w:numId w:val="5"/>
        </w:numPr>
      </w:pPr>
      <w:r w:rsidRPr="006A2418">
        <w:t xml:space="preserve">Member at Large </w:t>
      </w:r>
    </w:p>
    <w:p w14:paraId="380DFC26" w14:textId="77777777" w:rsidR="00880CEE" w:rsidRPr="006A2418" w:rsidRDefault="00880CEE" w:rsidP="006A2418"/>
    <w:p w14:paraId="0B8F037E" w14:textId="77777777" w:rsidR="00880CEE" w:rsidRPr="006A2418" w:rsidRDefault="00880CEE" w:rsidP="006A2418">
      <w:r w:rsidRPr="006A2418">
        <w:t xml:space="preserve">The powers and duties of the Steering Committee are limited to the following: </w:t>
      </w:r>
    </w:p>
    <w:p w14:paraId="0885A968" w14:textId="70A3A9A4" w:rsidR="00880CEE" w:rsidRPr="006A2418" w:rsidRDefault="00880CEE" w:rsidP="00DA2EB0">
      <w:pPr>
        <w:pStyle w:val="ListParagraph"/>
        <w:numPr>
          <w:ilvl w:val="0"/>
          <w:numId w:val="2"/>
        </w:numPr>
      </w:pPr>
      <w:r w:rsidRPr="006A2418">
        <w:t>Convening all general meetings, having ensured that an agenda has been prepared and that due notice has been given (</w:t>
      </w:r>
      <w:r w:rsidR="00841F12">
        <w:t>no less than 1 week</w:t>
      </w:r>
      <w:r w:rsidRPr="006A2418">
        <w:t xml:space="preserve"> via the bisc-all@sfu.ca email list); </w:t>
      </w:r>
    </w:p>
    <w:p w14:paraId="62953444" w14:textId="77777777" w:rsidR="00841F12" w:rsidRDefault="00880CEE" w:rsidP="00DA2EB0">
      <w:pPr>
        <w:pStyle w:val="ListParagraph"/>
        <w:numPr>
          <w:ilvl w:val="0"/>
          <w:numId w:val="2"/>
        </w:numPr>
      </w:pPr>
      <w:r w:rsidRPr="006A2418">
        <w:t>Ensuring that the directives of this constitution and decisions made at general m</w:t>
      </w:r>
      <w:r w:rsidR="00841F12">
        <w:t>eetings are carried out; and</w:t>
      </w:r>
    </w:p>
    <w:p w14:paraId="0AC0A9D7" w14:textId="110309BF" w:rsidR="00880CEE" w:rsidRPr="006A2418" w:rsidRDefault="00880CEE" w:rsidP="00DA2EB0">
      <w:pPr>
        <w:pStyle w:val="ListParagraph"/>
        <w:numPr>
          <w:ilvl w:val="0"/>
          <w:numId w:val="2"/>
        </w:numPr>
      </w:pPr>
      <w:r w:rsidRPr="006A2418">
        <w:t>Maintaining communications between the GSS, the Biosciences Student Union, and other student unions, the Department, Faculty, and other University organizations as needed.</w:t>
      </w:r>
    </w:p>
    <w:p w14:paraId="1C405348" w14:textId="77777777" w:rsidR="00880CEE" w:rsidRPr="006A2418" w:rsidRDefault="00880CEE" w:rsidP="006A2418"/>
    <w:p w14:paraId="6AC7B125" w14:textId="77777777" w:rsidR="00880CEE" w:rsidRPr="006A2418" w:rsidRDefault="00880CEE" w:rsidP="006A2418">
      <w:r w:rsidRPr="006A2418">
        <w:t>Chair:</w:t>
      </w:r>
    </w:p>
    <w:p w14:paraId="09E3B6EE" w14:textId="0B4B2EFE" w:rsidR="00880CEE" w:rsidRPr="006A2418" w:rsidRDefault="00880CEE" w:rsidP="00DA2EB0">
      <w:pPr>
        <w:pStyle w:val="ListParagraph"/>
        <w:numPr>
          <w:ilvl w:val="0"/>
          <w:numId w:val="4"/>
        </w:numPr>
      </w:pPr>
      <w:r w:rsidRPr="006A2418">
        <w:t xml:space="preserve">To prepare agendas, chair General and Steering Committee meetings; </w:t>
      </w:r>
    </w:p>
    <w:p w14:paraId="035CADF7" w14:textId="77777777" w:rsidR="00DA2EB0" w:rsidRDefault="00880CEE" w:rsidP="00DA2EB0">
      <w:pPr>
        <w:pStyle w:val="ListParagraph"/>
        <w:numPr>
          <w:ilvl w:val="0"/>
          <w:numId w:val="4"/>
        </w:numPr>
      </w:pPr>
      <w:r w:rsidRPr="006A2418">
        <w:t>To ensure that the requirements of the Constitution and the decisions of the Caucus are carried out;</w:t>
      </w:r>
    </w:p>
    <w:p w14:paraId="7FED7DE2" w14:textId="7DA8EB7F" w:rsidR="00880CEE" w:rsidRPr="006A2418" w:rsidRDefault="00880CEE" w:rsidP="00DA2EB0">
      <w:pPr>
        <w:pStyle w:val="ListParagraph"/>
        <w:numPr>
          <w:ilvl w:val="0"/>
          <w:numId w:val="4"/>
        </w:numPr>
      </w:pPr>
      <w:r w:rsidRPr="006A2418">
        <w:t xml:space="preserve">To oversee and co-coordinate the events organized by the Events Committee; </w:t>
      </w:r>
    </w:p>
    <w:p w14:paraId="387F0AF6" w14:textId="3AD00918" w:rsidR="001C1813" w:rsidRDefault="00880CEE" w:rsidP="001C1813">
      <w:pPr>
        <w:pStyle w:val="ListParagraph"/>
        <w:numPr>
          <w:ilvl w:val="0"/>
          <w:numId w:val="4"/>
        </w:numPr>
      </w:pPr>
      <w:r w:rsidRPr="006A2418">
        <w:t>To represent the Caucus to the Department in general, or to any Departmental Committee where a representative has not be</w:t>
      </w:r>
      <w:r w:rsidR="001C1813">
        <w:t>en elected or cannot attend;</w:t>
      </w:r>
    </w:p>
    <w:p w14:paraId="5503347F" w14:textId="0D98F92F" w:rsidR="00880CEE" w:rsidRPr="006A2418" w:rsidRDefault="00880CEE" w:rsidP="00DA2EB0">
      <w:pPr>
        <w:pStyle w:val="ListParagraph"/>
        <w:numPr>
          <w:ilvl w:val="0"/>
          <w:numId w:val="4"/>
        </w:numPr>
      </w:pPr>
      <w:r w:rsidRPr="006A2418">
        <w:lastRenderedPageBreak/>
        <w:t xml:space="preserve">The Chair cannot vote in any election except in the event of a tie. </w:t>
      </w:r>
    </w:p>
    <w:p w14:paraId="7701CD77" w14:textId="77777777" w:rsidR="00880CEE" w:rsidRPr="006A2418" w:rsidRDefault="00880CEE" w:rsidP="006A2418"/>
    <w:p w14:paraId="1B344C90" w14:textId="77777777" w:rsidR="00880CEE" w:rsidRPr="006A2418" w:rsidRDefault="00880CEE" w:rsidP="006A2418">
      <w:r w:rsidRPr="006A2418">
        <w:t>Other duties:</w:t>
      </w:r>
    </w:p>
    <w:p w14:paraId="4069ED61" w14:textId="507DF9ED" w:rsidR="00880CEE" w:rsidRPr="006A2418" w:rsidRDefault="00880CEE" w:rsidP="00DA2EB0">
      <w:pPr>
        <w:pStyle w:val="ListParagraph"/>
        <w:numPr>
          <w:ilvl w:val="0"/>
          <w:numId w:val="7"/>
        </w:numPr>
      </w:pPr>
      <w:r w:rsidRPr="006A2418">
        <w:t xml:space="preserve">Power to assign </w:t>
      </w:r>
      <w:proofErr w:type="spellStart"/>
      <w:r w:rsidRPr="006A2418">
        <w:t>cheques</w:t>
      </w:r>
      <w:proofErr w:type="spellEnd"/>
      <w:r w:rsidRPr="006A2418">
        <w:t>/authorize expenditures</w:t>
      </w:r>
    </w:p>
    <w:p w14:paraId="3AC47D80" w14:textId="0BE9DEB4" w:rsidR="00880CEE" w:rsidRDefault="00880CEE" w:rsidP="00DA2EB0">
      <w:pPr>
        <w:pStyle w:val="ListParagraph"/>
        <w:numPr>
          <w:ilvl w:val="0"/>
          <w:numId w:val="7"/>
        </w:numPr>
      </w:pPr>
      <w:r w:rsidRPr="006A2418">
        <w:t>Hold elections</w:t>
      </w:r>
    </w:p>
    <w:p w14:paraId="59F9BCCD" w14:textId="5CCCF191" w:rsidR="001C1813" w:rsidRPr="006A2418" w:rsidRDefault="001C1813" w:rsidP="00DA2EB0">
      <w:pPr>
        <w:pStyle w:val="ListParagraph"/>
        <w:numPr>
          <w:ilvl w:val="0"/>
          <w:numId w:val="7"/>
        </w:numPr>
      </w:pPr>
      <w:r>
        <w:t>Take care of the use of the BBQ (located between Biology and Chemistry building- 7000 level)</w:t>
      </w:r>
      <w:bookmarkStart w:id="0" w:name="_GoBack"/>
      <w:bookmarkEnd w:id="0"/>
    </w:p>
    <w:p w14:paraId="29976E6D" w14:textId="6F90BBE3" w:rsidR="0079556C" w:rsidRDefault="0079556C" w:rsidP="00DA2EB0">
      <w:pPr>
        <w:pStyle w:val="ListParagraph"/>
        <w:numPr>
          <w:ilvl w:val="0"/>
          <w:numId w:val="7"/>
        </w:numPr>
      </w:pPr>
      <w:r w:rsidRPr="006A2418">
        <w:t>Read and know the</w:t>
      </w:r>
      <w:r w:rsidR="00841F12">
        <w:t xml:space="preserve"> constitution (found on the BISC</w:t>
      </w:r>
      <w:r w:rsidRPr="006A2418">
        <w:t xml:space="preserve"> Grad Caucus website: http://biscgrads.blogspot.ca/p/constitution.html)</w:t>
      </w:r>
    </w:p>
    <w:p w14:paraId="68F41B1C" w14:textId="11DDE1DC" w:rsidR="001355BB" w:rsidRDefault="001355BB" w:rsidP="001355BB">
      <w:pPr>
        <w:pStyle w:val="ListParagraph"/>
        <w:numPr>
          <w:ilvl w:val="0"/>
          <w:numId w:val="23"/>
        </w:numPr>
      </w:pPr>
      <w:r>
        <w:t>Read and know caucus governance:</w:t>
      </w:r>
    </w:p>
    <w:p w14:paraId="341B2EC4" w14:textId="61FDD2BC" w:rsidR="001355BB" w:rsidRDefault="001355BB" w:rsidP="001355BB">
      <w:pPr>
        <w:pStyle w:val="ListParagraph"/>
        <w:numPr>
          <w:ilvl w:val="1"/>
          <w:numId w:val="23"/>
        </w:numPr>
      </w:pPr>
      <w:r>
        <w:t xml:space="preserve">GSS website: </w:t>
      </w:r>
      <w:r w:rsidRPr="001355BB">
        <w:t>http://sfugradsociety.ca/caucuses/caucus-governance/</w:t>
      </w:r>
    </w:p>
    <w:p w14:paraId="32CF7624" w14:textId="3C1AE0EF" w:rsidR="001355BB" w:rsidRPr="006A2418" w:rsidRDefault="001355BB" w:rsidP="001355BB">
      <w:pPr>
        <w:pStyle w:val="ListParagraph"/>
        <w:numPr>
          <w:ilvl w:val="1"/>
          <w:numId w:val="23"/>
        </w:numPr>
      </w:pPr>
      <w:r>
        <w:t xml:space="preserve">GSS Caucus Handbook: </w:t>
      </w:r>
      <w:r w:rsidRPr="001355BB">
        <w:t>https://drive.google.com/file/d/0ByP3i--grlLbYkJGbXJvWTFMd0E/view</w:t>
      </w:r>
    </w:p>
    <w:p w14:paraId="1F0F7A7C" w14:textId="77777777" w:rsidR="00880CEE" w:rsidRPr="006A2418" w:rsidRDefault="00880CEE" w:rsidP="006A2418"/>
    <w:p w14:paraId="2FDA9880" w14:textId="68A1FDED" w:rsidR="00880CEE" w:rsidRPr="00DA2EB0" w:rsidRDefault="0079556C" w:rsidP="006A2418">
      <w:pPr>
        <w:rPr>
          <w:b/>
          <w:i/>
        </w:rPr>
      </w:pPr>
      <w:r w:rsidRPr="00DA2EB0">
        <w:rPr>
          <w:b/>
          <w:i/>
        </w:rPr>
        <w:t>In practice - all of the above plus:</w:t>
      </w:r>
    </w:p>
    <w:p w14:paraId="3F8D7A79" w14:textId="69CB9D52" w:rsidR="00EA062E" w:rsidRPr="006A2418" w:rsidRDefault="00EA062E" w:rsidP="006A2418">
      <w:r w:rsidRPr="006A2418">
        <w:t xml:space="preserve">The Caucus Chair is the head of the caucus Steering Committee </w:t>
      </w:r>
      <w:r w:rsidR="00841F12" w:rsidRPr="006A2418">
        <w:t>that</w:t>
      </w:r>
      <w:r w:rsidRPr="006A2418">
        <w:t xml:space="preserve"> in practice has been to 'steer' the caucus to get traditional and annual events organized, and bring concerns of the grads/caucus to the department. The Chairs have also used this position to suggest new ideas and ways to use caucus funding and personnel, so don't be afraid to start organizing something new, suggest it to the caucus, and then get the officers and representatives of the caucus, and other grad students, to help see those new ideas to completion.</w:t>
      </w:r>
    </w:p>
    <w:p w14:paraId="7CB4CF9B" w14:textId="77777777" w:rsidR="00EA062E" w:rsidRPr="006A2418" w:rsidRDefault="00EA062E" w:rsidP="006A2418"/>
    <w:p w14:paraId="70193BD7" w14:textId="36A45E20" w:rsidR="001D4414" w:rsidRPr="006A2418" w:rsidRDefault="00B62E5E" w:rsidP="006A2418">
      <w:r w:rsidRPr="006A2418">
        <w:t xml:space="preserve">The </w:t>
      </w:r>
      <w:r w:rsidR="0079556C" w:rsidRPr="006A2418">
        <w:t xml:space="preserve">Caucus </w:t>
      </w:r>
      <w:r w:rsidRPr="006A2418">
        <w:t>Chair is the contact between t</w:t>
      </w:r>
      <w:r w:rsidR="00841F12">
        <w:t>he Department Chair and the BISC</w:t>
      </w:r>
      <w:r w:rsidRPr="006A2418">
        <w:t xml:space="preserve"> Grad Caucus.</w:t>
      </w:r>
    </w:p>
    <w:p w14:paraId="2A897E6D" w14:textId="24773F3A" w:rsidR="00B62E5E" w:rsidRPr="006A2418" w:rsidRDefault="00B62E5E" w:rsidP="00BB5192">
      <w:pPr>
        <w:pStyle w:val="ListParagraph"/>
        <w:numPr>
          <w:ilvl w:val="0"/>
          <w:numId w:val="8"/>
        </w:numPr>
      </w:pPr>
      <w:r w:rsidRPr="006A2418">
        <w:t xml:space="preserve">Keep an open dialogue with the </w:t>
      </w:r>
      <w:r w:rsidR="0079556C" w:rsidRPr="006A2418">
        <w:t xml:space="preserve">Dept. </w:t>
      </w:r>
      <w:r w:rsidRPr="006A2418">
        <w:t>Chair</w:t>
      </w:r>
    </w:p>
    <w:p w14:paraId="5967280E" w14:textId="0DC1611A" w:rsidR="0079556C" w:rsidRPr="006A2418" w:rsidRDefault="0079556C" w:rsidP="00BB5192">
      <w:pPr>
        <w:pStyle w:val="ListParagraph"/>
        <w:numPr>
          <w:ilvl w:val="0"/>
          <w:numId w:val="8"/>
        </w:numPr>
      </w:pPr>
      <w:r w:rsidRPr="006A2418">
        <w:t>Update the Dept. Chair with pressing issues and items discussed in caucus meetings</w:t>
      </w:r>
    </w:p>
    <w:p w14:paraId="48633F54" w14:textId="4EB6CB6E" w:rsidR="0079556C" w:rsidRPr="006A2418" w:rsidRDefault="0079556C" w:rsidP="00BB5192">
      <w:pPr>
        <w:pStyle w:val="ListParagraph"/>
        <w:numPr>
          <w:ilvl w:val="1"/>
          <w:numId w:val="8"/>
        </w:numPr>
      </w:pPr>
      <w:r w:rsidRPr="006A2418">
        <w:t>The Dept. Chair can often act on issues right away</w:t>
      </w:r>
    </w:p>
    <w:p w14:paraId="5D1B70E8" w14:textId="55A72283" w:rsidR="0079556C" w:rsidRPr="006A2418" w:rsidRDefault="0079556C" w:rsidP="00BB5192">
      <w:pPr>
        <w:pStyle w:val="ListParagraph"/>
        <w:numPr>
          <w:ilvl w:val="2"/>
          <w:numId w:val="8"/>
        </w:numPr>
      </w:pPr>
      <w:r w:rsidRPr="006A2418">
        <w:t>Get facilities to make changes to department upon request</w:t>
      </w:r>
    </w:p>
    <w:p w14:paraId="51BA1385" w14:textId="07E3D67B" w:rsidR="0079556C" w:rsidRPr="006A2418" w:rsidRDefault="0079556C" w:rsidP="00BB5192">
      <w:pPr>
        <w:pStyle w:val="ListParagraph"/>
        <w:numPr>
          <w:ilvl w:val="2"/>
          <w:numId w:val="8"/>
        </w:numPr>
      </w:pPr>
      <w:r w:rsidRPr="006A2418">
        <w:t>Take concerns of the caucus directly to faculty, DGSC, dept., etc.</w:t>
      </w:r>
    </w:p>
    <w:p w14:paraId="3F2DE534" w14:textId="3E59166E" w:rsidR="0079556C" w:rsidRPr="006A2418" w:rsidRDefault="0079556C" w:rsidP="00BB5192">
      <w:pPr>
        <w:pStyle w:val="ListParagraph"/>
        <w:numPr>
          <w:ilvl w:val="2"/>
          <w:numId w:val="8"/>
        </w:numPr>
      </w:pPr>
      <w:r w:rsidRPr="006A2418">
        <w:t xml:space="preserve">Obtain money for things that caucus wants </w:t>
      </w:r>
      <w:r w:rsidR="00BB5192">
        <w:t xml:space="preserve">to spend on (always ask the </w:t>
      </w:r>
      <w:r w:rsidRPr="006A2418">
        <w:t>Dept. Chair before using caucus mone</w:t>
      </w:r>
      <w:r w:rsidR="00BB5192">
        <w:t xml:space="preserve">y for things like proposed </w:t>
      </w:r>
      <w:r w:rsidRPr="006A2418">
        <w:t>workshops, upgrades to facilities, pro</w:t>
      </w:r>
      <w:r w:rsidR="00BB5192">
        <w:t xml:space="preserve">posals for department wide </w:t>
      </w:r>
      <w:r w:rsidRPr="006A2418">
        <w:t>social/academic events)</w:t>
      </w:r>
    </w:p>
    <w:p w14:paraId="2FA1A1FA" w14:textId="77777777" w:rsidR="00EA062E" w:rsidRPr="006A2418" w:rsidRDefault="00EA062E" w:rsidP="006A2418"/>
    <w:p w14:paraId="791017C5" w14:textId="796CE94F" w:rsidR="00EA062E" w:rsidRPr="00BB5192" w:rsidRDefault="00EA062E" w:rsidP="006A2418">
      <w:pPr>
        <w:rPr>
          <w:b/>
        </w:rPr>
      </w:pPr>
      <w:r w:rsidRPr="00BB5192">
        <w:rPr>
          <w:b/>
        </w:rPr>
        <w:t>Chairing Caucus Meetings</w:t>
      </w:r>
    </w:p>
    <w:p w14:paraId="0EE0EF8E" w14:textId="77777777" w:rsidR="00EA062E" w:rsidRPr="006A2418" w:rsidRDefault="00EA062E" w:rsidP="006A2418">
      <w:r w:rsidRPr="006A2418">
        <w:t xml:space="preserve">Each month a caucus meeting is held. The first meeting of the new caucus (May) should include agreeing on a pre-set day of the month to hold the meeting (ex. last Monday of every month). This can be re-assessed in the fall when caucus members may be in class, </w:t>
      </w:r>
      <w:proofErr w:type="spellStart"/>
      <w:r w:rsidRPr="006A2418">
        <w:t>TAing</w:t>
      </w:r>
      <w:proofErr w:type="spellEnd"/>
      <w:r w:rsidRPr="006A2418">
        <w:t xml:space="preserve">, etc. </w:t>
      </w:r>
    </w:p>
    <w:p w14:paraId="112853F4" w14:textId="77777777" w:rsidR="00EA062E" w:rsidRDefault="00EA062E" w:rsidP="006A2418"/>
    <w:p w14:paraId="78418D06" w14:textId="05CC11E6" w:rsidR="005C7789" w:rsidRPr="00BB5192" w:rsidRDefault="005C7789" w:rsidP="006A2418">
      <w:pPr>
        <w:rPr>
          <w:i/>
        </w:rPr>
      </w:pPr>
      <w:r w:rsidRPr="00BB5192">
        <w:rPr>
          <w:i/>
        </w:rPr>
        <w:t>Making an agenda for each meeting:</w:t>
      </w:r>
    </w:p>
    <w:p w14:paraId="66CFBEBF" w14:textId="6934EA87" w:rsidR="00EA062E" w:rsidRPr="006A2418" w:rsidRDefault="000E0A1F" w:rsidP="00BB5192">
      <w:pPr>
        <w:pStyle w:val="ListParagraph"/>
        <w:numPr>
          <w:ilvl w:val="0"/>
          <w:numId w:val="9"/>
        </w:numPr>
      </w:pPr>
      <w:r w:rsidRPr="006A2418">
        <w:t>THREE WEEKS</w:t>
      </w:r>
      <w:r w:rsidR="00EA062E" w:rsidRPr="006A2418">
        <w:t xml:space="preserve"> before each caucus meeting, the Chair (or associate chair) should</w:t>
      </w:r>
      <w:r w:rsidR="00841F12">
        <w:t xml:space="preserve"> send a draft agenda to the BISC</w:t>
      </w:r>
      <w:r w:rsidR="00EA062E" w:rsidRPr="006A2418">
        <w:t xml:space="preserve"> Grad Caucus Executives (bisc-grad-execs@sfu.ca) using the </w:t>
      </w:r>
      <w:r w:rsidR="005C7789">
        <w:t>template below.</w:t>
      </w:r>
    </w:p>
    <w:p w14:paraId="27B0840C" w14:textId="3DF3FDC6" w:rsidR="000E0A1F" w:rsidRDefault="000E0A1F" w:rsidP="00BB5192">
      <w:pPr>
        <w:pStyle w:val="ListParagraph"/>
        <w:numPr>
          <w:ilvl w:val="0"/>
          <w:numId w:val="9"/>
        </w:numPr>
      </w:pPr>
      <w:r w:rsidRPr="006A2418">
        <w:lastRenderedPageBreak/>
        <w:t xml:space="preserve">Once additions to the agenda are made, the Chair must email the agenda to the Biology Grads (bisc-grads@sfu.ca) TWO WEEKS before the scheduled caucus meeting. </w:t>
      </w:r>
    </w:p>
    <w:p w14:paraId="38225208" w14:textId="545B75E3" w:rsidR="00124F4E" w:rsidRDefault="00124F4E" w:rsidP="00BB5192">
      <w:pPr>
        <w:pStyle w:val="ListParagraph"/>
        <w:numPr>
          <w:ilvl w:val="0"/>
          <w:numId w:val="9"/>
        </w:numPr>
      </w:pPr>
      <w:r>
        <w:t>Send reminder email with agenda attached morning of the day of meeting</w:t>
      </w:r>
    </w:p>
    <w:p w14:paraId="1E23E8F4" w14:textId="77777777" w:rsidR="00A52D25" w:rsidRDefault="00A52D25" w:rsidP="006A2418"/>
    <w:p w14:paraId="53C660F4" w14:textId="77777777" w:rsidR="00BB5192" w:rsidRDefault="00BB5192" w:rsidP="006A2418">
      <w:pPr>
        <w:rPr>
          <w:i/>
        </w:rPr>
      </w:pPr>
    </w:p>
    <w:p w14:paraId="62AC9BED" w14:textId="22E2B1F8" w:rsidR="00A52D25" w:rsidRPr="00BB5192" w:rsidRDefault="00A52D25" w:rsidP="006A2418">
      <w:pPr>
        <w:rPr>
          <w:i/>
        </w:rPr>
      </w:pPr>
      <w:r w:rsidRPr="00BB5192">
        <w:rPr>
          <w:i/>
        </w:rPr>
        <w:t>Meetings (minimum 1/semester, in practice 1/mo</w:t>
      </w:r>
      <w:r w:rsidR="00841F12">
        <w:rPr>
          <w:i/>
        </w:rPr>
        <w:t>nth</w:t>
      </w:r>
      <w:r w:rsidRPr="00BB5192">
        <w:rPr>
          <w:i/>
        </w:rPr>
        <w:t>):</w:t>
      </w:r>
    </w:p>
    <w:p w14:paraId="6E10E464" w14:textId="79A4DD04" w:rsidR="00A52D25" w:rsidRDefault="00A52D25" w:rsidP="00BB5192">
      <w:pPr>
        <w:pStyle w:val="ListParagraph"/>
        <w:numPr>
          <w:ilvl w:val="0"/>
          <w:numId w:val="10"/>
        </w:numPr>
      </w:pPr>
      <w:r>
        <w:t>Chair, Associate Chair, or Member at Large acting as chair, must be present</w:t>
      </w:r>
    </w:p>
    <w:p w14:paraId="383CF029" w14:textId="44BFE773" w:rsidR="00A52D25" w:rsidRDefault="00A52D25" w:rsidP="00BB5192">
      <w:pPr>
        <w:pStyle w:val="ListParagraph"/>
        <w:numPr>
          <w:ilvl w:val="0"/>
          <w:numId w:val="10"/>
        </w:numPr>
      </w:pPr>
      <w:r w:rsidRPr="00841F12">
        <w:rPr>
          <w:highlight w:val="yellow"/>
        </w:rPr>
        <w:t>8 people minimum</w:t>
      </w:r>
      <w:r>
        <w:t xml:space="preserve"> required for quorum (to be able to pass motions/votes)</w:t>
      </w:r>
    </w:p>
    <w:p w14:paraId="1133DF7E" w14:textId="111F1081" w:rsidR="00124F4E" w:rsidRDefault="00124F4E" w:rsidP="00BB5192">
      <w:pPr>
        <w:pStyle w:val="ListParagraph"/>
        <w:numPr>
          <w:ilvl w:val="0"/>
          <w:numId w:val="10"/>
        </w:numPr>
      </w:pPr>
      <w:r w:rsidRPr="006A2418">
        <w:t>During caucus meeting, the Chair calls to order the meeting and brings forth the items on the agenda. The Chair should take care to make enough time for each item to be discussed with</w:t>
      </w:r>
      <w:r>
        <w:t>in</w:t>
      </w:r>
      <w:r w:rsidRPr="006A2418">
        <w:t xml:space="preserve"> the </w:t>
      </w:r>
      <w:r>
        <w:t>allotted hour</w:t>
      </w:r>
      <w:r w:rsidRPr="006A2418">
        <w:t>. If items will take much longer, then the Chair should motion for it to be discussed at a later meeting (either regularly scheduled, or an emergency meeting attended only be executives - see constitution for when an emergency meeting is allowed).</w:t>
      </w:r>
    </w:p>
    <w:p w14:paraId="5C484730" w14:textId="6FC8E3A7" w:rsidR="00A52D25" w:rsidRDefault="00A52D25" w:rsidP="00BB5192">
      <w:pPr>
        <w:pStyle w:val="ListParagraph"/>
        <w:numPr>
          <w:ilvl w:val="0"/>
          <w:numId w:val="10"/>
        </w:numPr>
      </w:pPr>
      <w:r>
        <w:t>Members who want to be personally reimbursed must abstain from vote</w:t>
      </w:r>
    </w:p>
    <w:p w14:paraId="6F73A4C6" w14:textId="08D25FC1" w:rsidR="005C7789" w:rsidRDefault="005C7789" w:rsidP="00BB5192">
      <w:pPr>
        <w:pStyle w:val="ListParagraph"/>
        <w:numPr>
          <w:ilvl w:val="0"/>
          <w:numId w:val="10"/>
        </w:numPr>
      </w:pPr>
      <w:r>
        <w:t>Can re-word motions from previous minutes (to change payees etc.)</w:t>
      </w:r>
    </w:p>
    <w:p w14:paraId="428543BB" w14:textId="77777777" w:rsidR="005C7789" w:rsidRDefault="005C7789" w:rsidP="006A2418"/>
    <w:p w14:paraId="572E7B66" w14:textId="2ACC8F59" w:rsidR="00A52D25" w:rsidRPr="00BB5192" w:rsidRDefault="00A52D25" w:rsidP="006A2418">
      <w:pPr>
        <w:rPr>
          <w:i/>
        </w:rPr>
      </w:pPr>
      <w:r w:rsidRPr="00BB5192">
        <w:rPr>
          <w:i/>
        </w:rPr>
        <w:t>Elections (MUST happen by the end of April annually):</w:t>
      </w:r>
    </w:p>
    <w:p w14:paraId="2D40D232" w14:textId="0E58C4F2" w:rsidR="00A52D25" w:rsidRDefault="00A52D25" w:rsidP="00BB5192">
      <w:pPr>
        <w:pStyle w:val="ListParagraph"/>
        <w:numPr>
          <w:ilvl w:val="0"/>
          <w:numId w:val="11"/>
        </w:numPr>
      </w:pPr>
      <w:r>
        <w:t>Solicit nominations in February &amp; March</w:t>
      </w:r>
    </w:p>
    <w:p w14:paraId="2F100EE3" w14:textId="7E883161" w:rsidR="00124F4E" w:rsidRDefault="00124F4E" w:rsidP="00BB5192">
      <w:pPr>
        <w:pStyle w:val="ListParagraph"/>
        <w:numPr>
          <w:ilvl w:val="0"/>
          <w:numId w:val="11"/>
        </w:numPr>
      </w:pPr>
      <w:r>
        <w:t>See example nomination form below (cut and paste to Google Docs and provide link to grads)</w:t>
      </w:r>
    </w:p>
    <w:p w14:paraId="04A4123E" w14:textId="49DB62A7" w:rsidR="00A52D25" w:rsidRDefault="00A52D25" w:rsidP="00BB5192">
      <w:pPr>
        <w:pStyle w:val="ListParagraph"/>
        <w:numPr>
          <w:ilvl w:val="0"/>
          <w:numId w:val="11"/>
        </w:numPr>
      </w:pPr>
      <w:r>
        <w:t>Provide list of candidates 2 weeks before election</w:t>
      </w:r>
    </w:p>
    <w:p w14:paraId="762439A2" w14:textId="006489CC" w:rsidR="00124F4E" w:rsidRDefault="00124F4E" w:rsidP="00BB5192">
      <w:pPr>
        <w:pStyle w:val="ListParagraph"/>
        <w:numPr>
          <w:ilvl w:val="0"/>
          <w:numId w:val="11"/>
        </w:numPr>
      </w:pPr>
      <w:r>
        <w:t>Elections (by way of blind show of hands - see constitution)</w:t>
      </w:r>
    </w:p>
    <w:p w14:paraId="74D24CC8" w14:textId="77777777" w:rsidR="00E5158C" w:rsidRDefault="000E0A3E" w:rsidP="00BB5192">
      <w:pPr>
        <w:pStyle w:val="ListParagraph"/>
        <w:numPr>
          <w:ilvl w:val="0"/>
          <w:numId w:val="11"/>
        </w:numPr>
      </w:pPr>
      <w:r>
        <w:t>The Chair must report the results of the election to the GSS</w:t>
      </w:r>
      <w:r w:rsidR="00E5158C">
        <w:t xml:space="preserve"> by emailing the Director of Internal Relations (DIR; internal@sfugradsociety.ca) and cc'ing the GSS office administrator (help@sfugradsociety.ca).</w:t>
      </w:r>
    </w:p>
    <w:p w14:paraId="0FDAD05D" w14:textId="77777777" w:rsidR="00E5158C" w:rsidRDefault="00E5158C" w:rsidP="00E5158C">
      <w:pPr>
        <w:ind w:left="360"/>
      </w:pPr>
    </w:p>
    <w:p w14:paraId="1647E388" w14:textId="0034B23E" w:rsidR="00E5158C" w:rsidRDefault="00E5158C" w:rsidP="00E5158C">
      <w:r>
        <w:rPr>
          <w:i/>
        </w:rPr>
        <w:t>Website (</w:t>
      </w:r>
      <w:r w:rsidRPr="00E5158C">
        <w:rPr>
          <w:i/>
        </w:rPr>
        <w:t>http://biscgrads.blogspot.ca</w:t>
      </w:r>
      <w:r>
        <w:rPr>
          <w:i/>
        </w:rPr>
        <w:t>)</w:t>
      </w:r>
    </w:p>
    <w:p w14:paraId="2A40AED7" w14:textId="1926CA55" w:rsidR="000E0A3E" w:rsidRDefault="00E5158C" w:rsidP="00E5158C">
      <w:pPr>
        <w:pStyle w:val="ListParagraph"/>
        <w:numPr>
          <w:ilvl w:val="0"/>
          <w:numId w:val="24"/>
        </w:numPr>
      </w:pPr>
      <w:r>
        <w:t>While the website is the responsibility of the webmaster</w:t>
      </w:r>
      <w:r w:rsidR="00590144">
        <w:t xml:space="preserve">, you may want to request Administrator Access from the webmaster so that you can make changes to the website (change pictures, add new pages, make blog posts). </w:t>
      </w:r>
    </w:p>
    <w:p w14:paraId="6DD24CCF" w14:textId="66B0AF6A" w:rsidR="00841F12" w:rsidRDefault="00841F12" w:rsidP="00E5158C">
      <w:pPr>
        <w:pStyle w:val="ListParagraph"/>
        <w:numPr>
          <w:ilvl w:val="0"/>
          <w:numId w:val="24"/>
        </w:numPr>
      </w:pPr>
      <w:r>
        <w:t xml:space="preserve">Ensure that the steering </w:t>
      </w:r>
      <w:proofErr w:type="gramStart"/>
      <w:r>
        <w:t>position are</w:t>
      </w:r>
      <w:proofErr w:type="gramEnd"/>
      <w:r>
        <w:t xml:space="preserve"> updates after elections and that events and other links are updated or checked regularly.</w:t>
      </w:r>
    </w:p>
    <w:p w14:paraId="3F2AE05D" w14:textId="37239264" w:rsidR="006D7541" w:rsidRDefault="006D7541" w:rsidP="00E5158C">
      <w:pPr>
        <w:pStyle w:val="ListParagraph"/>
        <w:numPr>
          <w:ilvl w:val="0"/>
          <w:numId w:val="24"/>
        </w:numPr>
      </w:pPr>
      <w:r>
        <w:t xml:space="preserve">Ensure that the "Grad Hosted Speaker" tab is updated </w:t>
      </w:r>
      <w:proofErr w:type="spellStart"/>
      <w:r>
        <w:t>semesterly</w:t>
      </w:r>
      <w:proofErr w:type="spellEnd"/>
      <w:r>
        <w:t xml:space="preserve"> on the website by updating the slides "GradHostedSpeaker.pptx" and exporting the third slide as a .jpg and uploading it to the blog page.</w:t>
      </w:r>
    </w:p>
    <w:p w14:paraId="3F9DE39D" w14:textId="4BACCC6A" w:rsidR="006D7541" w:rsidRPr="00590144" w:rsidRDefault="00590144" w:rsidP="00E5158C">
      <w:pPr>
        <w:pStyle w:val="ListParagraph"/>
        <w:numPr>
          <w:ilvl w:val="0"/>
          <w:numId w:val="24"/>
        </w:numPr>
      </w:pPr>
      <w:r>
        <w:rPr>
          <w:i/>
        </w:rPr>
        <w:t>NOTE: Make sure that you get ADMIN access and NOT author access (author access on the blog only allows you to make blog posts, but not change the blog)</w:t>
      </w:r>
    </w:p>
    <w:p w14:paraId="1F36412B" w14:textId="77777777" w:rsidR="00590144" w:rsidRDefault="00590144" w:rsidP="00590144">
      <w:pPr>
        <w:ind w:left="113"/>
      </w:pPr>
    </w:p>
    <w:p w14:paraId="0460E61A" w14:textId="1FDAB970" w:rsidR="00590144" w:rsidRDefault="00590144" w:rsidP="00590144">
      <w:pPr>
        <w:ind w:left="113"/>
        <w:rPr>
          <w:i/>
        </w:rPr>
      </w:pPr>
      <w:r>
        <w:rPr>
          <w:i/>
        </w:rPr>
        <w:t>After-hours space use (drinking booze)</w:t>
      </w:r>
    </w:p>
    <w:p w14:paraId="14681803" w14:textId="15075109" w:rsidR="00590144" w:rsidRDefault="00590144" w:rsidP="00590144">
      <w:pPr>
        <w:pStyle w:val="ListParagraph"/>
        <w:numPr>
          <w:ilvl w:val="0"/>
          <w:numId w:val="25"/>
        </w:numPr>
      </w:pPr>
      <w:r>
        <w:t xml:space="preserve">The department has made available for use by the caucus and grad students room B8218 for use after 4.30pm. The space has a projector, tables and seats that can be set </w:t>
      </w:r>
      <w:r>
        <w:lastRenderedPageBreak/>
        <w:t xml:space="preserve">up in any way, and whiteboards. The department encourages the caucus to use this space to host movie nights, reading clubs (and consume alcohol). </w:t>
      </w:r>
    </w:p>
    <w:p w14:paraId="2508C5C5" w14:textId="4A6D68C8" w:rsidR="00590144" w:rsidRDefault="00590144" w:rsidP="00590144">
      <w:pPr>
        <w:pStyle w:val="ListParagraph"/>
        <w:numPr>
          <w:ilvl w:val="0"/>
          <w:numId w:val="25"/>
        </w:numPr>
      </w:pPr>
      <w:r>
        <w:t>Keep alcohol hidden while entering and exiting the room, drink only within the room when doors are closed, keep knowledge of consumption to Bio folks (the department sanctions this, but the wider SFU community should not find out).</w:t>
      </w:r>
    </w:p>
    <w:p w14:paraId="5C97E65D" w14:textId="24797EF8" w:rsidR="00590144" w:rsidRDefault="00590144" w:rsidP="00590144">
      <w:pPr>
        <w:pStyle w:val="ListParagraph"/>
        <w:numPr>
          <w:ilvl w:val="0"/>
          <w:numId w:val="25"/>
        </w:numPr>
      </w:pPr>
      <w:r>
        <w:t>The code for the room to be handed out to students at the Grad Caucus Chair's discretion: 3-15-2-4 (</w:t>
      </w:r>
      <w:r w:rsidR="006147F7">
        <w:rPr>
          <w:i/>
        </w:rPr>
        <w:t>Note: the 15 is 1 and 5 held down together</w:t>
      </w:r>
      <w:r w:rsidR="006147F7">
        <w:t>).</w:t>
      </w:r>
    </w:p>
    <w:p w14:paraId="7AB227FC" w14:textId="0B8C3CEE" w:rsidR="00106BFD" w:rsidRDefault="00106BFD" w:rsidP="00106BFD">
      <w:pPr>
        <w:pStyle w:val="ListParagraph"/>
        <w:numPr>
          <w:ilvl w:val="1"/>
          <w:numId w:val="25"/>
        </w:numPr>
      </w:pPr>
      <w:r>
        <w:t>The Chair is also the keeper of locks to the cabinets in the Grad Lounge (7000 level) and a chain with padlocks that can be used to store valuables and liquor before/after events.</w:t>
      </w:r>
    </w:p>
    <w:p w14:paraId="0050FEFA" w14:textId="77777777" w:rsidR="006D7541" w:rsidRDefault="006D7541" w:rsidP="006D7541">
      <w:pPr>
        <w:ind w:left="113"/>
      </w:pPr>
    </w:p>
    <w:p w14:paraId="3E526582" w14:textId="44BC83DF" w:rsidR="006D7541" w:rsidRPr="006D7541" w:rsidRDefault="006D7541" w:rsidP="006D7541">
      <w:pPr>
        <w:ind w:left="113"/>
        <w:rPr>
          <w:i/>
        </w:rPr>
      </w:pPr>
      <w:r>
        <w:rPr>
          <w:i/>
        </w:rPr>
        <w:t>Funding and events</w:t>
      </w:r>
    </w:p>
    <w:p w14:paraId="7A0CF7E7" w14:textId="0F1BDBC7" w:rsidR="006D7541" w:rsidRPr="00590144" w:rsidRDefault="006D7541" w:rsidP="006D7541">
      <w:pPr>
        <w:pStyle w:val="ListParagraph"/>
        <w:numPr>
          <w:ilvl w:val="0"/>
          <w:numId w:val="25"/>
        </w:numPr>
      </w:pPr>
      <w:r>
        <w:t>While the events committee will largely be in charge of finding funding for, and planning events, below is a list of funding sources for the Chair to keep in mind, and the events that happen annually that may need additional funding:</w:t>
      </w:r>
    </w:p>
    <w:p w14:paraId="7637407D" w14:textId="77777777" w:rsidR="0072362E" w:rsidRDefault="0072362E" w:rsidP="0072362E"/>
    <w:p w14:paraId="024B695C" w14:textId="77777777" w:rsidR="0072362E" w:rsidRPr="00BB5192" w:rsidRDefault="0072362E" w:rsidP="0072362E">
      <w:pPr>
        <w:rPr>
          <w:i/>
        </w:rPr>
      </w:pPr>
      <w:r w:rsidRPr="00E70024">
        <w:rPr>
          <w:b/>
        </w:rPr>
        <w:t>Funding</w:t>
      </w:r>
      <w:r w:rsidRPr="00BB5192">
        <w:rPr>
          <w:i/>
        </w:rPr>
        <w:t>:</w:t>
      </w:r>
    </w:p>
    <w:p w14:paraId="2215ABA4" w14:textId="77777777" w:rsidR="0072362E" w:rsidRDefault="0072362E" w:rsidP="0072362E">
      <w:pPr>
        <w:rPr>
          <w:b/>
        </w:rPr>
      </w:pPr>
      <w:r>
        <w:rPr>
          <w:b/>
        </w:rPr>
        <w:t>Source</w:t>
      </w:r>
      <w:r>
        <w:rPr>
          <w:b/>
        </w:rPr>
        <w:tab/>
      </w:r>
      <w:r>
        <w:rPr>
          <w:b/>
        </w:rPr>
        <w:tab/>
      </w:r>
      <w:r>
        <w:rPr>
          <w:b/>
        </w:rPr>
        <w:tab/>
      </w:r>
      <w:r>
        <w:rPr>
          <w:b/>
        </w:rPr>
        <w:tab/>
      </w:r>
      <w:r>
        <w:rPr>
          <w:b/>
        </w:rPr>
        <w:tab/>
      </w:r>
      <w:r>
        <w:rPr>
          <w:b/>
        </w:rPr>
        <w:tab/>
        <w:t>Amount</w:t>
      </w:r>
      <w:r>
        <w:rPr>
          <w:b/>
        </w:rPr>
        <w:tab/>
        <w:t>Due date</w:t>
      </w:r>
    </w:p>
    <w:p w14:paraId="3466756B" w14:textId="5C788E54" w:rsidR="0072362E" w:rsidRDefault="00841F12" w:rsidP="0072362E">
      <w:r>
        <w:t>BISC</w:t>
      </w:r>
      <w:r w:rsidR="0072362E">
        <w:t xml:space="preserve"> Grad Ca</w:t>
      </w:r>
      <w:r w:rsidR="00874395">
        <w:t>ucus (trust &amp; core accounts)</w:t>
      </w:r>
      <w:r w:rsidR="00874395">
        <w:tab/>
      </w:r>
      <w:r w:rsidR="00874395">
        <w:rPr>
          <w:i/>
        </w:rPr>
        <w:t>See treasurer</w:t>
      </w:r>
      <w:r w:rsidR="00874395">
        <w:tab/>
      </w:r>
      <w:r w:rsidR="0072362E">
        <w:t>Ongoing access</w:t>
      </w:r>
    </w:p>
    <w:p w14:paraId="59B3553F" w14:textId="49276C7F" w:rsidR="0072362E" w:rsidRDefault="00874395" w:rsidP="0072362E">
      <w:r>
        <w:t>GSS</w:t>
      </w:r>
      <w:r>
        <w:tab/>
      </w:r>
      <w:r>
        <w:tab/>
      </w:r>
      <w:r>
        <w:tab/>
      </w:r>
      <w:r>
        <w:tab/>
      </w:r>
      <w:r>
        <w:tab/>
      </w:r>
      <w:r>
        <w:tab/>
      </w:r>
      <w:r>
        <w:rPr>
          <w:i/>
        </w:rPr>
        <w:t>By proposal</w:t>
      </w:r>
      <w:r>
        <w:tab/>
      </w:r>
      <w:r w:rsidR="0072362E">
        <w:t>2nd month of each semester</w:t>
      </w:r>
    </w:p>
    <w:p w14:paraId="4FDA47C0" w14:textId="77777777" w:rsidR="0072362E" w:rsidRDefault="0072362E" w:rsidP="0072362E">
      <w:r>
        <w:t>SFSS</w:t>
      </w:r>
      <w:r>
        <w:tab/>
      </w:r>
      <w:r>
        <w:tab/>
      </w:r>
      <w:r>
        <w:tab/>
      </w:r>
      <w:r>
        <w:tab/>
      </w:r>
      <w:r>
        <w:tab/>
      </w:r>
      <w:r>
        <w:tab/>
        <w:t>$200</w:t>
      </w:r>
      <w:r>
        <w:tab/>
      </w:r>
      <w:r>
        <w:tab/>
        <w:t>Claim before start of each semester</w:t>
      </w:r>
    </w:p>
    <w:p w14:paraId="4FCB9244" w14:textId="0E075ED6" w:rsidR="00874395" w:rsidRPr="00874395" w:rsidRDefault="00874395" w:rsidP="0072362E">
      <w:r>
        <w:t>Biology Dept.</w:t>
      </w:r>
      <w:r>
        <w:tab/>
      </w:r>
      <w:r>
        <w:tab/>
      </w:r>
      <w:r>
        <w:tab/>
      </w:r>
      <w:r>
        <w:tab/>
      </w:r>
      <w:r>
        <w:tab/>
      </w:r>
      <w:r>
        <w:rPr>
          <w:i/>
        </w:rPr>
        <w:t>By proposal</w:t>
      </w:r>
      <w:r>
        <w:rPr>
          <w:i/>
        </w:rPr>
        <w:tab/>
      </w:r>
      <w:r w:rsidR="00277710">
        <w:t>Email BISC</w:t>
      </w:r>
      <w:r>
        <w:t xml:space="preserve"> Chair as needed</w:t>
      </w:r>
    </w:p>
    <w:p w14:paraId="03FF5FE1" w14:textId="77777777" w:rsidR="0072362E" w:rsidRPr="00124F4E" w:rsidRDefault="0072362E" w:rsidP="0072362E"/>
    <w:p w14:paraId="770DE705" w14:textId="77777777" w:rsidR="0072362E" w:rsidRDefault="0072362E" w:rsidP="0072362E"/>
    <w:p w14:paraId="6B649211" w14:textId="77777777" w:rsidR="0072362E" w:rsidRPr="00BB5192" w:rsidRDefault="0072362E" w:rsidP="0072362E">
      <w:pPr>
        <w:rPr>
          <w:i/>
        </w:rPr>
      </w:pPr>
      <w:r w:rsidRPr="00E70024">
        <w:rPr>
          <w:b/>
        </w:rPr>
        <w:t>Annual Events</w:t>
      </w:r>
      <w:r>
        <w:rPr>
          <w:i/>
        </w:rPr>
        <w:t xml:space="preserve"> (</w:t>
      </w:r>
      <w:r w:rsidRPr="00BB5192">
        <w:rPr>
          <w:i/>
          <w:highlight w:val="yellow"/>
        </w:rPr>
        <w:t>update if caucus creates new annual events</w:t>
      </w:r>
      <w:r>
        <w:rPr>
          <w:i/>
        </w:rPr>
        <w:t>)</w:t>
      </w:r>
      <w:r w:rsidRPr="00BB5192">
        <w:rPr>
          <w:i/>
        </w:rPr>
        <w:t>:</w:t>
      </w:r>
    </w:p>
    <w:p w14:paraId="0C447BB5" w14:textId="77777777" w:rsidR="0072362E" w:rsidRPr="00A52D25" w:rsidRDefault="0072362E" w:rsidP="0072362E">
      <w:pPr>
        <w:rPr>
          <w:b/>
        </w:rPr>
      </w:pPr>
      <w:r w:rsidRPr="00A52D25">
        <w:rPr>
          <w:b/>
        </w:rPr>
        <w:t>Event</w:t>
      </w:r>
      <w:r w:rsidRPr="00A52D25">
        <w:rPr>
          <w:b/>
        </w:rPr>
        <w:tab/>
      </w:r>
      <w:r w:rsidRPr="00A52D25">
        <w:rPr>
          <w:b/>
        </w:rPr>
        <w:tab/>
      </w:r>
      <w:r>
        <w:rPr>
          <w:b/>
        </w:rPr>
        <w:tab/>
      </w:r>
      <w:r>
        <w:rPr>
          <w:b/>
        </w:rPr>
        <w:tab/>
      </w:r>
      <w:r>
        <w:rPr>
          <w:b/>
        </w:rPr>
        <w:tab/>
      </w:r>
      <w:r>
        <w:rPr>
          <w:b/>
        </w:rPr>
        <w:tab/>
      </w:r>
      <w:r>
        <w:rPr>
          <w:b/>
        </w:rPr>
        <w:tab/>
        <w:t>Date</w:t>
      </w:r>
      <w:r>
        <w:rPr>
          <w:b/>
        </w:rPr>
        <w:tab/>
      </w:r>
      <w:r>
        <w:rPr>
          <w:b/>
        </w:rPr>
        <w:tab/>
      </w:r>
      <w:r w:rsidRPr="00A52D25">
        <w:rPr>
          <w:b/>
        </w:rPr>
        <w:t>Organizer</w:t>
      </w:r>
    </w:p>
    <w:p w14:paraId="3A4A8707" w14:textId="033D61FE" w:rsidR="0072362E" w:rsidRDefault="0032275E" w:rsidP="0072362E">
      <w:r>
        <w:t xml:space="preserve">Nominations for </w:t>
      </w:r>
      <w:r w:rsidR="0072362E">
        <w:t>Grad Hosted Speaker</w:t>
      </w:r>
      <w:r>
        <w:t>s</w:t>
      </w:r>
      <w:r w:rsidR="0072362E">
        <w:tab/>
      </w:r>
      <w:r w:rsidR="0072362E">
        <w:tab/>
        <w:t>May -</w:t>
      </w:r>
      <w:r>
        <w:t xml:space="preserve"> June</w:t>
      </w:r>
      <w:r w:rsidR="0072362E">
        <w:tab/>
        <w:t>Chair</w:t>
      </w:r>
    </w:p>
    <w:p w14:paraId="582ADAD4" w14:textId="77777777" w:rsidR="0072362E" w:rsidRDefault="0072362E" w:rsidP="0072362E">
      <w:r>
        <w:t>Summer BBQ's</w:t>
      </w:r>
      <w:r>
        <w:tab/>
      </w:r>
      <w:r>
        <w:tab/>
      </w:r>
      <w:r>
        <w:tab/>
      </w:r>
      <w:r>
        <w:tab/>
      </w:r>
      <w:r>
        <w:tab/>
        <w:t>May - Aug</w:t>
      </w:r>
      <w:r>
        <w:tab/>
        <w:t>Volunteer</w:t>
      </w:r>
    </w:p>
    <w:p w14:paraId="64E4EDDE" w14:textId="3D863804" w:rsidR="0032275E" w:rsidRDefault="0032275E" w:rsidP="0072362E">
      <w:r>
        <w:t>Invitations to Grad Hosted Speakers</w:t>
      </w:r>
      <w:r>
        <w:tab/>
      </w:r>
      <w:r>
        <w:tab/>
      </w:r>
      <w:r>
        <w:tab/>
        <w:t>June - Aug</w:t>
      </w:r>
      <w:r>
        <w:tab/>
        <w:t>Chair/Dept. (see below)</w:t>
      </w:r>
    </w:p>
    <w:p w14:paraId="7F19D532" w14:textId="77777777" w:rsidR="0072362E" w:rsidRDefault="0072362E" w:rsidP="0072362E">
      <w:r>
        <w:t>Welcome Back BBQ - Orientation Day</w:t>
      </w:r>
      <w:r>
        <w:tab/>
      </w:r>
      <w:r>
        <w:tab/>
        <w:t>Sept</w:t>
      </w:r>
      <w:r>
        <w:tab/>
      </w:r>
      <w:r>
        <w:tab/>
        <w:t>Events Committee</w:t>
      </w:r>
    </w:p>
    <w:p w14:paraId="46A4357B" w14:textId="77777777" w:rsidR="0072362E" w:rsidRDefault="0072362E" w:rsidP="0072362E">
      <w:r>
        <w:t>Halloween Party</w:t>
      </w:r>
      <w:r>
        <w:tab/>
      </w:r>
      <w:r>
        <w:tab/>
      </w:r>
      <w:r>
        <w:tab/>
      </w:r>
      <w:r>
        <w:tab/>
      </w:r>
      <w:r>
        <w:tab/>
        <w:t>Oct</w:t>
      </w:r>
      <w:r>
        <w:tab/>
      </w:r>
      <w:r>
        <w:tab/>
        <w:t>Events Committee</w:t>
      </w:r>
    </w:p>
    <w:p w14:paraId="24A493A4" w14:textId="77777777" w:rsidR="0072362E" w:rsidRDefault="0072362E" w:rsidP="0072362E">
      <w:r>
        <w:t>Fall Grad Hosted Speaker (est. 2017)</w:t>
      </w:r>
      <w:r>
        <w:tab/>
      </w:r>
      <w:r>
        <w:tab/>
      </w:r>
      <w:r>
        <w:tab/>
        <w:t>Nov</w:t>
      </w:r>
      <w:r>
        <w:tab/>
      </w:r>
      <w:r>
        <w:tab/>
        <w:t>Chair/Events Committee</w:t>
      </w:r>
      <w:r>
        <w:tab/>
      </w:r>
    </w:p>
    <w:p w14:paraId="58C0B9E4" w14:textId="77777777" w:rsidR="0072362E" w:rsidRDefault="0072362E" w:rsidP="0072362E">
      <w:r>
        <w:t>Christmas/Winter Party</w:t>
      </w:r>
      <w:r>
        <w:tab/>
      </w:r>
      <w:r>
        <w:tab/>
      </w:r>
      <w:r>
        <w:tab/>
      </w:r>
      <w:r>
        <w:tab/>
        <w:t>Dec/Jan</w:t>
      </w:r>
      <w:r>
        <w:tab/>
        <w:t>Department</w:t>
      </w:r>
    </w:p>
    <w:p w14:paraId="74A84C52" w14:textId="77777777" w:rsidR="0072362E" w:rsidRDefault="0072362E" w:rsidP="0072362E">
      <w:r>
        <w:t>Spring Grad Hosted Speaker (est. 2005)</w:t>
      </w:r>
      <w:r>
        <w:tab/>
      </w:r>
      <w:r>
        <w:tab/>
        <w:t>Mar</w:t>
      </w:r>
      <w:r>
        <w:tab/>
      </w:r>
      <w:r>
        <w:tab/>
        <w:t>Chair/Events Committee</w:t>
      </w:r>
    </w:p>
    <w:p w14:paraId="7784E696" w14:textId="77777777" w:rsidR="0072362E" w:rsidRDefault="0072362E" w:rsidP="0072362E">
      <w:r>
        <w:t>Grad Symposium</w:t>
      </w:r>
      <w:r>
        <w:tab/>
      </w:r>
      <w:r>
        <w:tab/>
      </w:r>
      <w:r>
        <w:tab/>
      </w:r>
      <w:r>
        <w:tab/>
      </w:r>
      <w:r>
        <w:tab/>
        <w:t>Mar/Apr</w:t>
      </w:r>
      <w:r>
        <w:tab/>
        <w:t>Events Committee</w:t>
      </w:r>
    </w:p>
    <w:p w14:paraId="7EFDFDF2" w14:textId="77777777" w:rsidR="00E70024" w:rsidRDefault="00E70024" w:rsidP="0072362E"/>
    <w:p w14:paraId="70C64B80" w14:textId="77777777" w:rsidR="0072362E" w:rsidRDefault="0072362E" w:rsidP="0072362E"/>
    <w:p w14:paraId="09CF27E5" w14:textId="77777777" w:rsidR="00BB5192" w:rsidRDefault="00BB5192" w:rsidP="00124F4E">
      <w:pPr>
        <w:rPr>
          <w:rFonts w:ascii="Arial" w:hAnsi="Arial" w:cs="Arial"/>
          <w:b/>
          <w:bCs/>
          <w:color w:val="000000"/>
          <w:sz w:val="22"/>
          <w:szCs w:val="22"/>
        </w:rPr>
      </w:pPr>
    </w:p>
    <w:p w14:paraId="5F4F0506" w14:textId="77777777" w:rsidR="0072362E" w:rsidRDefault="0072362E" w:rsidP="00124F4E">
      <w:pPr>
        <w:rPr>
          <w:rFonts w:ascii="Arial" w:hAnsi="Arial" w:cs="Arial"/>
          <w:b/>
          <w:bCs/>
          <w:color w:val="000000"/>
          <w:sz w:val="22"/>
          <w:szCs w:val="22"/>
        </w:rPr>
      </w:pPr>
    </w:p>
    <w:p w14:paraId="3ACB2BFF" w14:textId="77777777" w:rsidR="006D7541" w:rsidRDefault="006D7541" w:rsidP="0072362E">
      <w:pPr>
        <w:rPr>
          <w:sz w:val="36"/>
          <w:szCs w:val="36"/>
          <w:lang w:val="en-CA"/>
        </w:rPr>
      </w:pPr>
    </w:p>
    <w:p w14:paraId="1F63B326" w14:textId="77777777" w:rsidR="006D7541" w:rsidRDefault="006D7541" w:rsidP="0072362E">
      <w:pPr>
        <w:rPr>
          <w:sz w:val="36"/>
          <w:szCs w:val="36"/>
          <w:lang w:val="en-CA"/>
        </w:rPr>
      </w:pPr>
    </w:p>
    <w:p w14:paraId="4EDC86A8" w14:textId="77777777" w:rsidR="006D7541" w:rsidRDefault="006D7541" w:rsidP="0072362E">
      <w:pPr>
        <w:rPr>
          <w:sz w:val="36"/>
          <w:szCs w:val="36"/>
          <w:lang w:val="en-CA"/>
        </w:rPr>
      </w:pPr>
    </w:p>
    <w:p w14:paraId="17F9180A" w14:textId="77777777" w:rsidR="00841F12" w:rsidRDefault="00841F12" w:rsidP="0072362E">
      <w:pPr>
        <w:rPr>
          <w:sz w:val="36"/>
          <w:szCs w:val="36"/>
          <w:lang w:val="en-CA"/>
        </w:rPr>
      </w:pPr>
    </w:p>
    <w:p w14:paraId="4A1C0436" w14:textId="2FDA5785" w:rsidR="00841F12" w:rsidRPr="00841F12" w:rsidRDefault="00841F12" w:rsidP="00841F12">
      <w:pPr>
        <w:jc w:val="center"/>
        <w:rPr>
          <w:b/>
          <w:sz w:val="36"/>
          <w:szCs w:val="36"/>
          <w:lang w:val="en-CA"/>
        </w:rPr>
      </w:pPr>
      <w:r w:rsidRPr="00841F12">
        <w:rPr>
          <w:b/>
          <w:sz w:val="36"/>
          <w:szCs w:val="36"/>
          <w:lang w:val="en-CA"/>
        </w:rPr>
        <w:t>Minute template</w:t>
      </w:r>
    </w:p>
    <w:p w14:paraId="1E755671" w14:textId="77777777" w:rsidR="0072362E" w:rsidRPr="006A2418" w:rsidRDefault="0072362E" w:rsidP="0072362E">
      <w:pPr>
        <w:rPr>
          <w:sz w:val="36"/>
          <w:szCs w:val="36"/>
          <w:lang w:val="en-CA"/>
        </w:rPr>
      </w:pPr>
      <w:r w:rsidRPr="006A2418">
        <w:rPr>
          <w:rFonts w:cs="Arial"/>
          <w:noProof/>
          <w:sz w:val="36"/>
          <w:szCs w:val="36"/>
        </w:rPr>
        <w:drawing>
          <wp:anchor distT="0" distB="0" distL="114300" distR="114300" simplePos="0" relativeHeight="251659264" behindDoc="0" locked="0" layoutInCell="1" allowOverlap="1" wp14:anchorId="5F32F17C" wp14:editId="40670FD1">
            <wp:simplePos x="0" y="0"/>
            <wp:positionH relativeFrom="margin">
              <wp:posOffset>0</wp:posOffset>
            </wp:positionH>
            <wp:positionV relativeFrom="paragraph">
              <wp:posOffset>278765</wp:posOffset>
            </wp:positionV>
            <wp:extent cx="1254760" cy="1056005"/>
            <wp:effectExtent l="0" t="0" r="2540" b="0"/>
            <wp:wrapSquare wrapText="bothSides"/>
            <wp:docPr id="5" name="Picture 5" descr="GARFUNKEL:Users:eknight:Desktop:Screen shot 2011-05-21 at 2.58.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RFUNKEL:Users:eknight:Desktop:Screen shot 2011-05-21 at 2.58.27 P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4760"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2418">
        <w:rPr>
          <w:sz w:val="36"/>
          <w:szCs w:val="36"/>
          <w:lang w:val="en-CA"/>
        </w:rPr>
        <w:t>Biological Sciences Graduate Caucus</w:t>
      </w:r>
      <w:r>
        <w:rPr>
          <w:sz w:val="36"/>
          <w:szCs w:val="36"/>
          <w:lang w:val="en-CA"/>
        </w:rPr>
        <w:t xml:space="preserve"> Agenda</w:t>
      </w:r>
    </w:p>
    <w:p w14:paraId="1681EF5D" w14:textId="77777777" w:rsidR="0072362E" w:rsidRDefault="0072362E" w:rsidP="0072362E">
      <w:pPr>
        <w:rPr>
          <w:sz w:val="36"/>
          <w:szCs w:val="36"/>
          <w:lang w:val="en-CA"/>
        </w:rPr>
      </w:pPr>
    </w:p>
    <w:p w14:paraId="11C8931D" w14:textId="77777777" w:rsidR="0072362E" w:rsidRPr="006A2418" w:rsidRDefault="0072362E" w:rsidP="0072362E">
      <w:pPr>
        <w:rPr>
          <w:sz w:val="36"/>
          <w:szCs w:val="36"/>
          <w:lang w:val="en-CA"/>
        </w:rPr>
      </w:pPr>
      <w:r w:rsidRPr="006A2418">
        <w:rPr>
          <w:sz w:val="36"/>
          <w:szCs w:val="36"/>
          <w:lang w:val="en-CA"/>
        </w:rPr>
        <w:t>March 26, 2018 - 4.30 to 5.30pm</w:t>
      </w:r>
    </w:p>
    <w:p w14:paraId="56C06838" w14:textId="77777777" w:rsidR="0072362E" w:rsidRPr="006A2418" w:rsidRDefault="0072362E" w:rsidP="0072362E">
      <w:pPr>
        <w:rPr>
          <w:lang w:val="en-CA"/>
        </w:rPr>
      </w:pPr>
    </w:p>
    <w:p w14:paraId="2E6B1E63" w14:textId="77777777" w:rsidR="0072362E" w:rsidRDefault="0072362E" w:rsidP="0072362E">
      <w:pPr>
        <w:rPr>
          <w:lang w:val="en-CA"/>
        </w:rPr>
      </w:pPr>
    </w:p>
    <w:p w14:paraId="5E7980F9" w14:textId="77777777" w:rsidR="0072362E" w:rsidRDefault="0072362E" w:rsidP="0072362E">
      <w:pPr>
        <w:rPr>
          <w:lang w:val="en-CA"/>
        </w:rPr>
      </w:pPr>
    </w:p>
    <w:p w14:paraId="7655B575" w14:textId="77777777" w:rsidR="0072362E" w:rsidRPr="006A2418" w:rsidRDefault="0072362E" w:rsidP="0072362E">
      <w:pPr>
        <w:rPr>
          <w:lang w:val="en-CA"/>
        </w:rPr>
      </w:pPr>
    </w:p>
    <w:p w14:paraId="5E50FFFD" w14:textId="77777777" w:rsidR="006827E8" w:rsidRDefault="0072362E" w:rsidP="0072362E">
      <w:pPr>
        <w:pStyle w:val="ListParagraph"/>
        <w:numPr>
          <w:ilvl w:val="0"/>
          <w:numId w:val="20"/>
        </w:numPr>
        <w:rPr>
          <w:lang w:val="en-CA"/>
        </w:rPr>
      </w:pPr>
      <w:r w:rsidRPr="006827E8">
        <w:rPr>
          <w:lang w:val="en-CA"/>
        </w:rPr>
        <w:t>Welcome</w:t>
      </w:r>
    </w:p>
    <w:p w14:paraId="70052933" w14:textId="77777777" w:rsidR="006827E8" w:rsidRDefault="0072362E" w:rsidP="0072362E">
      <w:pPr>
        <w:pStyle w:val="ListParagraph"/>
        <w:numPr>
          <w:ilvl w:val="1"/>
          <w:numId w:val="20"/>
        </w:numPr>
        <w:rPr>
          <w:lang w:val="en-CA"/>
        </w:rPr>
      </w:pPr>
      <w:r w:rsidRPr="006827E8">
        <w:rPr>
          <w:lang w:val="en-CA"/>
        </w:rPr>
        <w:t>Attendance</w:t>
      </w:r>
    </w:p>
    <w:p w14:paraId="6AF67D2A" w14:textId="110A7B92" w:rsidR="0072362E" w:rsidRPr="006827E8" w:rsidRDefault="0072362E" w:rsidP="0072362E">
      <w:pPr>
        <w:pStyle w:val="ListParagraph"/>
        <w:numPr>
          <w:ilvl w:val="1"/>
          <w:numId w:val="20"/>
        </w:numPr>
        <w:rPr>
          <w:lang w:val="en-CA"/>
        </w:rPr>
      </w:pPr>
      <w:r w:rsidRPr="006827E8">
        <w:rPr>
          <w:lang w:val="en-CA"/>
        </w:rPr>
        <w:t xml:space="preserve">Additions to Agenda </w:t>
      </w:r>
    </w:p>
    <w:p w14:paraId="0D2CAE9F" w14:textId="77777777" w:rsidR="0072362E" w:rsidRPr="006A2418" w:rsidRDefault="0072362E" w:rsidP="0072362E">
      <w:pPr>
        <w:rPr>
          <w:lang w:val="en-CA"/>
        </w:rPr>
      </w:pPr>
      <w:r w:rsidRPr="006A2418">
        <w:rPr>
          <w:i/>
          <w:lang w:val="en-CA"/>
        </w:rPr>
        <w:t xml:space="preserve">These are items solicited from the caucus/Biology Grads or were motioned to be discussed at a later date from previous caucus meetings that will be discussed at the upcoming caucus meeting - in addition to the regular updates from representatives. They can include motions to spend money, new ideas, </w:t>
      </w:r>
      <w:proofErr w:type="gramStart"/>
      <w:r w:rsidRPr="006A2418">
        <w:rPr>
          <w:i/>
          <w:lang w:val="en-CA"/>
        </w:rPr>
        <w:t>re-caps of past events</w:t>
      </w:r>
      <w:proofErr w:type="gramEnd"/>
      <w:r w:rsidRPr="006A2418">
        <w:rPr>
          <w:i/>
          <w:lang w:val="en-CA"/>
        </w:rPr>
        <w:t xml:space="preserve"> (</w:t>
      </w:r>
      <w:proofErr w:type="spellStart"/>
      <w:r w:rsidRPr="006A2418">
        <w:rPr>
          <w:i/>
          <w:lang w:val="en-CA"/>
        </w:rPr>
        <w:t>ie</w:t>
      </w:r>
      <w:proofErr w:type="spellEnd"/>
      <w:r w:rsidRPr="006A2418">
        <w:rPr>
          <w:i/>
          <w:lang w:val="en-CA"/>
        </w:rPr>
        <w:t>. what worked, what didn't, final costs), motion a formal response from the caucus to the department/DGSC/etc., among others. List them using the format below:</w:t>
      </w:r>
    </w:p>
    <w:p w14:paraId="3ABA02ED" w14:textId="77777777" w:rsidR="006827E8" w:rsidRDefault="0072362E" w:rsidP="0072362E">
      <w:pPr>
        <w:pStyle w:val="ListParagraph"/>
        <w:numPr>
          <w:ilvl w:val="0"/>
          <w:numId w:val="21"/>
        </w:numPr>
        <w:rPr>
          <w:lang w:val="en-CA"/>
        </w:rPr>
      </w:pPr>
      <w:r w:rsidRPr="006827E8">
        <w:rPr>
          <w:lang w:val="en-CA"/>
        </w:rPr>
        <w:t>Debrief Spring Grad Hosted Speaker</w:t>
      </w:r>
    </w:p>
    <w:p w14:paraId="470B11A6" w14:textId="77777777" w:rsidR="006827E8" w:rsidRDefault="0072362E" w:rsidP="0072362E">
      <w:pPr>
        <w:pStyle w:val="ListParagraph"/>
        <w:numPr>
          <w:ilvl w:val="0"/>
          <w:numId w:val="21"/>
        </w:numPr>
        <w:rPr>
          <w:lang w:val="en-CA"/>
        </w:rPr>
      </w:pPr>
      <w:r w:rsidRPr="006827E8">
        <w:rPr>
          <w:lang w:val="en-CA"/>
        </w:rPr>
        <w:t>5-year academic planning: update from March 9 meeting with faculty</w:t>
      </w:r>
    </w:p>
    <w:p w14:paraId="3750EBFB" w14:textId="0EB0F6BB" w:rsidR="0072362E" w:rsidRPr="006827E8" w:rsidRDefault="0072362E" w:rsidP="0072362E">
      <w:pPr>
        <w:pStyle w:val="ListParagraph"/>
        <w:numPr>
          <w:ilvl w:val="0"/>
          <w:numId w:val="21"/>
        </w:numPr>
        <w:rPr>
          <w:lang w:val="en-CA"/>
        </w:rPr>
      </w:pPr>
      <w:r w:rsidRPr="006827E8">
        <w:rPr>
          <w:lang w:val="en-CA"/>
        </w:rPr>
        <w:t>Start planning grad symposium</w:t>
      </w:r>
    </w:p>
    <w:p w14:paraId="3679CE75" w14:textId="77777777" w:rsidR="0072362E" w:rsidRPr="006A2418" w:rsidRDefault="0072362E" w:rsidP="0072362E">
      <w:pPr>
        <w:rPr>
          <w:rFonts w:eastAsia="Times New Roman" w:cs="Times New Roman"/>
          <w:i/>
        </w:rPr>
      </w:pPr>
      <w:r w:rsidRPr="006A2418">
        <w:rPr>
          <w:lang w:val="en-CA"/>
        </w:rPr>
        <w:tab/>
      </w:r>
      <w:r w:rsidRPr="006A2418">
        <w:rPr>
          <w:lang w:val="en-CA"/>
        </w:rPr>
        <w:tab/>
      </w:r>
    </w:p>
    <w:p w14:paraId="79F222E9" w14:textId="77777777" w:rsidR="0072362E" w:rsidRPr="006A2418" w:rsidRDefault="0072362E" w:rsidP="0072362E">
      <w:pPr>
        <w:rPr>
          <w:lang w:val="en-CA"/>
        </w:rPr>
      </w:pPr>
    </w:p>
    <w:p w14:paraId="59323EA0" w14:textId="341D7ACD" w:rsidR="0072362E" w:rsidRPr="006827E8" w:rsidRDefault="0072362E" w:rsidP="006827E8">
      <w:pPr>
        <w:pStyle w:val="ListParagraph"/>
        <w:numPr>
          <w:ilvl w:val="1"/>
          <w:numId w:val="20"/>
        </w:numPr>
        <w:rPr>
          <w:lang w:val="en-CA"/>
        </w:rPr>
      </w:pPr>
      <w:r w:rsidRPr="006827E8">
        <w:rPr>
          <w:lang w:val="en-CA"/>
        </w:rPr>
        <w:t>Motion to approve minutes from (insert previous month and year) meeting</w:t>
      </w:r>
    </w:p>
    <w:p w14:paraId="7799753C" w14:textId="77777777" w:rsidR="0072362E" w:rsidRPr="006A2418" w:rsidRDefault="0072362E" w:rsidP="0072362E">
      <w:pPr>
        <w:rPr>
          <w:lang w:val="en-CA"/>
        </w:rPr>
      </w:pPr>
    </w:p>
    <w:p w14:paraId="55337B54" w14:textId="1B81BCB1" w:rsidR="0072362E" w:rsidRPr="006827E8" w:rsidRDefault="0072362E" w:rsidP="006827E8">
      <w:pPr>
        <w:pStyle w:val="ListParagraph"/>
        <w:numPr>
          <w:ilvl w:val="0"/>
          <w:numId w:val="20"/>
        </w:numPr>
        <w:rPr>
          <w:lang w:val="en-CA"/>
        </w:rPr>
      </w:pPr>
      <w:r w:rsidRPr="006827E8">
        <w:rPr>
          <w:lang w:val="en-CA"/>
        </w:rPr>
        <w:t>Treasury update</w:t>
      </w:r>
    </w:p>
    <w:p w14:paraId="330F1B29" w14:textId="77777777" w:rsidR="0072362E" w:rsidRPr="006A2418" w:rsidRDefault="0072362E" w:rsidP="0072362E">
      <w:pPr>
        <w:rPr>
          <w:lang w:val="en-CA"/>
        </w:rPr>
      </w:pPr>
    </w:p>
    <w:p w14:paraId="14BFF506" w14:textId="77777777" w:rsidR="006827E8" w:rsidRDefault="0072362E" w:rsidP="0072362E">
      <w:pPr>
        <w:pStyle w:val="ListParagraph"/>
        <w:numPr>
          <w:ilvl w:val="0"/>
          <w:numId w:val="20"/>
        </w:numPr>
        <w:rPr>
          <w:lang w:val="en-CA"/>
        </w:rPr>
      </w:pPr>
      <w:r w:rsidRPr="006827E8">
        <w:rPr>
          <w:lang w:val="en-CA"/>
        </w:rPr>
        <w:t>Committee updates</w:t>
      </w:r>
    </w:p>
    <w:p w14:paraId="3542C82B" w14:textId="77777777" w:rsidR="006827E8" w:rsidRDefault="0072362E" w:rsidP="0072362E">
      <w:pPr>
        <w:pStyle w:val="ListParagraph"/>
        <w:numPr>
          <w:ilvl w:val="1"/>
          <w:numId w:val="20"/>
        </w:numPr>
        <w:rPr>
          <w:lang w:val="en-CA"/>
        </w:rPr>
      </w:pPr>
      <w:r w:rsidRPr="006827E8">
        <w:rPr>
          <w:lang w:val="en-CA"/>
        </w:rPr>
        <w:t>DGSC</w:t>
      </w:r>
    </w:p>
    <w:p w14:paraId="001B29EE" w14:textId="77777777" w:rsidR="006827E8" w:rsidRDefault="0072362E" w:rsidP="0072362E">
      <w:pPr>
        <w:pStyle w:val="ListParagraph"/>
        <w:numPr>
          <w:ilvl w:val="1"/>
          <w:numId w:val="20"/>
        </w:numPr>
        <w:rPr>
          <w:lang w:val="en-CA"/>
        </w:rPr>
      </w:pPr>
      <w:r w:rsidRPr="006827E8">
        <w:rPr>
          <w:lang w:val="en-CA"/>
        </w:rPr>
        <w:t>DSC</w:t>
      </w:r>
    </w:p>
    <w:p w14:paraId="45399CCF" w14:textId="77777777" w:rsidR="006827E8" w:rsidRDefault="0072362E" w:rsidP="0072362E">
      <w:pPr>
        <w:pStyle w:val="ListParagraph"/>
        <w:numPr>
          <w:ilvl w:val="1"/>
          <w:numId w:val="20"/>
        </w:numPr>
        <w:rPr>
          <w:lang w:val="en-CA"/>
        </w:rPr>
      </w:pPr>
      <w:r w:rsidRPr="006827E8">
        <w:rPr>
          <w:lang w:val="en-CA"/>
        </w:rPr>
        <w:t>GSS</w:t>
      </w:r>
    </w:p>
    <w:p w14:paraId="048E20DC" w14:textId="77777777" w:rsidR="006827E8" w:rsidRDefault="0072362E" w:rsidP="0072362E">
      <w:pPr>
        <w:pStyle w:val="ListParagraph"/>
        <w:numPr>
          <w:ilvl w:val="1"/>
          <w:numId w:val="20"/>
        </w:numPr>
        <w:rPr>
          <w:lang w:val="en-CA"/>
        </w:rPr>
      </w:pPr>
      <w:r w:rsidRPr="006827E8">
        <w:rPr>
          <w:lang w:val="en-CA"/>
        </w:rPr>
        <w:t>TSSU</w:t>
      </w:r>
    </w:p>
    <w:p w14:paraId="1A7AF56F" w14:textId="6AC0317A" w:rsidR="006827E8" w:rsidRDefault="006827E8" w:rsidP="006827E8">
      <w:pPr>
        <w:pStyle w:val="ListParagraph"/>
        <w:numPr>
          <w:ilvl w:val="1"/>
          <w:numId w:val="20"/>
        </w:numPr>
        <w:rPr>
          <w:lang w:val="en-CA"/>
        </w:rPr>
      </w:pPr>
      <w:r>
        <w:rPr>
          <w:lang w:val="en-CA"/>
        </w:rPr>
        <w:t>Faculty Meeting</w:t>
      </w:r>
    </w:p>
    <w:p w14:paraId="2C44437E" w14:textId="77777777" w:rsidR="006827E8" w:rsidRPr="006827E8" w:rsidRDefault="006827E8" w:rsidP="006827E8">
      <w:pPr>
        <w:ind w:left="767"/>
        <w:rPr>
          <w:lang w:val="en-CA"/>
        </w:rPr>
      </w:pPr>
    </w:p>
    <w:p w14:paraId="6452FFF9" w14:textId="7A26597F" w:rsidR="0072362E" w:rsidRPr="006827E8" w:rsidRDefault="0072362E" w:rsidP="006827E8">
      <w:pPr>
        <w:pStyle w:val="ListParagraph"/>
        <w:numPr>
          <w:ilvl w:val="0"/>
          <w:numId w:val="20"/>
        </w:numPr>
        <w:rPr>
          <w:lang w:val="en-CA"/>
        </w:rPr>
      </w:pPr>
      <w:r w:rsidRPr="006827E8">
        <w:rPr>
          <w:lang w:val="en-CA"/>
        </w:rPr>
        <w:t>Adjournment</w:t>
      </w:r>
    </w:p>
    <w:p w14:paraId="3F544204" w14:textId="77777777" w:rsidR="0072362E" w:rsidRDefault="0072362E" w:rsidP="00124F4E">
      <w:pPr>
        <w:rPr>
          <w:rFonts w:ascii="Arial" w:hAnsi="Arial" w:cs="Arial"/>
          <w:b/>
          <w:bCs/>
          <w:color w:val="000000"/>
          <w:sz w:val="22"/>
          <w:szCs w:val="22"/>
        </w:rPr>
      </w:pPr>
    </w:p>
    <w:p w14:paraId="4CD6A2BC" w14:textId="77777777" w:rsidR="0072362E" w:rsidRDefault="0072362E" w:rsidP="00124F4E">
      <w:pPr>
        <w:rPr>
          <w:rFonts w:ascii="Arial" w:hAnsi="Arial" w:cs="Arial"/>
          <w:b/>
          <w:bCs/>
          <w:color w:val="000000"/>
          <w:sz w:val="22"/>
          <w:szCs w:val="22"/>
        </w:rPr>
      </w:pPr>
    </w:p>
    <w:p w14:paraId="612DF005" w14:textId="77777777" w:rsidR="0072362E" w:rsidRDefault="0072362E" w:rsidP="00124F4E">
      <w:pPr>
        <w:rPr>
          <w:rFonts w:ascii="Arial" w:hAnsi="Arial" w:cs="Arial"/>
          <w:b/>
          <w:bCs/>
          <w:color w:val="000000"/>
          <w:sz w:val="22"/>
          <w:szCs w:val="22"/>
        </w:rPr>
      </w:pPr>
    </w:p>
    <w:p w14:paraId="3A5DD4F8" w14:textId="77777777" w:rsidR="0072362E" w:rsidRDefault="0072362E" w:rsidP="00124F4E">
      <w:pPr>
        <w:rPr>
          <w:rFonts w:ascii="Arial" w:hAnsi="Arial" w:cs="Arial"/>
          <w:b/>
          <w:bCs/>
          <w:color w:val="000000"/>
          <w:sz w:val="22"/>
          <w:szCs w:val="22"/>
        </w:rPr>
      </w:pPr>
    </w:p>
    <w:p w14:paraId="3CC0102D" w14:textId="77777777" w:rsidR="0072362E" w:rsidRDefault="0072362E" w:rsidP="00124F4E">
      <w:pPr>
        <w:rPr>
          <w:rFonts w:ascii="Arial" w:hAnsi="Arial" w:cs="Arial"/>
          <w:b/>
          <w:bCs/>
          <w:color w:val="000000"/>
          <w:sz w:val="22"/>
          <w:szCs w:val="22"/>
        </w:rPr>
      </w:pPr>
    </w:p>
    <w:p w14:paraId="2F395F46" w14:textId="77777777" w:rsidR="0072362E" w:rsidRDefault="0072362E" w:rsidP="00124F4E">
      <w:pPr>
        <w:rPr>
          <w:rFonts w:ascii="Arial" w:hAnsi="Arial" w:cs="Arial"/>
          <w:b/>
          <w:bCs/>
          <w:color w:val="000000"/>
          <w:sz w:val="22"/>
          <w:szCs w:val="22"/>
        </w:rPr>
      </w:pPr>
    </w:p>
    <w:p w14:paraId="4708BA80" w14:textId="77777777" w:rsidR="0072362E" w:rsidRDefault="0072362E" w:rsidP="00124F4E">
      <w:pPr>
        <w:rPr>
          <w:rFonts w:ascii="Arial" w:hAnsi="Arial" w:cs="Arial"/>
          <w:b/>
          <w:bCs/>
          <w:color w:val="000000"/>
          <w:sz w:val="22"/>
          <w:szCs w:val="22"/>
        </w:rPr>
      </w:pPr>
    </w:p>
    <w:p w14:paraId="34E79193" w14:textId="77777777" w:rsidR="0072362E" w:rsidRDefault="0072362E" w:rsidP="00124F4E">
      <w:pPr>
        <w:rPr>
          <w:rFonts w:ascii="Arial" w:hAnsi="Arial" w:cs="Arial"/>
          <w:b/>
          <w:bCs/>
          <w:color w:val="000000"/>
          <w:sz w:val="22"/>
          <w:szCs w:val="22"/>
        </w:rPr>
      </w:pPr>
    </w:p>
    <w:p w14:paraId="171B8F94" w14:textId="77777777" w:rsidR="0072362E" w:rsidRDefault="0072362E" w:rsidP="00124F4E">
      <w:pPr>
        <w:rPr>
          <w:rFonts w:ascii="Arial" w:hAnsi="Arial" w:cs="Arial"/>
          <w:b/>
          <w:bCs/>
          <w:color w:val="000000"/>
          <w:sz w:val="22"/>
          <w:szCs w:val="22"/>
        </w:rPr>
      </w:pPr>
    </w:p>
    <w:p w14:paraId="5573E8B2" w14:textId="77777777" w:rsidR="00A1586B" w:rsidRDefault="00A1586B" w:rsidP="00124F4E">
      <w:pPr>
        <w:rPr>
          <w:rFonts w:ascii="Arial" w:hAnsi="Arial" w:cs="Arial"/>
          <w:b/>
          <w:bCs/>
          <w:color w:val="000000"/>
          <w:sz w:val="22"/>
          <w:szCs w:val="22"/>
        </w:rPr>
      </w:pPr>
    </w:p>
    <w:p w14:paraId="6AB3C976" w14:textId="77777777" w:rsidR="006D7541" w:rsidRDefault="006D7541" w:rsidP="00124F4E">
      <w:pPr>
        <w:rPr>
          <w:rFonts w:ascii="Arial" w:hAnsi="Arial" w:cs="Arial"/>
          <w:bCs/>
          <w:color w:val="000000"/>
          <w:sz w:val="22"/>
          <w:szCs w:val="22"/>
        </w:rPr>
      </w:pPr>
    </w:p>
    <w:p w14:paraId="5C66F86A" w14:textId="45013A5B" w:rsidR="00A1586B" w:rsidRPr="00A1586B" w:rsidRDefault="00A1586B" w:rsidP="00124F4E">
      <w:pPr>
        <w:rPr>
          <w:rFonts w:ascii="Arial" w:hAnsi="Arial" w:cs="Arial"/>
          <w:bCs/>
          <w:color w:val="000000"/>
          <w:sz w:val="22"/>
          <w:szCs w:val="22"/>
        </w:rPr>
      </w:pPr>
      <w:r>
        <w:rPr>
          <w:rFonts w:ascii="Arial" w:hAnsi="Arial" w:cs="Arial"/>
          <w:bCs/>
          <w:color w:val="000000"/>
          <w:sz w:val="22"/>
          <w:szCs w:val="22"/>
        </w:rPr>
        <w:t xml:space="preserve">Example </w:t>
      </w:r>
      <w:r w:rsidR="00B36444">
        <w:rPr>
          <w:rFonts w:ascii="Arial" w:hAnsi="Arial" w:cs="Arial"/>
          <w:bCs/>
          <w:color w:val="000000"/>
          <w:sz w:val="22"/>
          <w:szCs w:val="22"/>
        </w:rPr>
        <w:t xml:space="preserve">Caucus Election </w:t>
      </w:r>
      <w:r>
        <w:rPr>
          <w:rFonts w:ascii="Arial" w:hAnsi="Arial" w:cs="Arial"/>
          <w:bCs/>
          <w:color w:val="000000"/>
          <w:sz w:val="22"/>
          <w:szCs w:val="22"/>
        </w:rPr>
        <w:t>nomination form (previously posted on Google Docs)</w:t>
      </w:r>
    </w:p>
    <w:p w14:paraId="3568F382" w14:textId="77777777" w:rsidR="00124F4E" w:rsidRPr="00124F4E" w:rsidRDefault="00124F4E" w:rsidP="00124F4E">
      <w:pPr>
        <w:rPr>
          <w:rFonts w:ascii="Times New Roman" w:hAnsi="Times New Roman" w:cs="Times New Roman"/>
        </w:rPr>
      </w:pPr>
      <w:r w:rsidRPr="00124F4E">
        <w:rPr>
          <w:rFonts w:ascii="Arial" w:hAnsi="Arial" w:cs="Arial"/>
          <w:b/>
          <w:bCs/>
          <w:color w:val="000000"/>
          <w:sz w:val="22"/>
          <w:szCs w:val="22"/>
        </w:rPr>
        <w:t>2018/2019 Biology Graduate Caucus Nominees</w:t>
      </w:r>
    </w:p>
    <w:p w14:paraId="16528AD6" w14:textId="77777777" w:rsidR="00124F4E" w:rsidRPr="00124F4E" w:rsidRDefault="00124F4E" w:rsidP="00124F4E">
      <w:pPr>
        <w:rPr>
          <w:rFonts w:ascii="Times New Roman" w:eastAsia="Times New Roman" w:hAnsi="Times New Roman" w:cs="Times New Roman"/>
        </w:rPr>
      </w:pPr>
    </w:p>
    <w:p w14:paraId="77A4E797" w14:textId="77777777" w:rsidR="00124F4E" w:rsidRPr="00124F4E" w:rsidRDefault="00124F4E" w:rsidP="00124F4E">
      <w:pPr>
        <w:rPr>
          <w:rFonts w:ascii="Times New Roman" w:hAnsi="Times New Roman" w:cs="Times New Roman"/>
        </w:rPr>
      </w:pPr>
      <w:r w:rsidRPr="00124F4E">
        <w:rPr>
          <w:rFonts w:ascii="Arial" w:hAnsi="Arial" w:cs="Arial"/>
          <w:i/>
          <w:iCs/>
          <w:color w:val="000000"/>
          <w:sz w:val="22"/>
          <w:szCs w:val="22"/>
        </w:rPr>
        <w:t xml:space="preserve">Please enter your name below if you want to nominate yourself for a position on the 2018-19 Biology Graduate Caucus. Nominations close April 23rd. Elections will be held on April 30th at 4.30pm in the Biology Graduate Lounge on the 7000 level by way of blind show of hands. </w:t>
      </w:r>
    </w:p>
    <w:p w14:paraId="0C55805F" w14:textId="77777777" w:rsidR="00124F4E" w:rsidRPr="00124F4E" w:rsidRDefault="00124F4E" w:rsidP="00124F4E">
      <w:pPr>
        <w:rPr>
          <w:rFonts w:ascii="Times New Roman" w:eastAsia="Times New Roman" w:hAnsi="Times New Roman" w:cs="Times New Roman"/>
        </w:rPr>
      </w:pPr>
    </w:p>
    <w:p w14:paraId="472A815F" w14:textId="77777777" w:rsidR="00124F4E" w:rsidRPr="00124F4E" w:rsidRDefault="00124F4E" w:rsidP="00124F4E">
      <w:pPr>
        <w:rPr>
          <w:rFonts w:ascii="Times New Roman" w:hAnsi="Times New Roman" w:cs="Times New Roman"/>
        </w:rPr>
      </w:pPr>
      <w:r w:rsidRPr="00124F4E">
        <w:rPr>
          <w:rFonts w:ascii="Arial" w:hAnsi="Arial" w:cs="Arial"/>
          <w:i/>
          <w:iCs/>
          <w:color w:val="000000"/>
          <w:sz w:val="22"/>
          <w:szCs w:val="22"/>
        </w:rPr>
        <w:t xml:space="preserve">Please do not hesitate to contact the current elected caucus member to inquire about the position(s) you are interested in. Link below: </w:t>
      </w:r>
    </w:p>
    <w:p w14:paraId="44B1F094" w14:textId="77777777" w:rsidR="00124F4E" w:rsidRPr="00124F4E" w:rsidRDefault="00124F4E" w:rsidP="00124F4E">
      <w:pPr>
        <w:rPr>
          <w:rFonts w:ascii="Times New Roman" w:eastAsia="Times New Roman" w:hAnsi="Times New Roman" w:cs="Times New Roman"/>
        </w:rPr>
      </w:pPr>
    </w:p>
    <w:p w14:paraId="79673A26" w14:textId="77777777" w:rsidR="00124F4E" w:rsidRPr="00124F4E" w:rsidRDefault="00124F4E" w:rsidP="00124F4E">
      <w:pPr>
        <w:rPr>
          <w:rFonts w:ascii="Times New Roman" w:hAnsi="Times New Roman" w:cs="Times New Roman"/>
        </w:rPr>
      </w:pPr>
      <w:r w:rsidRPr="00124F4E">
        <w:rPr>
          <w:rFonts w:ascii="Arial" w:hAnsi="Arial" w:cs="Arial"/>
          <w:color w:val="000000"/>
          <w:sz w:val="22"/>
          <w:szCs w:val="22"/>
        </w:rPr>
        <w:t>http://biscgrads.blogspot.ca/p/contact-information-main-contact-email.html</w:t>
      </w:r>
    </w:p>
    <w:p w14:paraId="082EC296" w14:textId="77777777" w:rsidR="00124F4E" w:rsidRPr="00124F4E" w:rsidRDefault="00124F4E" w:rsidP="00124F4E">
      <w:pPr>
        <w:rPr>
          <w:rFonts w:ascii="Times New Roman" w:eastAsia="Times New Roman" w:hAnsi="Times New Roman" w:cs="Times New Roman"/>
        </w:rPr>
      </w:pPr>
    </w:p>
    <w:p w14:paraId="04EBB4DC" w14:textId="77777777" w:rsidR="00124F4E" w:rsidRPr="00124F4E" w:rsidRDefault="00124F4E" w:rsidP="00124F4E">
      <w:pPr>
        <w:rPr>
          <w:rFonts w:ascii="Times New Roman" w:hAnsi="Times New Roman" w:cs="Times New Roman"/>
        </w:rPr>
      </w:pPr>
      <w:r w:rsidRPr="00124F4E">
        <w:rPr>
          <w:rFonts w:ascii="Arial" w:hAnsi="Arial" w:cs="Arial"/>
          <w:b/>
          <w:bCs/>
          <w:color w:val="000000"/>
          <w:sz w:val="22"/>
          <w:szCs w:val="22"/>
        </w:rPr>
        <w:t>Steering committee</w:t>
      </w:r>
      <w:r w:rsidRPr="00124F4E">
        <w:rPr>
          <w:rFonts w:ascii="Arial" w:hAnsi="Arial" w:cs="Arial"/>
          <w:color w:val="000000"/>
          <w:sz w:val="22"/>
          <w:szCs w:val="22"/>
        </w:rPr>
        <w:t xml:space="preserve"> (required to be filled to have a running caucus)</w:t>
      </w:r>
    </w:p>
    <w:p w14:paraId="61861085" w14:textId="5362296C" w:rsidR="00124F4E" w:rsidRPr="00124F4E" w:rsidRDefault="00124F4E" w:rsidP="00124F4E">
      <w:pPr>
        <w:rPr>
          <w:rFonts w:ascii="Times New Roman" w:hAnsi="Times New Roman" w:cs="Times New Roman"/>
        </w:rPr>
      </w:pPr>
      <w:r w:rsidRPr="00124F4E">
        <w:rPr>
          <w:rFonts w:ascii="Arial" w:hAnsi="Arial" w:cs="Arial"/>
          <w:color w:val="000000"/>
          <w:sz w:val="22"/>
          <w:szCs w:val="22"/>
        </w:rPr>
        <w:t xml:space="preserve">Chair nominees (1 position): </w:t>
      </w:r>
    </w:p>
    <w:p w14:paraId="6F34ABC9" w14:textId="77777777" w:rsidR="00124F4E" w:rsidRPr="00124F4E" w:rsidRDefault="00124F4E" w:rsidP="00124F4E">
      <w:pPr>
        <w:rPr>
          <w:rFonts w:ascii="Times New Roman" w:hAnsi="Times New Roman" w:cs="Times New Roman"/>
        </w:rPr>
      </w:pPr>
      <w:r w:rsidRPr="00124F4E">
        <w:rPr>
          <w:rFonts w:ascii="Arial" w:hAnsi="Arial" w:cs="Arial"/>
          <w:color w:val="000000"/>
          <w:sz w:val="22"/>
          <w:szCs w:val="22"/>
        </w:rPr>
        <w:t xml:space="preserve">Associate chair nominees (1 position): </w:t>
      </w:r>
    </w:p>
    <w:p w14:paraId="52AF2652" w14:textId="77DBF5DD" w:rsidR="00124F4E" w:rsidRPr="00124F4E" w:rsidRDefault="00124F4E" w:rsidP="00124F4E">
      <w:pPr>
        <w:rPr>
          <w:rFonts w:ascii="Times New Roman" w:hAnsi="Times New Roman" w:cs="Times New Roman"/>
        </w:rPr>
      </w:pPr>
      <w:r w:rsidRPr="00124F4E">
        <w:rPr>
          <w:rFonts w:ascii="Arial" w:hAnsi="Arial" w:cs="Arial"/>
          <w:color w:val="000000"/>
          <w:sz w:val="22"/>
          <w:szCs w:val="22"/>
        </w:rPr>
        <w:t xml:space="preserve">Treasurer nominees (1 position): </w:t>
      </w:r>
    </w:p>
    <w:p w14:paraId="245DEBA3" w14:textId="77777777" w:rsidR="00124F4E" w:rsidRPr="00124F4E" w:rsidRDefault="00124F4E" w:rsidP="00124F4E">
      <w:pPr>
        <w:rPr>
          <w:rFonts w:ascii="Times New Roman" w:hAnsi="Times New Roman" w:cs="Times New Roman"/>
        </w:rPr>
      </w:pPr>
      <w:r w:rsidRPr="00124F4E">
        <w:rPr>
          <w:rFonts w:ascii="Arial" w:hAnsi="Arial" w:cs="Arial"/>
          <w:color w:val="000000"/>
          <w:sz w:val="22"/>
          <w:szCs w:val="22"/>
        </w:rPr>
        <w:t xml:space="preserve">Secretary nominees (1 position): </w:t>
      </w:r>
    </w:p>
    <w:p w14:paraId="42258982" w14:textId="4C741320" w:rsidR="00124F4E" w:rsidRPr="00124F4E" w:rsidRDefault="00124F4E" w:rsidP="00124F4E">
      <w:pPr>
        <w:rPr>
          <w:rFonts w:ascii="Times New Roman" w:hAnsi="Times New Roman" w:cs="Times New Roman"/>
        </w:rPr>
      </w:pPr>
      <w:r w:rsidRPr="00124F4E">
        <w:rPr>
          <w:rFonts w:ascii="Arial" w:hAnsi="Arial" w:cs="Arial"/>
          <w:color w:val="000000"/>
          <w:sz w:val="22"/>
          <w:szCs w:val="22"/>
        </w:rPr>
        <w:t xml:space="preserve">Member at large nominees (1 position): </w:t>
      </w:r>
    </w:p>
    <w:p w14:paraId="35190A08" w14:textId="77777777" w:rsidR="00124F4E" w:rsidRPr="00124F4E" w:rsidRDefault="00124F4E" w:rsidP="00124F4E">
      <w:pPr>
        <w:rPr>
          <w:rFonts w:ascii="Times New Roman" w:eastAsia="Times New Roman" w:hAnsi="Times New Roman" w:cs="Times New Roman"/>
        </w:rPr>
      </w:pPr>
    </w:p>
    <w:p w14:paraId="1CA2AB87" w14:textId="77777777" w:rsidR="00124F4E" w:rsidRPr="00124F4E" w:rsidRDefault="00124F4E" w:rsidP="00124F4E">
      <w:pPr>
        <w:rPr>
          <w:rFonts w:ascii="Times New Roman" w:hAnsi="Times New Roman" w:cs="Times New Roman"/>
        </w:rPr>
      </w:pPr>
      <w:r w:rsidRPr="00124F4E">
        <w:rPr>
          <w:rFonts w:ascii="Arial" w:hAnsi="Arial" w:cs="Arial"/>
          <w:b/>
          <w:bCs/>
          <w:color w:val="000000"/>
          <w:sz w:val="22"/>
          <w:szCs w:val="22"/>
        </w:rPr>
        <w:t>Officers</w:t>
      </w:r>
    </w:p>
    <w:p w14:paraId="279B0C9F" w14:textId="1C0E8593" w:rsidR="00124F4E" w:rsidRPr="00124F4E" w:rsidRDefault="00124F4E" w:rsidP="00124F4E">
      <w:pPr>
        <w:rPr>
          <w:rFonts w:ascii="Times New Roman" w:hAnsi="Times New Roman" w:cs="Times New Roman"/>
        </w:rPr>
      </w:pPr>
      <w:r w:rsidRPr="00124F4E">
        <w:rPr>
          <w:rFonts w:ascii="Arial" w:hAnsi="Arial" w:cs="Arial"/>
          <w:color w:val="000000"/>
          <w:sz w:val="22"/>
          <w:szCs w:val="22"/>
        </w:rPr>
        <w:t xml:space="preserve">Events Committee nominees (3 positions): </w:t>
      </w:r>
    </w:p>
    <w:p w14:paraId="023FFA8B" w14:textId="74270ECC" w:rsidR="00124F4E" w:rsidRDefault="00124F4E" w:rsidP="00124F4E">
      <w:pPr>
        <w:rPr>
          <w:rFonts w:ascii="Arial" w:hAnsi="Arial" w:cs="Arial"/>
          <w:color w:val="000000"/>
          <w:sz w:val="22"/>
          <w:szCs w:val="22"/>
        </w:rPr>
      </w:pPr>
      <w:r w:rsidRPr="00124F4E">
        <w:rPr>
          <w:rFonts w:ascii="Arial" w:hAnsi="Arial" w:cs="Arial"/>
          <w:color w:val="000000"/>
          <w:sz w:val="22"/>
          <w:szCs w:val="22"/>
        </w:rPr>
        <w:t xml:space="preserve">Webmaster nominees (1 position): </w:t>
      </w:r>
    </w:p>
    <w:p w14:paraId="196FA35E" w14:textId="734E56C5" w:rsidR="00124F4E" w:rsidRDefault="00124F4E" w:rsidP="00124F4E">
      <w:pPr>
        <w:rPr>
          <w:rFonts w:ascii="Arial" w:hAnsi="Arial" w:cs="Arial"/>
          <w:color w:val="000000"/>
          <w:sz w:val="22"/>
          <w:szCs w:val="22"/>
        </w:rPr>
      </w:pPr>
      <w:r>
        <w:rPr>
          <w:rFonts w:ascii="Arial" w:hAnsi="Arial" w:cs="Arial"/>
          <w:color w:val="000000"/>
          <w:sz w:val="22"/>
          <w:szCs w:val="22"/>
        </w:rPr>
        <w:t>Workshop steering and organizing committee (2 positions):</w:t>
      </w:r>
    </w:p>
    <w:p w14:paraId="6ADB1F58" w14:textId="77777777" w:rsidR="00124F4E" w:rsidRPr="00124F4E" w:rsidRDefault="00124F4E" w:rsidP="00124F4E">
      <w:pPr>
        <w:rPr>
          <w:rFonts w:ascii="Times New Roman" w:hAnsi="Times New Roman" w:cs="Times New Roman"/>
        </w:rPr>
      </w:pPr>
    </w:p>
    <w:p w14:paraId="6B7B649C" w14:textId="77777777" w:rsidR="00124F4E" w:rsidRPr="00124F4E" w:rsidRDefault="00124F4E" w:rsidP="00124F4E">
      <w:pPr>
        <w:rPr>
          <w:rFonts w:ascii="Times New Roman" w:eastAsia="Times New Roman" w:hAnsi="Times New Roman" w:cs="Times New Roman"/>
        </w:rPr>
      </w:pPr>
    </w:p>
    <w:p w14:paraId="77CFA4C4" w14:textId="77777777" w:rsidR="00124F4E" w:rsidRPr="00124F4E" w:rsidRDefault="00124F4E" w:rsidP="00124F4E">
      <w:pPr>
        <w:rPr>
          <w:rFonts w:ascii="Times New Roman" w:hAnsi="Times New Roman" w:cs="Times New Roman"/>
        </w:rPr>
      </w:pPr>
      <w:r w:rsidRPr="00124F4E">
        <w:rPr>
          <w:rFonts w:ascii="Arial" w:hAnsi="Arial" w:cs="Arial"/>
          <w:b/>
          <w:bCs/>
          <w:color w:val="000000"/>
          <w:sz w:val="22"/>
          <w:szCs w:val="22"/>
        </w:rPr>
        <w:t>Representatives</w:t>
      </w:r>
    </w:p>
    <w:p w14:paraId="73F0D9ED" w14:textId="13A2D67A" w:rsidR="00124F4E" w:rsidRPr="00124F4E" w:rsidRDefault="00A1586B" w:rsidP="00124F4E">
      <w:pPr>
        <w:rPr>
          <w:rFonts w:ascii="Times New Roman" w:hAnsi="Times New Roman" w:cs="Times New Roman"/>
        </w:rPr>
      </w:pPr>
      <w:r>
        <w:rPr>
          <w:rFonts w:ascii="Arial" w:hAnsi="Arial" w:cs="Arial"/>
          <w:color w:val="000000"/>
          <w:sz w:val="22"/>
          <w:szCs w:val="22"/>
        </w:rPr>
        <w:t>GSS rep'</w:t>
      </w:r>
      <w:r w:rsidR="00124F4E" w:rsidRPr="00124F4E">
        <w:rPr>
          <w:rFonts w:ascii="Arial" w:hAnsi="Arial" w:cs="Arial"/>
          <w:color w:val="000000"/>
          <w:sz w:val="22"/>
          <w:szCs w:val="22"/>
        </w:rPr>
        <w:t xml:space="preserve">s nominees (1-3 positions): </w:t>
      </w:r>
    </w:p>
    <w:p w14:paraId="79E55A7F" w14:textId="77777777" w:rsidR="00124F4E" w:rsidRPr="00124F4E" w:rsidRDefault="00124F4E" w:rsidP="00124F4E">
      <w:pPr>
        <w:rPr>
          <w:rFonts w:ascii="Times New Roman" w:hAnsi="Times New Roman" w:cs="Times New Roman"/>
        </w:rPr>
      </w:pPr>
      <w:r w:rsidRPr="00124F4E">
        <w:rPr>
          <w:rFonts w:ascii="Arial" w:hAnsi="Arial" w:cs="Arial"/>
          <w:color w:val="000000"/>
          <w:sz w:val="22"/>
          <w:szCs w:val="22"/>
        </w:rPr>
        <w:t xml:space="preserve">TSSU Stewards nominees (1-3 positions): </w:t>
      </w:r>
    </w:p>
    <w:p w14:paraId="6ECDAEA6" w14:textId="5BA9173A" w:rsidR="00124F4E" w:rsidRPr="00124F4E" w:rsidRDefault="00A1586B" w:rsidP="00124F4E">
      <w:pPr>
        <w:rPr>
          <w:rFonts w:ascii="Times New Roman" w:hAnsi="Times New Roman" w:cs="Times New Roman"/>
        </w:rPr>
      </w:pPr>
      <w:r>
        <w:rPr>
          <w:rFonts w:ascii="Arial" w:hAnsi="Arial" w:cs="Arial"/>
          <w:color w:val="000000"/>
          <w:sz w:val="22"/>
          <w:szCs w:val="22"/>
        </w:rPr>
        <w:t>DGSC rep</w:t>
      </w:r>
      <w:r w:rsidR="00124F4E" w:rsidRPr="00124F4E">
        <w:rPr>
          <w:rFonts w:ascii="Arial" w:hAnsi="Arial" w:cs="Arial"/>
          <w:color w:val="000000"/>
          <w:sz w:val="22"/>
          <w:szCs w:val="22"/>
        </w:rPr>
        <w:t xml:space="preserve"> nominees (1 position - </w:t>
      </w:r>
      <w:r w:rsidR="00906634" w:rsidRPr="00124F4E">
        <w:rPr>
          <w:rFonts w:ascii="Arial" w:hAnsi="Arial" w:cs="Arial"/>
          <w:color w:val="000000"/>
          <w:sz w:val="22"/>
          <w:szCs w:val="22"/>
        </w:rPr>
        <w:t>2-year</w:t>
      </w:r>
      <w:r w:rsidR="00124F4E" w:rsidRPr="00124F4E">
        <w:rPr>
          <w:rFonts w:ascii="Arial" w:hAnsi="Arial" w:cs="Arial"/>
          <w:color w:val="000000"/>
          <w:sz w:val="22"/>
          <w:szCs w:val="22"/>
        </w:rPr>
        <w:t xml:space="preserve"> term): </w:t>
      </w:r>
    </w:p>
    <w:p w14:paraId="63B20186" w14:textId="75E83E2A" w:rsidR="00124F4E" w:rsidRPr="00A1586B" w:rsidRDefault="00A1586B" w:rsidP="00124F4E">
      <w:pPr>
        <w:rPr>
          <w:rFonts w:ascii="Times New Roman" w:hAnsi="Times New Roman" w:cs="Times New Roman"/>
          <w:i/>
        </w:rPr>
      </w:pPr>
      <w:r>
        <w:rPr>
          <w:rFonts w:ascii="Arial" w:hAnsi="Arial" w:cs="Arial"/>
          <w:color w:val="000000"/>
          <w:sz w:val="22"/>
          <w:szCs w:val="22"/>
        </w:rPr>
        <w:t>DGSC rep</w:t>
      </w:r>
      <w:r w:rsidR="00124F4E" w:rsidRPr="00124F4E">
        <w:rPr>
          <w:rFonts w:ascii="Arial" w:hAnsi="Arial" w:cs="Arial"/>
          <w:color w:val="000000"/>
          <w:sz w:val="22"/>
          <w:szCs w:val="22"/>
        </w:rPr>
        <w:t xml:space="preserve"> (1 position - 1 year remaining): </w:t>
      </w:r>
      <w:r>
        <w:rPr>
          <w:rFonts w:ascii="Arial" w:hAnsi="Arial" w:cs="Arial"/>
          <w:i/>
          <w:color w:val="000000"/>
          <w:sz w:val="22"/>
          <w:szCs w:val="22"/>
        </w:rPr>
        <w:t>The nominee will be from the previous 2-year term.</w:t>
      </w:r>
    </w:p>
    <w:p w14:paraId="3EF16F2F" w14:textId="762EF53D" w:rsidR="00124F4E" w:rsidRPr="00124F4E" w:rsidRDefault="00124F4E" w:rsidP="00124F4E">
      <w:pPr>
        <w:rPr>
          <w:rFonts w:ascii="Times New Roman" w:hAnsi="Times New Roman" w:cs="Times New Roman"/>
        </w:rPr>
      </w:pPr>
      <w:r w:rsidRPr="00124F4E">
        <w:rPr>
          <w:rFonts w:ascii="Arial" w:hAnsi="Arial" w:cs="Arial"/>
          <w:color w:val="000000"/>
          <w:sz w:val="22"/>
          <w:szCs w:val="22"/>
        </w:rPr>
        <w:t>Department Scholarship</w:t>
      </w:r>
      <w:r w:rsidR="00A1586B">
        <w:rPr>
          <w:rFonts w:ascii="Arial" w:hAnsi="Arial" w:cs="Arial"/>
          <w:color w:val="000000"/>
          <w:sz w:val="22"/>
          <w:szCs w:val="22"/>
        </w:rPr>
        <w:t>s Committee (DSC) rep</w:t>
      </w:r>
      <w:r w:rsidRPr="00124F4E">
        <w:rPr>
          <w:rFonts w:ascii="Arial" w:hAnsi="Arial" w:cs="Arial"/>
          <w:color w:val="000000"/>
          <w:sz w:val="22"/>
          <w:szCs w:val="22"/>
        </w:rPr>
        <w:t xml:space="preserve"> nominees (1 position - </w:t>
      </w:r>
      <w:r w:rsidR="00906634" w:rsidRPr="00124F4E">
        <w:rPr>
          <w:rFonts w:ascii="Arial" w:hAnsi="Arial" w:cs="Arial"/>
          <w:color w:val="000000"/>
          <w:sz w:val="22"/>
          <w:szCs w:val="22"/>
        </w:rPr>
        <w:t>2-year</w:t>
      </w:r>
      <w:r w:rsidRPr="00124F4E">
        <w:rPr>
          <w:rFonts w:ascii="Arial" w:hAnsi="Arial" w:cs="Arial"/>
          <w:color w:val="000000"/>
          <w:sz w:val="22"/>
          <w:szCs w:val="22"/>
        </w:rPr>
        <w:t xml:space="preserve"> term):</w:t>
      </w:r>
    </w:p>
    <w:p w14:paraId="4F43416E" w14:textId="4930958A" w:rsidR="00124F4E" w:rsidRPr="00124F4E" w:rsidRDefault="00A1586B" w:rsidP="00124F4E">
      <w:pPr>
        <w:rPr>
          <w:rFonts w:ascii="Times New Roman" w:hAnsi="Times New Roman" w:cs="Times New Roman"/>
        </w:rPr>
      </w:pPr>
      <w:r>
        <w:rPr>
          <w:rFonts w:ascii="Arial" w:hAnsi="Arial" w:cs="Arial"/>
          <w:color w:val="000000"/>
          <w:sz w:val="22"/>
          <w:szCs w:val="22"/>
        </w:rPr>
        <w:t>DSC rep</w:t>
      </w:r>
      <w:r w:rsidR="00124F4E" w:rsidRPr="00124F4E">
        <w:rPr>
          <w:rFonts w:ascii="Arial" w:hAnsi="Arial" w:cs="Arial"/>
          <w:color w:val="000000"/>
          <w:sz w:val="22"/>
          <w:szCs w:val="22"/>
        </w:rPr>
        <w:t xml:space="preserve"> (1 position - 1 year remaining): </w:t>
      </w:r>
      <w:r>
        <w:rPr>
          <w:rFonts w:ascii="Arial" w:hAnsi="Arial" w:cs="Arial"/>
          <w:i/>
          <w:color w:val="000000"/>
          <w:sz w:val="22"/>
          <w:szCs w:val="22"/>
        </w:rPr>
        <w:t>The nominee will be from the previous 2-year term</w:t>
      </w:r>
    </w:p>
    <w:p w14:paraId="6231ED41" w14:textId="7D88D51B" w:rsidR="00124F4E" w:rsidRDefault="00A1586B" w:rsidP="00124F4E">
      <w:pPr>
        <w:rPr>
          <w:rFonts w:ascii="Arial" w:hAnsi="Arial" w:cs="Arial"/>
          <w:color w:val="000000"/>
          <w:sz w:val="22"/>
          <w:szCs w:val="22"/>
        </w:rPr>
      </w:pPr>
      <w:r>
        <w:rPr>
          <w:rFonts w:ascii="Arial" w:hAnsi="Arial" w:cs="Arial"/>
          <w:color w:val="000000"/>
          <w:sz w:val="22"/>
          <w:szCs w:val="22"/>
        </w:rPr>
        <w:t>Faculty Meeting rep</w:t>
      </w:r>
      <w:r w:rsidR="00124F4E">
        <w:rPr>
          <w:rFonts w:ascii="Arial" w:hAnsi="Arial" w:cs="Arial"/>
          <w:color w:val="000000"/>
          <w:sz w:val="22"/>
          <w:szCs w:val="22"/>
        </w:rPr>
        <w:t xml:space="preserve"> </w:t>
      </w:r>
      <w:r w:rsidR="00124F4E" w:rsidRPr="00124F4E">
        <w:rPr>
          <w:rFonts w:ascii="Arial" w:hAnsi="Arial" w:cs="Arial"/>
          <w:color w:val="000000"/>
          <w:sz w:val="22"/>
          <w:szCs w:val="22"/>
        </w:rPr>
        <w:t>nominees (1 position):</w:t>
      </w:r>
    </w:p>
    <w:p w14:paraId="6CB3497C" w14:textId="77777777" w:rsidR="00124F4E" w:rsidRDefault="00124F4E" w:rsidP="00124F4E">
      <w:pPr>
        <w:rPr>
          <w:rFonts w:ascii="Arial" w:hAnsi="Arial" w:cs="Arial"/>
          <w:color w:val="000000"/>
          <w:sz w:val="22"/>
          <w:szCs w:val="22"/>
        </w:rPr>
      </w:pPr>
    </w:p>
    <w:p w14:paraId="3516F8AF" w14:textId="77777777" w:rsidR="00124F4E" w:rsidRDefault="00124F4E" w:rsidP="00124F4E">
      <w:pPr>
        <w:rPr>
          <w:rFonts w:ascii="Arial" w:hAnsi="Arial" w:cs="Arial"/>
          <w:color w:val="000000"/>
          <w:sz w:val="22"/>
          <w:szCs w:val="22"/>
        </w:rPr>
      </w:pPr>
    </w:p>
    <w:p w14:paraId="4D4F14EF" w14:textId="77777777" w:rsidR="00124F4E" w:rsidRDefault="00124F4E" w:rsidP="00124F4E">
      <w:pPr>
        <w:rPr>
          <w:rFonts w:ascii="Arial" w:hAnsi="Arial" w:cs="Arial"/>
          <w:color w:val="000000"/>
          <w:sz w:val="22"/>
          <w:szCs w:val="22"/>
        </w:rPr>
      </w:pPr>
    </w:p>
    <w:p w14:paraId="6DE2F9FA" w14:textId="77777777" w:rsidR="00124F4E" w:rsidRDefault="00124F4E" w:rsidP="00124F4E">
      <w:pPr>
        <w:rPr>
          <w:rFonts w:ascii="Arial" w:hAnsi="Arial" w:cs="Arial"/>
          <w:color w:val="000000"/>
          <w:sz w:val="22"/>
          <w:szCs w:val="22"/>
        </w:rPr>
      </w:pPr>
    </w:p>
    <w:p w14:paraId="379CCDE7" w14:textId="77777777" w:rsidR="00124F4E" w:rsidRDefault="00124F4E" w:rsidP="00124F4E">
      <w:pPr>
        <w:rPr>
          <w:rFonts w:ascii="Arial" w:hAnsi="Arial" w:cs="Arial"/>
          <w:color w:val="000000"/>
          <w:sz w:val="22"/>
          <w:szCs w:val="22"/>
        </w:rPr>
      </w:pPr>
    </w:p>
    <w:p w14:paraId="1593E7EB" w14:textId="77777777" w:rsidR="00124F4E" w:rsidRDefault="00124F4E" w:rsidP="00124F4E">
      <w:pPr>
        <w:rPr>
          <w:rFonts w:ascii="Arial" w:hAnsi="Arial" w:cs="Arial"/>
          <w:color w:val="000000"/>
          <w:sz w:val="22"/>
          <w:szCs w:val="22"/>
        </w:rPr>
      </w:pPr>
    </w:p>
    <w:p w14:paraId="6634E368" w14:textId="77777777" w:rsidR="00124F4E" w:rsidRDefault="00124F4E" w:rsidP="00124F4E">
      <w:pPr>
        <w:rPr>
          <w:rFonts w:ascii="Arial" w:hAnsi="Arial" w:cs="Arial"/>
          <w:color w:val="000000"/>
          <w:sz w:val="22"/>
          <w:szCs w:val="22"/>
        </w:rPr>
      </w:pPr>
    </w:p>
    <w:p w14:paraId="16050019" w14:textId="77777777" w:rsidR="00124F4E" w:rsidRDefault="00124F4E" w:rsidP="00124F4E">
      <w:pPr>
        <w:rPr>
          <w:rFonts w:ascii="Arial" w:hAnsi="Arial" w:cs="Arial"/>
          <w:color w:val="000000"/>
          <w:sz w:val="22"/>
          <w:szCs w:val="22"/>
        </w:rPr>
      </w:pPr>
    </w:p>
    <w:p w14:paraId="58E18776" w14:textId="77777777" w:rsidR="00124F4E" w:rsidRDefault="00124F4E" w:rsidP="00124F4E">
      <w:pPr>
        <w:rPr>
          <w:rFonts w:ascii="Arial" w:hAnsi="Arial" w:cs="Arial"/>
          <w:color w:val="000000"/>
          <w:sz w:val="22"/>
          <w:szCs w:val="22"/>
        </w:rPr>
      </w:pPr>
    </w:p>
    <w:p w14:paraId="5F16A58A" w14:textId="77777777" w:rsidR="00124F4E" w:rsidRDefault="00124F4E" w:rsidP="00124F4E">
      <w:pPr>
        <w:rPr>
          <w:rFonts w:ascii="Arial" w:hAnsi="Arial" w:cs="Arial"/>
          <w:color w:val="000000"/>
          <w:sz w:val="22"/>
          <w:szCs w:val="22"/>
        </w:rPr>
      </w:pPr>
    </w:p>
    <w:p w14:paraId="02D979A6" w14:textId="77777777" w:rsidR="00124F4E" w:rsidRDefault="00124F4E" w:rsidP="00124F4E">
      <w:pPr>
        <w:rPr>
          <w:rFonts w:ascii="Arial" w:hAnsi="Arial" w:cs="Arial"/>
          <w:color w:val="000000"/>
          <w:sz w:val="22"/>
          <w:szCs w:val="22"/>
        </w:rPr>
      </w:pPr>
    </w:p>
    <w:p w14:paraId="6C1C98F6" w14:textId="77777777" w:rsidR="00124F4E" w:rsidRDefault="00124F4E" w:rsidP="00124F4E">
      <w:pPr>
        <w:rPr>
          <w:rFonts w:ascii="Arial" w:hAnsi="Arial" w:cs="Arial"/>
          <w:color w:val="000000"/>
          <w:sz w:val="22"/>
          <w:szCs w:val="22"/>
        </w:rPr>
      </w:pPr>
    </w:p>
    <w:p w14:paraId="20251666" w14:textId="77777777" w:rsidR="00124F4E" w:rsidRDefault="00124F4E" w:rsidP="00124F4E">
      <w:pPr>
        <w:rPr>
          <w:rFonts w:ascii="Arial" w:hAnsi="Arial" w:cs="Arial"/>
          <w:color w:val="000000"/>
          <w:sz w:val="22"/>
          <w:szCs w:val="22"/>
        </w:rPr>
      </w:pPr>
    </w:p>
    <w:p w14:paraId="49D9095E" w14:textId="77777777" w:rsidR="00124F4E" w:rsidRPr="00124F4E" w:rsidRDefault="00124F4E" w:rsidP="00124F4E">
      <w:pPr>
        <w:rPr>
          <w:rFonts w:ascii="Times New Roman" w:hAnsi="Times New Roman" w:cs="Times New Roman"/>
        </w:rPr>
      </w:pPr>
    </w:p>
    <w:p w14:paraId="5AEE5EE9" w14:textId="77777777" w:rsidR="00124F4E" w:rsidRPr="00124F4E" w:rsidRDefault="00124F4E" w:rsidP="00124F4E">
      <w:pPr>
        <w:rPr>
          <w:rFonts w:ascii="Times New Roman" w:eastAsia="Times New Roman" w:hAnsi="Times New Roman" w:cs="Times New Roman"/>
        </w:rPr>
      </w:pPr>
    </w:p>
    <w:p w14:paraId="5AB2E7FA" w14:textId="77777777" w:rsidR="00A1586B" w:rsidRDefault="00A1586B" w:rsidP="006A2418"/>
    <w:p w14:paraId="4F6052EB" w14:textId="77777777" w:rsidR="006D7541" w:rsidRDefault="006D7541" w:rsidP="006A2418">
      <w:pPr>
        <w:rPr>
          <w:b/>
          <w:i/>
        </w:rPr>
      </w:pPr>
    </w:p>
    <w:p w14:paraId="03851DCA" w14:textId="468EF8AC" w:rsidR="00283F03" w:rsidRPr="0072362E" w:rsidRDefault="006A2418" w:rsidP="006A2418">
      <w:pPr>
        <w:rPr>
          <w:b/>
        </w:rPr>
      </w:pPr>
      <w:r w:rsidRPr="0072362E">
        <w:rPr>
          <w:b/>
          <w:i/>
        </w:rPr>
        <w:t>GRAD HOSTED SPEAKER &amp; SYMPOSIUM</w:t>
      </w:r>
    </w:p>
    <w:p w14:paraId="5F84E970" w14:textId="2637EA4C" w:rsidR="0079556C" w:rsidRPr="006A2418" w:rsidRDefault="00283F03" w:rsidP="006A2418">
      <w:r w:rsidRPr="006A2418">
        <w:t>Probably the biggest annual role of the Chair (and associate chair) is to start the organization of the Grad Hosted Speakers. Past speakers have been:</w:t>
      </w:r>
    </w:p>
    <w:p w14:paraId="6AD91CEF" w14:textId="77777777" w:rsidR="00283F03" w:rsidRPr="006A2418" w:rsidRDefault="00283F03" w:rsidP="006A2418"/>
    <w:p w14:paraId="3831D515" w14:textId="46349241" w:rsidR="00283F03" w:rsidRDefault="00283F03" w:rsidP="006A2418">
      <w:pPr>
        <w:rPr>
          <w:i/>
        </w:rPr>
      </w:pPr>
      <w:r w:rsidRPr="00BB5192">
        <w:rPr>
          <w:i/>
        </w:rPr>
        <w:t>Fall Grad Hosted Speaker</w:t>
      </w:r>
      <w:r w:rsidR="00BB5192">
        <w:rPr>
          <w:i/>
        </w:rPr>
        <w:t xml:space="preserve"> (</w:t>
      </w:r>
      <w:r w:rsidR="00BB5192" w:rsidRPr="00BB5192">
        <w:rPr>
          <w:i/>
          <w:highlight w:val="yellow"/>
        </w:rPr>
        <w:t>please update annually</w:t>
      </w:r>
      <w:r w:rsidR="00BB5192">
        <w:rPr>
          <w:i/>
        </w:rPr>
        <w:t>)</w:t>
      </w:r>
    </w:p>
    <w:p w14:paraId="665C633A" w14:textId="397E7586" w:rsidR="00841F12" w:rsidRPr="00841F12" w:rsidRDefault="00841F12" w:rsidP="006A2418">
      <w:r>
        <w:rPr>
          <w:i/>
        </w:rPr>
        <w:t xml:space="preserve">2018 </w:t>
      </w:r>
      <w:r>
        <w:rPr>
          <w:i/>
        </w:rPr>
        <w:tab/>
      </w:r>
      <w:r>
        <w:t xml:space="preserve">Dr. Mary O’Connor </w:t>
      </w:r>
      <w:r>
        <w:tab/>
        <w:t>UBC</w:t>
      </w:r>
    </w:p>
    <w:p w14:paraId="0585114C" w14:textId="77777777" w:rsidR="00283F03" w:rsidRPr="006A2418" w:rsidRDefault="00283F03" w:rsidP="006A2418">
      <w:r w:rsidRPr="006A2418">
        <w:t xml:space="preserve">2017 </w:t>
      </w:r>
      <w:r w:rsidRPr="006A2418">
        <w:tab/>
        <w:t>Dr. Ray Huey</w:t>
      </w:r>
      <w:r w:rsidRPr="006A2418">
        <w:tab/>
      </w:r>
      <w:r w:rsidRPr="006A2418">
        <w:tab/>
        <w:t>University of Washington</w:t>
      </w:r>
    </w:p>
    <w:p w14:paraId="21CE086D" w14:textId="77777777" w:rsidR="00283F03" w:rsidRPr="006A2418" w:rsidRDefault="00283F03" w:rsidP="006A2418"/>
    <w:p w14:paraId="7826060D" w14:textId="69DBA5F2" w:rsidR="00283F03" w:rsidRPr="00BB5192" w:rsidRDefault="00283F03" w:rsidP="006A2418">
      <w:pPr>
        <w:rPr>
          <w:i/>
        </w:rPr>
      </w:pPr>
      <w:r w:rsidRPr="00BB5192">
        <w:rPr>
          <w:i/>
        </w:rPr>
        <w:t>Spring Grad Hosted Speaker</w:t>
      </w:r>
      <w:r w:rsidR="00BB5192">
        <w:rPr>
          <w:i/>
        </w:rPr>
        <w:t xml:space="preserve"> (</w:t>
      </w:r>
      <w:r w:rsidR="00BB5192" w:rsidRPr="00BB5192">
        <w:rPr>
          <w:i/>
          <w:highlight w:val="yellow"/>
        </w:rPr>
        <w:t>please update annually</w:t>
      </w:r>
      <w:r w:rsidR="00BB5192">
        <w:rPr>
          <w:i/>
        </w:rPr>
        <w:t>)</w:t>
      </w:r>
    </w:p>
    <w:p w14:paraId="70796D48" w14:textId="77777777" w:rsidR="00283F03" w:rsidRPr="006A2418" w:rsidRDefault="00283F03" w:rsidP="006A2418">
      <w:r w:rsidRPr="006A2418">
        <w:t xml:space="preserve">2018 </w:t>
      </w:r>
      <w:r w:rsidRPr="006A2418">
        <w:tab/>
        <w:t>Dr. Trevor Branch</w:t>
      </w:r>
      <w:r w:rsidRPr="006A2418">
        <w:tab/>
        <w:t>University of Washington</w:t>
      </w:r>
    </w:p>
    <w:p w14:paraId="7D624EAD" w14:textId="77777777" w:rsidR="00283F03" w:rsidRPr="006A2418" w:rsidRDefault="00283F03" w:rsidP="006A2418">
      <w:r w:rsidRPr="006A2418">
        <w:t>2017</w:t>
      </w:r>
      <w:r w:rsidRPr="006A2418">
        <w:tab/>
        <w:t>Dr. Meg Lowman</w:t>
      </w:r>
      <w:r w:rsidRPr="006A2418">
        <w:tab/>
        <w:t>California Academy of Sciences</w:t>
      </w:r>
    </w:p>
    <w:p w14:paraId="3F7135DD" w14:textId="77777777" w:rsidR="00283F03" w:rsidRPr="006A2418" w:rsidRDefault="00283F03" w:rsidP="006A2418">
      <w:r w:rsidRPr="006A2418">
        <w:t>2016</w:t>
      </w:r>
      <w:r w:rsidRPr="006A2418">
        <w:tab/>
        <w:t>Dr. Jeff Hutchings</w:t>
      </w:r>
      <w:r w:rsidRPr="006A2418">
        <w:tab/>
        <w:t>Dalhousie University</w:t>
      </w:r>
    </w:p>
    <w:p w14:paraId="752C323A" w14:textId="77777777" w:rsidR="00283F03" w:rsidRPr="006A2418" w:rsidRDefault="00283F03" w:rsidP="006A2418">
      <w:r w:rsidRPr="006A2418">
        <w:t>2015</w:t>
      </w:r>
      <w:r w:rsidRPr="006A2418">
        <w:tab/>
        <w:t>Dr. Tyrone Hayes</w:t>
      </w:r>
      <w:r w:rsidRPr="006A2418">
        <w:tab/>
        <w:t>University of California at Berkeley</w:t>
      </w:r>
    </w:p>
    <w:p w14:paraId="3B8FDE32" w14:textId="77777777" w:rsidR="00283F03" w:rsidRPr="006A2418" w:rsidRDefault="00283F03" w:rsidP="006A2418">
      <w:r w:rsidRPr="006A2418">
        <w:t>2014</w:t>
      </w:r>
      <w:r w:rsidRPr="006A2418">
        <w:tab/>
        <w:t xml:space="preserve">Dr. Marc </w:t>
      </w:r>
      <w:proofErr w:type="spellStart"/>
      <w:r w:rsidRPr="006A2418">
        <w:t>Mangel</w:t>
      </w:r>
      <w:proofErr w:type="spellEnd"/>
      <w:r w:rsidRPr="006A2418">
        <w:tab/>
        <w:t>University of California at Santa Cruz</w:t>
      </w:r>
    </w:p>
    <w:p w14:paraId="194BF936" w14:textId="77777777" w:rsidR="00283F03" w:rsidRPr="006A2418" w:rsidRDefault="00283F03" w:rsidP="006A2418">
      <w:r w:rsidRPr="006A2418">
        <w:t>2013</w:t>
      </w:r>
      <w:r w:rsidRPr="006A2418">
        <w:tab/>
        <w:t xml:space="preserve">Nancy Baron </w:t>
      </w:r>
      <w:r w:rsidRPr="006A2418">
        <w:tab/>
      </w:r>
      <w:r w:rsidRPr="006A2418">
        <w:tab/>
        <w:t>COMPASS</w:t>
      </w:r>
    </w:p>
    <w:p w14:paraId="12A44651" w14:textId="77777777" w:rsidR="00283F03" w:rsidRPr="006A2418" w:rsidRDefault="00283F03" w:rsidP="006A2418">
      <w:r w:rsidRPr="006A2418">
        <w:t>2012</w:t>
      </w:r>
      <w:r w:rsidRPr="006A2418">
        <w:tab/>
        <w:t xml:space="preserve">Dr. Daniel </w:t>
      </w:r>
      <w:proofErr w:type="spellStart"/>
      <w:r w:rsidRPr="006A2418">
        <w:t>Pauly</w:t>
      </w:r>
      <w:proofErr w:type="spellEnd"/>
      <w:r w:rsidRPr="006A2418">
        <w:tab/>
        <w:t>University of British Columbia</w:t>
      </w:r>
    </w:p>
    <w:p w14:paraId="432A3FA8" w14:textId="77777777" w:rsidR="00283F03" w:rsidRPr="006A2418" w:rsidRDefault="00283F03" w:rsidP="006A2418">
      <w:r w:rsidRPr="006A2418">
        <w:t>2011</w:t>
      </w:r>
      <w:r w:rsidRPr="006A2418">
        <w:tab/>
        <w:t>Dr. Don Mackay</w:t>
      </w:r>
      <w:r w:rsidRPr="006A2418">
        <w:tab/>
        <w:t>Trent University</w:t>
      </w:r>
    </w:p>
    <w:p w14:paraId="46D8ECA4" w14:textId="77777777" w:rsidR="00283F03" w:rsidRPr="006A2418" w:rsidRDefault="00283F03" w:rsidP="006A2418">
      <w:r w:rsidRPr="006A2418">
        <w:t>2010</w:t>
      </w:r>
      <w:r w:rsidRPr="006A2418">
        <w:tab/>
        <w:t>Dr. David Conover</w:t>
      </w:r>
      <w:r w:rsidRPr="006A2418">
        <w:tab/>
        <w:t>Stony Brook University</w:t>
      </w:r>
    </w:p>
    <w:p w14:paraId="0AFB3CE7" w14:textId="77777777" w:rsidR="00283F03" w:rsidRPr="006A2418" w:rsidRDefault="00283F03" w:rsidP="006A2418">
      <w:r w:rsidRPr="006A2418">
        <w:t>2009</w:t>
      </w:r>
      <w:r w:rsidRPr="006A2418">
        <w:tab/>
        <w:t>Dr. Locke Rowe</w:t>
      </w:r>
      <w:r w:rsidRPr="006A2418">
        <w:tab/>
        <w:t>University of Toronto</w:t>
      </w:r>
    </w:p>
    <w:p w14:paraId="635C1DEB" w14:textId="77777777" w:rsidR="00283F03" w:rsidRDefault="00283F03" w:rsidP="006A2418">
      <w:r w:rsidRPr="006A2418">
        <w:t>2005</w:t>
      </w:r>
      <w:r w:rsidRPr="006A2418">
        <w:tab/>
        <w:t xml:space="preserve">Dr. Robert </w:t>
      </w:r>
      <w:proofErr w:type="spellStart"/>
      <w:r w:rsidRPr="006A2418">
        <w:t>Ricklefs</w:t>
      </w:r>
      <w:proofErr w:type="spellEnd"/>
      <w:r w:rsidRPr="006A2418">
        <w:tab/>
        <w:t>University of Missouri at St. Louis</w:t>
      </w:r>
    </w:p>
    <w:p w14:paraId="3D59E075" w14:textId="77777777" w:rsidR="006D7541" w:rsidRDefault="006D7541" w:rsidP="006A2418"/>
    <w:p w14:paraId="3C04AF3D" w14:textId="5890A1D9" w:rsidR="006D7541" w:rsidRPr="006D7541" w:rsidRDefault="006D7541" w:rsidP="006A2418">
      <w:pPr>
        <w:rPr>
          <w:i/>
        </w:rPr>
      </w:pPr>
      <w:r>
        <w:rPr>
          <w:i/>
        </w:rPr>
        <w:t>*When updating this list, please also update the PowerPoint slides "GradHostedSpeakers.pptx"</w:t>
      </w:r>
    </w:p>
    <w:p w14:paraId="65C3135C" w14:textId="77777777" w:rsidR="00283F03" w:rsidRPr="006A2418" w:rsidRDefault="00283F03" w:rsidP="006A2418"/>
    <w:p w14:paraId="5B26C6AC" w14:textId="2A7A290E" w:rsidR="00283F03" w:rsidRPr="006A2418" w:rsidRDefault="00283F03" w:rsidP="006A2418">
      <w:r w:rsidRPr="006A2418">
        <w:t>The Spring Grad Hosted Speaker has often been organized to coincide with the annual Grad Symposium</w:t>
      </w:r>
      <w:r w:rsidR="00E56A9B" w:rsidRPr="006A2418">
        <w:t>, and the Hosted Speakers are sometimes invited to attend the symposium</w:t>
      </w:r>
      <w:r w:rsidRPr="006A2418">
        <w:t xml:space="preserve">. </w:t>
      </w:r>
      <w:r w:rsidR="008E2563" w:rsidRPr="006A2418">
        <w:t xml:space="preserve">The caucus can choose to spend it's own money on this event, or can solicit money from the GSS, </w:t>
      </w:r>
      <w:proofErr w:type="spellStart"/>
      <w:r w:rsidR="008E2563" w:rsidRPr="006A2418">
        <w:t>Biol</w:t>
      </w:r>
      <w:proofErr w:type="spellEnd"/>
      <w:r w:rsidR="008E2563" w:rsidRPr="006A2418">
        <w:t xml:space="preserve"> </w:t>
      </w:r>
      <w:proofErr w:type="spellStart"/>
      <w:r w:rsidR="008E2563" w:rsidRPr="006A2418">
        <w:t>Dept</w:t>
      </w:r>
      <w:proofErr w:type="spellEnd"/>
      <w:r w:rsidR="008E2563" w:rsidRPr="006A2418">
        <w:t>, and DGSC, however, if money from other areas of the university are acquired, the event needs to be academic and not just a social. See previous years</w:t>
      </w:r>
      <w:r w:rsidR="008E2563" w:rsidRPr="006A2418">
        <w:rPr>
          <w:rFonts w:ascii="Helvetica" w:eastAsia="Helvetica" w:hAnsi="Helvetica" w:cs="Helvetica"/>
        </w:rPr>
        <w:t>’</w:t>
      </w:r>
      <w:r w:rsidR="008E2563" w:rsidRPr="006A2418">
        <w:t xml:space="preserve"> minutes to get an idea of how each symposium w</w:t>
      </w:r>
      <w:r w:rsidR="00E56A9B" w:rsidRPr="006A2418">
        <w:t xml:space="preserve">as funded. </w:t>
      </w:r>
      <w:r w:rsidR="00A57D2E" w:rsidRPr="006A2418">
        <w:t>Past symposia have been</w:t>
      </w:r>
      <w:r w:rsidR="00BB5192">
        <w:t xml:space="preserve"> (</w:t>
      </w:r>
      <w:r w:rsidR="00BB5192" w:rsidRPr="00BB5192">
        <w:rPr>
          <w:i/>
          <w:highlight w:val="yellow"/>
        </w:rPr>
        <w:t>please update annually</w:t>
      </w:r>
      <w:r w:rsidR="00BB5192">
        <w:t>)</w:t>
      </w:r>
      <w:r w:rsidR="00A57D2E" w:rsidRPr="006A2418">
        <w:t>:</w:t>
      </w:r>
    </w:p>
    <w:p w14:paraId="12329AE3" w14:textId="77777777" w:rsidR="00A57D2E" w:rsidRDefault="00A57D2E" w:rsidP="006A2418"/>
    <w:p w14:paraId="3347B45C" w14:textId="0082C7F8" w:rsidR="00841F12" w:rsidRDefault="00841F12" w:rsidP="006A2418">
      <w:r>
        <w:t>2019</w:t>
      </w:r>
      <w:r>
        <w:tab/>
        <w:t xml:space="preserve">May – BISC showcase – 5 min lab </w:t>
      </w:r>
      <w:proofErr w:type="spellStart"/>
      <w:r>
        <w:t>presentaitons</w:t>
      </w:r>
      <w:proofErr w:type="spellEnd"/>
      <w:r>
        <w:t>, show and tell, social event</w:t>
      </w:r>
    </w:p>
    <w:p w14:paraId="24837996" w14:textId="46728AE8" w:rsidR="00841F12" w:rsidRDefault="00841F12" w:rsidP="006A2418">
      <w:r>
        <w:t>2018</w:t>
      </w:r>
      <w:r>
        <w:tab/>
        <w:t>April - Bowling at Grandview Lanes - social event</w:t>
      </w:r>
    </w:p>
    <w:p w14:paraId="5E6D2F48" w14:textId="1DBBC41C" w:rsidR="0073347E" w:rsidRPr="006A2418" w:rsidRDefault="0073347E" w:rsidP="006A2418">
      <w:r>
        <w:t>2017</w:t>
      </w:r>
      <w:r>
        <w:tab/>
        <w:t>April - Bowling at Grandview Lanes - social event</w:t>
      </w:r>
    </w:p>
    <w:p w14:paraId="6AAFD048" w14:textId="38756E34" w:rsidR="008E2563" w:rsidRPr="006A2418" w:rsidRDefault="008E2563" w:rsidP="006A2418">
      <w:r w:rsidRPr="006A2418">
        <w:t>2016</w:t>
      </w:r>
      <w:r w:rsidRPr="006A2418">
        <w:tab/>
        <w:t>April - Bowling at Grandview Lanes - social event</w:t>
      </w:r>
    </w:p>
    <w:p w14:paraId="5BAC5FE6" w14:textId="7E7F0A01" w:rsidR="00E41083" w:rsidRPr="006A2418" w:rsidRDefault="00E41083" w:rsidP="006A2418">
      <w:r w:rsidRPr="006A2418">
        <w:t>2015</w:t>
      </w:r>
      <w:r w:rsidRPr="006A2418">
        <w:tab/>
      </w:r>
      <w:r w:rsidR="008E2563" w:rsidRPr="006A2418">
        <w:t>April - Social at Club Ilia</w:t>
      </w:r>
    </w:p>
    <w:p w14:paraId="1972D7ED" w14:textId="548DB6D8" w:rsidR="00E41083" w:rsidRPr="006A2418" w:rsidRDefault="00E41083" w:rsidP="006A2418">
      <w:r w:rsidRPr="006A2418">
        <w:t>2014</w:t>
      </w:r>
      <w:r w:rsidRPr="006A2418">
        <w:tab/>
        <w:t xml:space="preserve">April - Cross Pollination of the Labs - poster proposals of research across the different </w:t>
      </w:r>
      <w:r w:rsidRPr="006A2418">
        <w:tab/>
        <w:t>labs expertise</w:t>
      </w:r>
    </w:p>
    <w:p w14:paraId="79CEC462" w14:textId="7322CF2D" w:rsidR="00E41083" w:rsidRPr="006A2418" w:rsidRDefault="00E41083" w:rsidP="006A2418">
      <w:r w:rsidRPr="006A2418">
        <w:t>2013</w:t>
      </w:r>
      <w:r w:rsidRPr="006A2418">
        <w:tab/>
        <w:t>April -</w:t>
      </w:r>
      <w:r w:rsidRPr="006A2418">
        <w:tab/>
        <w:t>Lab Message Box poster making session</w:t>
      </w:r>
    </w:p>
    <w:p w14:paraId="09AF566F" w14:textId="096B70B0" w:rsidR="00E41083" w:rsidRPr="006A2418" w:rsidRDefault="00E41083" w:rsidP="006A2418">
      <w:r w:rsidRPr="006A2418">
        <w:t>2012</w:t>
      </w:r>
      <w:r w:rsidRPr="006A2418">
        <w:tab/>
        <w:t xml:space="preserve">April - </w:t>
      </w:r>
      <w:r w:rsidRPr="006A2418">
        <w:tab/>
        <w:t>BBQ</w:t>
      </w:r>
    </w:p>
    <w:p w14:paraId="4EE83001" w14:textId="0FC16794" w:rsidR="00E41083" w:rsidRPr="006A2418" w:rsidRDefault="00E41083" w:rsidP="006A2418">
      <w:r w:rsidRPr="006A2418">
        <w:t>2011</w:t>
      </w:r>
      <w:r w:rsidRPr="006A2418">
        <w:tab/>
        <w:t>March - Lab poster reception</w:t>
      </w:r>
    </w:p>
    <w:p w14:paraId="27DA8045" w14:textId="14EC78EF" w:rsidR="001D5966" w:rsidRPr="006A2418" w:rsidRDefault="001D5966" w:rsidP="006A2418">
      <w:r w:rsidRPr="006A2418">
        <w:lastRenderedPageBreak/>
        <w:t>2010</w:t>
      </w:r>
      <w:r w:rsidRPr="006A2418">
        <w:tab/>
        <w:t xml:space="preserve">March - </w:t>
      </w:r>
      <w:r w:rsidR="00E41083" w:rsidRPr="006A2418">
        <w:t>Biology Research Olympiad + social</w:t>
      </w:r>
    </w:p>
    <w:p w14:paraId="35E9B47B" w14:textId="69FCF1F0" w:rsidR="001D5966" w:rsidRPr="006A2418" w:rsidRDefault="001D5966" w:rsidP="006A2418">
      <w:r w:rsidRPr="006A2418">
        <w:t>2009</w:t>
      </w:r>
      <w:r w:rsidRPr="006A2418">
        <w:tab/>
        <w:t>March - 'Getting to know you' &amp; '</w:t>
      </w:r>
      <w:proofErr w:type="gramStart"/>
      <w:r w:rsidRPr="006A2418">
        <w:t>Recent</w:t>
      </w:r>
      <w:proofErr w:type="gramEnd"/>
      <w:r w:rsidRPr="006A2418">
        <w:t xml:space="preserve"> research in your lab' electronic poster session </w:t>
      </w:r>
      <w:r w:rsidRPr="006A2418">
        <w:tab/>
      </w:r>
      <w:r w:rsidRPr="006A2418">
        <w:tab/>
        <w:t>(posters displayed via projectors).</w:t>
      </w:r>
    </w:p>
    <w:p w14:paraId="053748F3" w14:textId="3F4785ED" w:rsidR="00CE22F4" w:rsidRPr="006A2418" w:rsidRDefault="00CE22F4" w:rsidP="006A2418">
      <w:r w:rsidRPr="006A2418">
        <w:t>2008</w:t>
      </w:r>
      <w:r w:rsidRPr="006A2418">
        <w:tab/>
      </w:r>
      <w:r w:rsidR="001D5966" w:rsidRPr="006A2418">
        <w:t>March - Lab poster reception</w:t>
      </w:r>
    </w:p>
    <w:p w14:paraId="72B304C4" w14:textId="3C4D86C0" w:rsidR="00CE22F4" w:rsidRPr="006A2418" w:rsidRDefault="00CE22F4" w:rsidP="006A2418">
      <w:r w:rsidRPr="006A2418">
        <w:t>2007</w:t>
      </w:r>
      <w:r w:rsidRPr="006A2418">
        <w:tab/>
        <w:t>March - Lab poster reception, contest as in 2006</w:t>
      </w:r>
    </w:p>
    <w:p w14:paraId="58CADA73" w14:textId="5272FED4" w:rsidR="00CE22F4" w:rsidRPr="006A2418" w:rsidRDefault="00CE22F4" w:rsidP="006A2418">
      <w:r w:rsidRPr="006A2418">
        <w:t>2006</w:t>
      </w:r>
      <w:r w:rsidRPr="006A2418">
        <w:tab/>
        <w:t>March - Lab poster reception, contest as in 2005, judged by department staff</w:t>
      </w:r>
    </w:p>
    <w:p w14:paraId="1B3E68DF" w14:textId="1C869947" w:rsidR="00A57D2E" w:rsidRPr="006A2418" w:rsidRDefault="00CE22F4" w:rsidP="006A2418">
      <w:r w:rsidRPr="006A2418">
        <w:t>2005</w:t>
      </w:r>
      <w:r w:rsidRPr="006A2418">
        <w:tab/>
        <w:t xml:space="preserve">March - Lab poster reception, contest for knowing the most about different labs in the </w:t>
      </w:r>
      <w:r w:rsidRPr="006A2418">
        <w:tab/>
      </w:r>
      <w:r w:rsidRPr="006A2418">
        <w:tab/>
      </w:r>
      <w:proofErr w:type="spellStart"/>
      <w:r w:rsidRPr="006A2418">
        <w:t>dept</w:t>
      </w:r>
      <w:proofErr w:type="spellEnd"/>
      <w:r w:rsidRPr="006A2418">
        <w:t>, other activities</w:t>
      </w:r>
    </w:p>
    <w:p w14:paraId="75A67562" w14:textId="2FFFDA30" w:rsidR="00A57D2E" w:rsidRPr="006A2418" w:rsidRDefault="00A57D2E" w:rsidP="006A2418">
      <w:r w:rsidRPr="006A2418">
        <w:t xml:space="preserve">2004 </w:t>
      </w:r>
      <w:r w:rsidRPr="006A2418">
        <w:tab/>
      </w:r>
      <w:r w:rsidR="00CE22F4" w:rsidRPr="006A2418">
        <w:t xml:space="preserve">February - </w:t>
      </w:r>
      <w:r w:rsidRPr="006A2418">
        <w:t>Lab poster reception</w:t>
      </w:r>
    </w:p>
    <w:p w14:paraId="1E637122" w14:textId="05623CD5" w:rsidR="00A57D2E" w:rsidRPr="006A2418" w:rsidRDefault="00A57D2E" w:rsidP="006A2418">
      <w:r w:rsidRPr="006A2418">
        <w:t>2003</w:t>
      </w:r>
      <w:r w:rsidRPr="006A2418">
        <w:tab/>
      </w:r>
      <w:r w:rsidR="00CE22F4" w:rsidRPr="006A2418">
        <w:t xml:space="preserve">March - </w:t>
      </w:r>
      <w:r w:rsidRPr="006A2418">
        <w:t>Career symposium</w:t>
      </w:r>
    </w:p>
    <w:p w14:paraId="4A24279F" w14:textId="77777777" w:rsidR="00283F03" w:rsidRPr="006A2418" w:rsidRDefault="00283F03" w:rsidP="006A2418"/>
    <w:p w14:paraId="0BA939C7" w14:textId="77777777" w:rsidR="00B62E5E" w:rsidRPr="006A2418" w:rsidRDefault="00B62E5E" w:rsidP="006A2418"/>
    <w:p w14:paraId="1319A30A" w14:textId="7B8F0AB6" w:rsidR="001D4414" w:rsidRPr="00263C88" w:rsidRDefault="00263C88" w:rsidP="006A2418">
      <w:pPr>
        <w:rPr>
          <w:b/>
        </w:rPr>
      </w:pPr>
      <w:r>
        <w:rPr>
          <w:b/>
        </w:rPr>
        <w:t>STEPS FOR INVITING THE GRAD HOSTED SPEAKERS</w:t>
      </w:r>
    </w:p>
    <w:p w14:paraId="399AE300" w14:textId="77777777" w:rsidR="00263C88" w:rsidRDefault="00263C88" w:rsidP="006A2418">
      <w:pPr>
        <w:rPr>
          <w:b/>
          <w:i/>
        </w:rPr>
      </w:pPr>
    </w:p>
    <w:p w14:paraId="16C768E1" w14:textId="3724BB09" w:rsidR="009E26EA" w:rsidRPr="006A2418" w:rsidRDefault="005464D5" w:rsidP="006A2418">
      <w:r w:rsidRPr="00263C88">
        <w:rPr>
          <w:b/>
          <w:i/>
        </w:rPr>
        <w:t>Step 1:</w:t>
      </w:r>
      <w:r w:rsidRPr="006A2418">
        <w:t xml:space="preserve"> Nominate and vote for the speaker</w:t>
      </w:r>
    </w:p>
    <w:p w14:paraId="7B0F305D" w14:textId="4F5F5DF2" w:rsidR="005464D5" w:rsidRPr="006A2418" w:rsidRDefault="00841F12" w:rsidP="00263C88">
      <w:pPr>
        <w:pStyle w:val="ListParagraph"/>
        <w:numPr>
          <w:ilvl w:val="0"/>
          <w:numId w:val="12"/>
        </w:numPr>
      </w:pPr>
      <w:r>
        <w:t>The BISC</w:t>
      </w:r>
      <w:r w:rsidR="005464D5" w:rsidRPr="006A2418">
        <w:t xml:space="preserve"> Grad Students can be solicited for nominations for an invited speaker. A Google Doc can be made for students to enter a name and a short description of why they would be a good invited speaker</w:t>
      </w:r>
      <w:r w:rsidR="00E37B02" w:rsidRPr="006A2418">
        <w:t>. Once nominations are closed, then voting can be done. A poll can be created here:</w:t>
      </w:r>
    </w:p>
    <w:p w14:paraId="10BF5B92" w14:textId="77777777" w:rsidR="00E37B02" w:rsidRPr="006A2418" w:rsidRDefault="00E37B02" w:rsidP="006A2418"/>
    <w:p w14:paraId="1828A637" w14:textId="77777777" w:rsidR="00E37B02" w:rsidRPr="006A2418" w:rsidRDefault="00E37B02" w:rsidP="006A2418">
      <w:r w:rsidRPr="006A2418">
        <w:t>https://www.sfu.ca/itservices/publishing/surveys/websurvey.html</w:t>
      </w:r>
    </w:p>
    <w:p w14:paraId="6A7D4BF8" w14:textId="77777777" w:rsidR="00E37B02" w:rsidRPr="006A2418" w:rsidRDefault="00E37B02" w:rsidP="006A2418"/>
    <w:p w14:paraId="63D84794" w14:textId="77777777" w:rsidR="00E37B02" w:rsidRPr="006A2418" w:rsidRDefault="00E37B02" w:rsidP="00263C88">
      <w:pPr>
        <w:pStyle w:val="ListParagraph"/>
        <w:numPr>
          <w:ilvl w:val="0"/>
          <w:numId w:val="12"/>
        </w:numPr>
      </w:pPr>
      <w:r w:rsidRPr="006A2418">
        <w:t>There are a number of ways the students can vote: vote for a first and second choice, rank all the choices, one vote per student etc. There has typically been low voter turnout, so to better get an idea of who people want, the caucus has used a ranked or transferrable vote system in the past.</w:t>
      </w:r>
    </w:p>
    <w:p w14:paraId="7B3ED479" w14:textId="77777777" w:rsidR="00E37B02" w:rsidRPr="006A2418" w:rsidRDefault="00E37B02" w:rsidP="006A2418"/>
    <w:p w14:paraId="346A32C0" w14:textId="77777777" w:rsidR="00E37B02" w:rsidRPr="006A2418" w:rsidRDefault="00E37B02" w:rsidP="00263C88">
      <w:pPr>
        <w:pStyle w:val="ListParagraph"/>
        <w:numPr>
          <w:ilvl w:val="0"/>
          <w:numId w:val="12"/>
        </w:numPr>
      </w:pPr>
      <w:r w:rsidRPr="006A2418">
        <w:t>Example email soliciting nominations for the Grad Hosted Speaker:</w:t>
      </w:r>
    </w:p>
    <w:p w14:paraId="36673A37" w14:textId="77777777" w:rsidR="00263C88" w:rsidRDefault="00263C88" w:rsidP="006A2418">
      <w:pPr>
        <w:rPr>
          <w:rFonts w:eastAsia="Times New Roman" w:cs="Times New Roman"/>
          <w:color w:val="000000"/>
        </w:rPr>
      </w:pPr>
    </w:p>
    <w:p w14:paraId="6929AEEA"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Hi all, </w:t>
      </w:r>
    </w:p>
    <w:p w14:paraId="7F282590" w14:textId="77777777" w:rsidR="00E37B02" w:rsidRPr="00263C88" w:rsidRDefault="00E37B02" w:rsidP="00263C88">
      <w:pPr>
        <w:ind w:left="1134" w:right="1422"/>
        <w:rPr>
          <w:rFonts w:eastAsia="Times New Roman" w:cs="Times New Roman"/>
          <w:i/>
          <w:color w:val="000000"/>
          <w:sz w:val="22"/>
          <w:szCs w:val="22"/>
        </w:rPr>
      </w:pPr>
    </w:p>
    <w:p w14:paraId="42360E5B"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The Biology Graduate Caucus is pleased to announce a call for nominations for </w:t>
      </w:r>
      <w:r w:rsidRPr="00263C88">
        <w:rPr>
          <w:rFonts w:eastAsia="Times New Roman" w:cs="Times New Roman"/>
          <w:bCs/>
          <w:i/>
          <w:color w:val="000000"/>
          <w:sz w:val="22"/>
          <w:szCs w:val="22"/>
        </w:rPr>
        <w:t>two</w:t>
      </w:r>
      <w:r w:rsidRPr="00263C88">
        <w:rPr>
          <w:rFonts w:eastAsia="Times New Roman" w:cs="Times New Roman"/>
          <w:i/>
          <w:color w:val="000000"/>
          <w:sz w:val="22"/>
          <w:szCs w:val="22"/>
        </w:rPr>
        <w:t> Grad Hosted Speakers this academic year. </w:t>
      </w:r>
    </w:p>
    <w:p w14:paraId="2ED19B71" w14:textId="77777777" w:rsidR="00E37B02" w:rsidRPr="00263C88" w:rsidRDefault="00E37B02" w:rsidP="00263C88">
      <w:pPr>
        <w:ind w:left="1134" w:right="1422"/>
        <w:rPr>
          <w:rFonts w:eastAsia="Times New Roman" w:cs="Times New Roman"/>
          <w:i/>
          <w:color w:val="000000"/>
          <w:sz w:val="22"/>
          <w:szCs w:val="22"/>
        </w:rPr>
      </w:pPr>
    </w:p>
    <w:p w14:paraId="3A45047C" w14:textId="3126E8A6"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 xml:space="preserve">Every spring the Biology Grads host an invited speaker to give a </w:t>
      </w:r>
      <w:proofErr w:type="gramStart"/>
      <w:r w:rsidRPr="00263C88">
        <w:rPr>
          <w:rFonts w:eastAsia="Times New Roman" w:cs="Times New Roman"/>
          <w:i/>
          <w:color w:val="000000"/>
          <w:sz w:val="22"/>
          <w:szCs w:val="22"/>
        </w:rPr>
        <w:t>one hour</w:t>
      </w:r>
      <w:proofErr w:type="gramEnd"/>
      <w:r w:rsidRPr="00263C88">
        <w:rPr>
          <w:rFonts w:eastAsia="Times New Roman" w:cs="Times New Roman"/>
          <w:i/>
          <w:color w:val="000000"/>
          <w:sz w:val="22"/>
          <w:szCs w:val="22"/>
        </w:rPr>
        <w:t xml:space="preserve"> seminar, meet one on one with labs and grads, and hold a one to two hour lunch time workshop. Speakers usually have contributed significantly to the field of Biology, and often are notable for their skills in science communication, advocacy, productivity, or other achievements. The seminar usually highlights the </w:t>
      </w:r>
      <w:r w:rsidR="00906634" w:rsidRPr="00263C88">
        <w:rPr>
          <w:rFonts w:eastAsia="Times New Roman" w:cs="Times New Roman"/>
          <w:i/>
          <w:color w:val="000000"/>
          <w:sz w:val="22"/>
          <w:szCs w:val="22"/>
        </w:rPr>
        <w:t>speakers’</w:t>
      </w:r>
      <w:r w:rsidRPr="00263C88">
        <w:rPr>
          <w:rFonts w:eastAsia="Times New Roman" w:cs="Times New Roman"/>
          <w:i/>
          <w:color w:val="000000"/>
          <w:sz w:val="22"/>
          <w:szCs w:val="22"/>
        </w:rPr>
        <w:t xml:space="preserve"> scientific achievements, while the workshop </w:t>
      </w:r>
      <w:proofErr w:type="spellStart"/>
      <w:r w:rsidRPr="00263C88">
        <w:rPr>
          <w:rFonts w:eastAsia="Times New Roman" w:cs="Times New Roman"/>
          <w:i/>
          <w:color w:val="000000"/>
          <w:sz w:val="22"/>
          <w:szCs w:val="22"/>
        </w:rPr>
        <w:t>focusses</w:t>
      </w:r>
      <w:proofErr w:type="spellEnd"/>
      <w:r w:rsidRPr="00263C88">
        <w:rPr>
          <w:rFonts w:eastAsia="Times New Roman" w:cs="Times New Roman"/>
          <w:i/>
          <w:color w:val="000000"/>
          <w:sz w:val="22"/>
          <w:szCs w:val="22"/>
        </w:rPr>
        <w:t xml:space="preserve"> on other complimentary skills or life experiences. The past six years of Grad Hosted Speakers have been:</w:t>
      </w:r>
    </w:p>
    <w:p w14:paraId="04C9D900" w14:textId="77777777" w:rsidR="00E37B02" w:rsidRPr="00263C88" w:rsidRDefault="00E37B02" w:rsidP="00263C88">
      <w:pPr>
        <w:ind w:left="1134" w:right="1422"/>
        <w:rPr>
          <w:rFonts w:eastAsia="Times New Roman" w:cs="Times New Roman"/>
          <w:i/>
          <w:color w:val="000000"/>
          <w:sz w:val="22"/>
          <w:szCs w:val="22"/>
        </w:rPr>
      </w:pPr>
    </w:p>
    <w:p w14:paraId="4E968135"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Dr. Meg Lowman, </w:t>
      </w:r>
      <w:hyperlink r:id="rId7" w:history="1">
        <w:r w:rsidRPr="00263C88">
          <w:rPr>
            <w:rFonts w:eastAsia="Times New Roman" w:cs="Times New Roman"/>
            <w:i/>
            <w:color w:val="0000FF"/>
            <w:sz w:val="22"/>
            <w:szCs w:val="22"/>
            <w:u w:val="single"/>
          </w:rPr>
          <w:t>http://canopymeg.com</w:t>
        </w:r>
      </w:hyperlink>
    </w:p>
    <w:p w14:paraId="7EE7AE89"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lastRenderedPageBreak/>
        <w:t>Dr. Jeff Hutchings, </w:t>
      </w:r>
      <w:hyperlink r:id="rId8" w:history="1">
        <w:r w:rsidRPr="00263C88">
          <w:rPr>
            <w:rFonts w:eastAsia="Times New Roman" w:cs="Times New Roman"/>
            <w:i/>
            <w:color w:val="0000FF"/>
            <w:sz w:val="22"/>
            <w:szCs w:val="22"/>
            <w:u w:val="single"/>
          </w:rPr>
          <w:t>https://www.dal.ca/faculty/science/biology/faculty-staff/our-faculty/jeffrey-hutchings/jeffrey-hutchings.html</w:t>
        </w:r>
      </w:hyperlink>
    </w:p>
    <w:p w14:paraId="191FA745"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Dr. Tyrone Hayes, </w:t>
      </w:r>
      <w:hyperlink r:id="rId9" w:history="1">
        <w:r w:rsidRPr="00263C88">
          <w:rPr>
            <w:rFonts w:eastAsia="Times New Roman" w:cs="Times New Roman"/>
            <w:i/>
            <w:color w:val="0000FF"/>
            <w:sz w:val="22"/>
            <w:szCs w:val="22"/>
            <w:u w:val="single"/>
          </w:rPr>
          <w:t>https://www.newyorker.com/magazine/2014/02/10/a-valuable-reputation</w:t>
        </w:r>
      </w:hyperlink>
    </w:p>
    <w:p w14:paraId="6E60D250"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 xml:space="preserve">Dr. Marc </w:t>
      </w:r>
      <w:proofErr w:type="spellStart"/>
      <w:r w:rsidRPr="00263C88">
        <w:rPr>
          <w:rFonts w:eastAsia="Times New Roman" w:cs="Times New Roman"/>
          <w:i/>
          <w:color w:val="000000"/>
          <w:sz w:val="22"/>
          <w:szCs w:val="22"/>
        </w:rPr>
        <w:t>Mangel</w:t>
      </w:r>
      <w:proofErr w:type="spellEnd"/>
      <w:r w:rsidRPr="00263C88">
        <w:rPr>
          <w:rFonts w:eastAsia="Times New Roman" w:cs="Times New Roman"/>
          <w:i/>
          <w:color w:val="000000"/>
          <w:sz w:val="22"/>
          <w:szCs w:val="22"/>
        </w:rPr>
        <w:t>, https://users.soe.ucsc.edu/~msmangel/</w:t>
      </w:r>
    </w:p>
    <w:p w14:paraId="13713583"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Nancy Baron, </w:t>
      </w:r>
      <w:hyperlink r:id="rId10" w:history="1">
        <w:r w:rsidRPr="00263C88">
          <w:rPr>
            <w:rFonts w:eastAsia="Times New Roman" w:cs="Times New Roman"/>
            <w:i/>
            <w:color w:val="0000FF"/>
            <w:sz w:val="22"/>
            <w:szCs w:val="22"/>
            <w:u w:val="single"/>
          </w:rPr>
          <w:t>https://www.compassscicomm.org/nancy-baron</w:t>
        </w:r>
      </w:hyperlink>
    </w:p>
    <w:p w14:paraId="791E8C2C"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 xml:space="preserve">Dr. Daniel </w:t>
      </w:r>
      <w:proofErr w:type="spellStart"/>
      <w:r w:rsidRPr="00263C88">
        <w:rPr>
          <w:rFonts w:eastAsia="Times New Roman" w:cs="Times New Roman"/>
          <w:i/>
          <w:color w:val="000000"/>
          <w:sz w:val="22"/>
          <w:szCs w:val="22"/>
        </w:rPr>
        <w:t>Pauly</w:t>
      </w:r>
      <w:proofErr w:type="spellEnd"/>
      <w:r w:rsidRPr="00263C88">
        <w:rPr>
          <w:rFonts w:eastAsia="Times New Roman" w:cs="Times New Roman"/>
          <w:i/>
          <w:color w:val="000000"/>
          <w:sz w:val="22"/>
          <w:szCs w:val="22"/>
        </w:rPr>
        <w:t>, </w:t>
      </w:r>
      <w:hyperlink r:id="rId11" w:history="1">
        <w:r w:rsidRPr="00263C88">
          <w:rPr>
            <w:rFonts w:eastAsia="Times New Roman" w:cs="Times New Roman"/>
            <w:i/>
            <w:color w:val="0000FF"/>
            <w:sz w:val="22"/>
            <w:szCs w:val="22"/>
            <w:u w:val="single"/>
          </w:rPr>
          <w:t>http://oceans.ubc.ca/daniel-pauly/</w:t>
        </w:r>
      </w:hyperlink>
    </w:p>
    <w:p w14:paraId="23F46CEC"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Dr. Don Mackay, </w:t>
      </w:r>
      <w:hyperlink r:id="rId12" w:history="1">
        <w:r w:rsidRPr="00263C88">
          <w:rPr>
            <w:rFonts w:eastAsia="Times New Roman" w:cs="Times New Roman"/>
            <w:i/>
            <w:color w:val="0000FF"/>
            <w:sz w:val="22"/>
            <w:szCs w:val="22"/>
            <w:u w:val="single"/>
          </w:rPr>
          <w:t>http://www.peo.on.ca/index.php/ci_id/26408/la_id/1.htm</w:t>
        </w:r>
      </w:hyperlink>
    </w:p>
    <w:p w14:paraId="730353CD" w14:textId="77777777" w:rsidR="00E37B02" w:rsidRPr="00263C88" w:rsidRDefault="00E37B02" w:rsidP="00263C88">
      <w:pPr>
        <w:ind w:left="1134" w:right="1422"/>
        <w:rPr>
          <w:rFonts w:eastAsia="Times New Roman" w:cs="Times New Roman"/>
          <w:i/>
          <w:color w:val="000000"/>
          <w:sz w:val="22"/>
          <w:szCs w:val="22"/>
        </w:rPr>
      </w:pPr>
    </w:p>
    <w:p w14:paraId="61B2D6E8"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In addition to the spring hosted speaker, the Biology Grad Caucus is proposing to also invite a speaker for </w:t>
      </w:r>
      <w:r w:rsidRPr="00263C88">
        <w:rPr>
          <w:rFonts w:eastAsia="Times New Roman" w:cs="Times New Roman"/>
          <w:bCs/>
          <w:i/>
          <w:color w:val="000000"/>
          <w:sz w:val="22"/>
          <w:szCs w:val="22"/>
        </w:rPr>
        <w:t>this fall</w:t>
      </w:r>
      <w:r w:rsidRPr="00263C88">
        <w:rPr>
          <w:rFonts w:eastAsia="Times New Roman" w:cs="Times New Roman"/>
          <w:i/>
          <w:color w:val="000000"/>
          <w:sz w:val="22"/>
          <w:szCs w:val="22"/>
        </w:rPr>
        <w:t> to deliver a one hour seminar during the usual departmental speaker slot either 15Nov2017, or 22Nov2017. This is a great opportunity to learn from and interact with fellow scientists, so please, nominate someone you idolize, have always wanted to meet, or even colleagues that you think other Bio Grad students would like to meet and hear from.</w:t>
      </w:r>
    </w:p>
    <w:p w14:paraId="24EB70CD" w14:textId="77777777" w:rsidR="00E37B02" w:rsidRPr="00263C88" w:rsidRDefault="00E37B02" w:rsidP="00263C88">
      <w:pPr>
        <w:ind w:left="1134" w:right="1422"/>
        <w:rPr>
          <w:rFonts w:eastAsia="Times New Roman" w:cs="Times New Roman"/>
          <w:i/>
          <w:color w:val="000000"/>
          <w:sz w:val="22"/>
          <w:szCs w:val="22"/>
        </w:rPr>
      </w:pPr>
    </w:p>
    <w:p w14:paraId="77533F3D"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Nominations for both the fall and spring hosted speakers can be entered into the Google doc below:</w:t>
      </w:r>
    </w:p>
    <w:p w14:paraId="4FADEE09" w14:textId="77777777" w:rsidR="00E37B02" w:rsidRPr="00263C88" w:rsidRDefault="00E37B02" w:rsidP="00263C88">
      <w:pPr>
        <w:ind w:left="1134" w:right="1422"/>
        <w:rPr>
          <w:rFonts w:eastAsia="Times New Roman" w:cs="Times New Roman"/>
          <w:i/>
          <w:color w:val="000000"/>
          <w:sz w:val="22"/>
          <w:szCs w:val="22"/>
        </w:rPr>
      </w:pPr>
    </w:p>
    <w:p w14:paraId="5E91B83E" w14:textId="77777777" w:rsidR="00E37B02" w:rsidRPr="00263C88" w:rsidRDefault="001C1813" w:rsidP="00263C88">
      <w:pPr>
        <w:ind w:left="1134" w:right="1422"/>
        <w:rPr>
          <w:rFonts w:eastAsia="Times New Roman" w:cs="Times New Roman"/>
          <w:i/>
          <w:color w:val="000000"/>
          <w:sz w:val="22"/>
          <w:szCs w:val="22"/>
        </w:rPr>
      </w:pPr>
      <w:hyperlink r:id="rId13" w:history="1">
        <w:r w:rsidR="00E37B02" w:rsidRPr="00263C88">
          <w:rPr>
            <w:rFonts w:eastAsia="Times New Roman" w:cs="Times New Roman"/>
            <w:i/>
            <w:color w:val="0000FF"/>
            <w:sz w:val="22"/>
            <w:szCs w:val="22"/>
            <w:u w:val="single"/>
          </w:rPr>
          <w:t>https://docs.google.com/spreadsheets/d/1N2ERYBSQljChvYc1b6CpP-i12yaUZZe2P1Q88nJlSzE/edit?usp=sharing</w:t>
        </w:r>
      </w:hyperlink>
    </w:p>
    <w:p w14:paraId="17560EB9" w14:textId="77777777" w:rsidR="00E37B02" w:rsidRPr="00263C88" w:rsidRDefault="00E37B02" w:rsidP="00263C88">
      <w:pPr>
        <w:ind w:left="1134" w:right="1422"/>
        <w:rPr>
          <w:rFonts w:eastAsia="Times New Roman" w:cs="Times New Roman"/>
          <w:i/>
          <w:color w:val="000000"/>
          <w:sz w:val="22"/>
          <w:szCs w:val="22"/>
        </w:rPr>
      </w:pPr>
    </w:p>
    <w:p w14:paraId="5B7F8DC5"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When nominating, keep in mind the diversity of voices that exist in science and the inherent bias you might have. We all benefit from a diversity of role models, and many of us are further encouraged by being able to see and interact with such scientific leaders.</w:t>
      </w:r>
    </w:p>
    <w:p w14:paraId="476EB21B" w14:textId="77777777" w:rsidR="00E37B02" w:rsidRPr="00263C88" w:rsidRDefault="00E37B02" w:rsidP="00263C88">
      <w:pPr>
        <w:ind w:left="1134" w:right="1422"/>
        <w:rPr>
          <w:rFonts w:eastAsia="Times New Roman" w:cs="Times New Roman"/>
          <w:i/>
          <w:color w:val="000000"/>
          <w:sz w:val="22"/>
          <w:szCs w:val="22"/>
        </w:rPr>
      </w:pPr>
    </w:p>
    <w:p w14:paraId="7CB39317"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 xml:space="preserve">As well, keep in mind subject areas across the nominees (fall and spring) so that we can benefit from learning about a range of topics between the </w:t>
      </w:r>
      <w:proofErr w:type="gramStart"/>
      <w:r w:rsidRPr="00263C88">
        <w:rPr>
          <w:rFonts w:eastAsia="Times New Roman" w:cs="Times New Roman"/>
          <w:i/>
          <w:color w:val="000000"/>
          <w:sz w:val="22"/>
          <w:szCs w:val="22"/>
        </w:rPr>
        <w:t>two hosted</w:t>
      </w:r>
      <w:proofErr w:type="gramEnd"/>
      <w:r w:rsidRPr="00263C88">
        <w:rPr>
          <w:rFonts w:eastAsia="Times New Roman" w:cs="Times New Roman"/>
          <w:i/>
          <w:color w:val="000000"/>
          <w:sz w:val="22"/>
          <w:szCs w:val="22"/>
        </w:rPr>
        <w:t xml:space="preserve"> speakers.</w:t>
      </w:r>
    </w:p>
    <w:p w14:paraId="101EDF08" w14:textId="77777777" w:rsidR="00E37B02" w:rsidRPr="00263C88" w:rsidRDefault="00E37B02" w:rsidP="00263C88">
      <w:pPr>
        <w:ind w:left="1134" w:right="1422"/>
        <w:rPr>
          <w:rFonts w:eastAsia="Times New Roman" w:cs="Times New Roman"/>
          <w:i/>
          <w:color w:val="000000"/>
          <w:sz w:val="22"/>
          <w:szCs w:val="22"/>
        </w:rPr>
      </w:pPr>
    </w:p>
    <w:p w14:paraId="0B5EEB2F"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bCs/>
          <w:i/>
          <w:color w:val="000000"/>
          <w:sz w:val="22"/>
          <w:szCs w:val="22"/>
        </w:rPr>
        <w:t xml:space="preserve">Deadline for the </w:t>
      </w:r>
      <w:proofErr w:type="gramStart"/>
      <w:r w:rsidRPr="00263C88">
        <w:rPr>
          <w:rFonts w:eastAsia="Times New Roman" w:cs="Times New Roman"/>
          <w:bCs/>
          <w:i/>
          <w:color w:val="000000"/>
          <w:sz w:val="22"/>
          <w:szCs w:val="22"/>
        </w:rPr>
        <w:t>fall hosted</w:t>
      </w:r>
      <w:proofErr w:type="gramEnd"/>
      <w:r w:rsidRPr="00263C88">
        <w:rPr>
          <w:rFonts w:eastAsia="Times New Roman" w:cs="Times New Roman"/>
          <w:bCs/>
          <w:i/>
          <w:color w:val="000000"/>
          <w:sz w:val="22"/>
          <w:szCs w:val="22"/>
        </w:rPr>
        <w:t xml:space="preserve"> speaker is in 1 week, Tuesday 3Oct</w:t>
      </w:r>
      <w:r w:rsidRPr="00263C88">
        <w:rPr>
          <w:rFonts w:eastAsia="Times New Roman" w:cs="Times New Roman"/>
          <w:i/>
          <w:color w:val="000000"/>
          <w:sz w:val="22"/>
          <w:szCs w:val="22"/>
        </w:rPr>
        <w:t>, and the spring hosted speaker is 17Oct. Voting for both will commence ASAP.</w:t>
      </w:r>
    </w:p>
    <w:p w14:paraId="5371232B" w14:textId="77777777" w:rsidR="00E37B02" w:rsidRPr="00263C88" w:rsidRDefault="00E37B02" w:rsidP="00263C88">
      <w:pPr>
        <w:ind w:left="1134" w:right="1422"/>
        <w:rPr>
          <w:rFonts w:eastAsia="Times New Roman" w:cs="Times New Roman"/>
          <w:i/>
          <w:color w:val="000000"/>
          <w:sz w:val="22"/>
          <w:szCs w:val="22"/>
        </w:rPr>
      </w:pPr>
    </w:p>
    <w:p w14:paraId="365F1232"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Thanks,</w:t>
      </w:r>
    </w:p>
    <w:p w14:paraId="7849DF61" w14:textId="77777777" w:rsidR="00E37B02" w:rsidRPr="00263C88" w:rsidRDefault="00E37B02" w:rsidP="00263C88">
      <w:pPr>
        <w:ind w:left="1134" w:right="1422"/>
        <w:rPr>
          <w:rFonts w:eastAsia="Times New Roman" w:cs="Times New Roman"/>
          <w:i/>
          <w:color w:val="000000"/>
          <w:sz w:val="22"/>
          <w:szCs w:val="22"/>
        </w:rPr>
      </w:pPr>
    </w:p>
    <w:p w14:paraId="450B7690" w14:textId="77777777" w:rsidR="00E37B02" w:rsidRPr="00263C88" w:rsidRDefault="00E37B02" w:rsidP="00263C88">
      <w:pPr>
        <w:ind w:left="1134" w:right="1422"/>
        <w:rPr>
          <w:rFonts w:eastAsia="Times New Roman" w:cs="Times New Roman"/>
          <w:i/>
          <w:color w:val="000000"/>
          <w:sz w:val="22"/>
          <w:szCs w:val="22"/>
        </w:rPr>
      </w:pPr>
      <w:proofErr w:type="spellStart"/>
      <w:r w:rsidRPr="00263C88">
        <w:rPr>
          <w:rFonts w:eastAsia="Times New Roman" w:cs="Times New Roman"/>
          <w:i/>
          <w:color w:val="000000"/>
          <w:sz w:val="22"/>
          <w:szCs w:val="22"/>
        </w:rPr>
        <w:t>Rylee</w:t>
      </w:r>
      <w:proofErr w:type="spellEnd"/>
    </w:p>
    <w:p w14:paraId="63D0428F" w14:textId="77777777" w:rsidR="00E37B02" w:rsidRPr="006A2418" w:rsidRDefault="00E37B02" w:rsidP="006A2418"/>
    <w:p w14:paraId="47965665" w14:textId="77777777" w:rsidR="00E37B02" w:rsidRPr="006A2418" w:rsidRDefault="00E37B02" w:rsidP="006A2418"/>
    <w:p w14:paraId="76BA1668" w14:textId="638DDC5F" w:rsidR="009E26EA" w:rsidRPr="006A2418" w:rsidRDefault="00E37B02" w:rsidP="006A2418">
      <w:r w:rsidRPr="00263C88">
        <w:rPr>
          <w:b/>
          <w:i/>
        </w:rPr>
        <w:t>Step 2:</w:t>
      </w:r>
      <w:r w:rsidRPr="006A2418">
        <w:t xml:space="preserve"> Invite the speaker</w:t>
      </w:r>
    </w:p>
    <w:p w14:paraId="66140599" w14:textId="0A57C667" w:rsidR="00B36444" w:rsidRDefault="00E37B02" w:rsidP="00263C88">
      <w:pPr>
        <w:pStyle w:val="ListParagraph"/>
        <w:numPr>
          <w:ilvl w:val="0"/>
          <w:numId w:val="13"/>
        </w:numPr>
      </w:pPr>
      <w:r w:rsidRPr="006A2418">
        <w:t xml:space="preserve">First, </w:t>
      </w:r>
      <w:r w:rsidR="00B36444">
        <w:t xml:space="preserve">coordinate with the faculty member(s) in charge of organizing the departmental seminar series for inviting the speaker and finding slots available for the speaker to attend. The </w:t>
      </w:r>
      <w:proofErr w:type="gramStart"/>
      <w:r w:rsidR="00B36444">
        <w:t>grad hosted</w:t>
      </w:r>
      <w:proofErr w:type="gramEnd"/>
      <w:r w:rsidR="00B36444">
        <w:t xml:space="preserve"> speaker usually gives their seminar during the departmental seminar slot, but a separate seminar can easily be coordinated.</w:t>
      </w:r>
    </w:p>
    <w:p w14:paraId="4D8E8AAB" w14:textId="706A9BBC" w:rsidR="00990176" w:rsidRDefault="00990176" w:rsidP="00990176">
      <w:pPr>
        <w:pStyle w:val="ListParagraph"/>
        <w:numPr>
          <w:ilvl w:val="1"/>
          <w:numId w:val="13"/>
        </w:numPr>
      </w:pPr>
      <w:r>
        <w:lastRenderedPageBreak/>
        <w:t>Faculty members in charge of department seminar series (</w:t>
      </w:r>
      <w:r w:rsidRPr="00990176">
        <w:rPr>
          <w:highlight w:val="yellow"/>
        </w:rPr>
        <w:t>update every year for next chair; new faculty are chosen each year and they start planning departmental seminar series in May</w:t>
      </w:r>
      <w:r>
        <w:t>):</w:t>
      </w:r>
    </w:p>
    <w:p w14:paraId="44E569E4" w14:textId="77777777" w:rsidR="00990176" w:rsidRDefault="00990176" w:rsidP="00990176">
      <w:pPr>
        <w:ind w:left="1080"/>
      </w:pPr>
    </w:p>
    <w:p w14:paraId="14297279" w14:textId="07131AF0" w:rsidR="00990176" w:rsidRDefault="00990176" w:rsidP="00990176">
      <w:pPr>
        <w:ind w:left="1080"/>
      </w:pPr>
      <w:r>
        <w:t>2018/2019</w:t>
      </w:r>
      <w:r>
        <w:tab/>
      </w:r>
      <w:r>
        <w:tab/>
        <w:t xml:space="preserve">Joan Sharp, Ron </w:t>
      </w:r>
      <w:proofErr w:type="spellStart"/>
      <w:r>
        <w:t>Ydenberg</w:t>
      </w:r>
      <w:proofErr w:type="spellEnd"/>
    </w:p>
    <w:p w14:paraId="23E234A8" w14:textId="380ADF68" w:rsidR="00990176" w:rsidRDefault="00990176" w:rsidP="00990176">
      <w:pPr>
        <w:ind w:left="1080"/>
      </w:pPr>
      <w:r>
        <w:t>2017/2018</w:t>
      </w:r>
      <w:r>
        <w:tab/>
      </w:r>
      <w:r>
        <w:tab/>
      </w:r>
      <w:proofErr w:type="spellStart"/>
      <w:r>
        <w:t>Inigo</w:t>
      </w:r>
      <w:proofErr w:type="spellEnd"/>
      <w:r>
        <w:t xml:space="preserve"> </w:t>
      </w:r>
      <w:proofErr w:type="spellStart"/>
      <w:r>
        <w:t>Novales</w:t>
      </w:r>
      <w:proofErr w:type="spellEnd"/>
      <w:r>
        <w:t xml:space="preserve"> </w:t>
      </w:r>
      <w:proofErr w:type="spellStart"/>
      <w:r>
        <w:t>Flamarique</w:t>
      </w:r>
      <w:proofErr w:type="spellEnd"/>
      <w:r>
        <w:t xml:space="preserve"> (In practice, Melissa Stephens)</w:t>
      </w:r>
    </w:p>
    <w:p w14:paraId="301C2D91" w14:textId="77777777" w:rsidR="00990176" w:rsidRDefault="00990176" w:rsidP="00990176">
      <w:pPr>
        <w:ind w:left="1080"/>
      </w:pPr>
    </w:p>
    <w:p w14:paraId="5BFA7C4E" w14:textId="2E2D5065" w:rsidR="001D4414" w:rsidRPr="00263C88" w:rsidRDefault="00990176" w:rsidP="00263C88">
      <w:pPr>
        <w:pStyle w:val="ListParagraph"/>
        <w:numPr>
          <w:ilvl w:val="0"/>
          <w:numId w:val="13"/>
        </w:numPr>
      </w:pPr>
      <w:r>
        <w:t>C</w:t>
      </w:r>
      <w:r w:rsidR="001D4414" w:rsidRPr="00263C88">
        <w:rPr>
          <w:rFonts w:eastAsia="Times New Roman" w:cs="Times New Roman"/>
          <w:color w:val="000000"/>
        </w:rPr>
        <w:t>heck out the list of seminar speakers for the department the year</w:t>
      </w:r>
      <w:r>
        <w:rPr>
          <w:rFonts w:eastAsia="Times New Roman" w:cs="Times New Roman"/>
          <w:color w:val="000000"/>
        </w:rPr>
        <w:t xml:space="preserve"> (probably not updated until June at the earliest)</w:t>
      </w:r>
      <w:r w:rsidR="001D4414" w:rsidRPr="00263C88">
        <w:rPr>
          <w:rFonts w:eastAsia="Times New Roman" w:cs="Times New Roman"/>
          <w:color w:val="000000"/>
        </w:rPr>
        <w:t>:</w:t>
      </w:r>
    </w:p>
    <w:p w14:paraId="1A120128" w14:textId="77777777" w:rsidR="00263C88" w:rsidRPr="001D4414" w:rsidRDefault="00263C88" w:rsidP="00263C88"/>
    <w:p w14:paraId="3BE2778A" w14:textId="7A10CA03" w:rsidR="00B36444" w:rsidRPr="00B36444" w:rsidRDefault="001C1813" w:rsidP="00263C88">
      <w:pPr>
        <w:rPr>
          <w:rFonts w:cs="Times New Roman"/>
          <w:color w:val="0000FF"/>
          <w:u w:val="single"/>
        </w:rPr>
      </w:pPr>
      <w:hyperlink r:id="rId14" w:history="1">
        <w:r w:rsidR="001D4414" w:rsidRPr="00263C88">
          <w:rPr>
            <w:rFonts w:cs="Times New Roman"/>
            <w:color w:val="0000FF"/>
            <w:u w:val="single"/>
          </w:rPr>
          <w:t>http://advance.science.sfu.ca/events/recordlist.php?-max=50&amp;-skip=0&amp;-link=Speaker%20List</w:t>
        </w:r>
      </w:hyperlink>
    </w:p>
    <w:p w14:paraId="5ABFC2F7" w14:textId="77777777" w:rsidR="00263C88" w:rsidRPr="00263C88" w:rsidRDefault="00263C88" w:rsidP="00263C88">
      <w:pPr>
        <w:rPr>
          <w:rFonts w:cs="Times New Roman"/>
          <w:color w:val="000000"/>
        </w:rPr>
      </w:pPr>
    </w:p>
    <w:p w14:paraId="7BB3FB07" w14:textId="0B455AFA" w:rsidR="00E37B02" w:rsidRPr="00263C88" w:rsidRDefault="00E37B02" w:rsidP="00263C88">
      <w:pPr>
        <w:pStyle w:val="ListParagraph"/>
        <w:numPr>
          <w:ilvl w:val="0"/>
          <w:numId w:val="13"/>
        </w:numPr>
        <w:rPr>
          <w:rFonts w:cs="Times New Roman"/>
          <w:color w:val="000000"/>
        </w:rPr>
      </w:pPr>
      <w:r w:rsidRPr="00263C88">
        <w:rPr>
          <w:rFonts w:cs="Times New Roman"/>
          <w:color w:val="000000"/>
        </w:rPr>
        <w:t xml:space="preserve">Second, the Chair sends an </w:t>
      </w:r>
      <w:r w:rsidR="00263C88">
        <w:rPr>
          <w:rFonts w:cs="Times New Roman"/>
          <w:color w:val="000000"/>
        </w:rPr>
        <w:t>email invitation to the speaker.</w:t>
      </w:r>
      <w:r w:rsidR="00990176">
        <w:rPr>
          <w:rFonts w:cs="Times New Roman"/>
          <w:color w:val="000000"/>
        </w:rPr>
        <w:t xml:space="preserve"> Again, coordinate this with faculty members.</w:t>
      </w:r>
      <w:r w:rsidR="00263C88">
        <w:rPr>
          <w:rFonts w:cs="Times New Roman"/>
          <w:color w:val="000000"/>
        </w:rPr>
        <w:t xml:space="preserve"> </w:t>
      </w:r>
      <w:r w:rsidRPr="006A2418">
        <w:t>Example email invite sent to Ray Huey:</w:t>
      </w:r>
    </w:p>
    <w:p w14:paraId="30B992B8" w14:textId="77777777" w:rsidR="00263C88" w:rsidRPr="00263C88" w:rsidRDefault="00263C88" w:rsidP="00263C88">
      <w:pPr>
        <w:rPr>
          <w:rFonts w:cs="Times New Roman"/>
          <w:color w:val="000000"/>
        </w:rPr>
      </w:pPr>
    </w:p>
    <w:p w14:paraId="42B2463C" w14:textId="77777777" w:rsidR="00E37B02" w:rsidRPr="00263C88" w:rsidRDefault="00E37B02" w:rsidP="00263C88">
      <w:pPr>
        <w:ind w:left="1134" w:right="1422"/>
        <w:rPr>
          <w:rFonts w:eastAsia="Times New Roman" w:cs="Times New Roman"/>
          <w:i/>
          <w:sz w:val="22"/>
          <w:szCs w:val="22"/>
        </w:rPr>
      </w:pPr>
      <w:r w:rsidRPr="00263C88">
        <w:rPr>
          <w:rFonts w:eastAsia="Times New Roman" w:cs="Times New Roman"/>
          <w:i/>
          <w:color w:val="000000"/>
          <w:sz w:val="22"/>
          <w:szCs w:val="22"/>
        </w:rPr>
        <w:t>Dear Dr. Huey, </w:t>
      </w:r>
    </w:p>
    <w:p w14:paraId="4C3D4E07" w14:textId="77777777" w:rsidR="00E37B02" w:rsidRPr="00263C88" w:rsidRDefault="00E37B02" w:rsidP="00263C88">
      <w:pPr>
        <w:ind w:left="1134" w:right="1422"/>
        <w:rPr>
          <w:rFonts w:eastAsia="Times New Roman" w:cs="Times New Roman"/>
          <w:i/>
          <w:color w:val="000000"/>
          <w:sz w:val="22"/>
          <w:szCs w:val="22"/>
        </w:rPr>
      </w:pPr>
    </w:p>
    <w:p w14:paraId="66E74166"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I am a Biology PhD candidate, and Chair of the Biology Graduate Student Caucus, at Simon Fraser University (SFU) in British Columbia. On behalf of the graduate students in our department, I am writing to invite you to come to SFU and speak about your work and thoughts on graduate student success in November.</w:t>
      </w:r>
    </w:p>
    <w:p w14:paraId="50C4E49C" w14:textId="77777777" w:rsidR="00E37B02" w:rsidRPr="00263C88" w:rsidRDefault="00E37B02" w:rsidP="00263C88">
      <w:pPr>
        <w:ind w:left="1134" w:right="1422"/>
        <w:rPr>
          <w:rFonts w:eastAsia="Times New Roman" w:cs="Times New Roman"/>
          <w:i/>
          <w:color w:val="000000"/>
          <w:sz w:val="22"/>
          <w:szCs w:val="22"/>
        </w:rPr>
      </w:pPr>
    </w:p>
    <w:p w14:paraId="2C83067F"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You were the top choice of biology graduate students at SFU in a poll to select a scientist to speak about their past or current contributions to science, as well as their skills in science communication, advocacy, or productivity. The available slots for the invited speaker are 3:30pm Wednesday November 15th, 2017 or 3:30pm Wednesday November 22nd, 2017. The audience is a mixture of graduate students, postdocs, faculty, research technicians and undergraduates from the Biology Department who would be keen to hear about your past or current research interests or findings. Additionally, we also invite you to take part in a one to two hour lunchtime discussion on being a successful graduate student, and/or be available to take part in small, by appointment, discussions with individuals or lab groups about your research, thoughts on graduate student success, etc. These discussions could take place on the day of your seminar (either Wednesday) or the day before the seminar (Tuesday Nov 14, or Tuesday Nov 21).</w:t>
      </w:r>
    </w:p>
    <w:p w14:paraId="399CF71A" w14:textId="77777777" w:rsidR="00E37B02" w:rsidRPr="00263C88" w:rsidRDefault="00E37B02" w:rsidP="00263C88">
      <w:pPr>
        <w:ind w:left="1134" w:right="1422"/>
        <w:rPr>
          <w:rFonts w:eastAsia="Times New Roman" w:cs="Times New Roman"/>
          <w:i/>
          <w:color w:val="000000"/>
          <w:sz w:val="22"/>
          <w:szCs w:val="22"/>
        </w:rPr>
      </w:pPr>
    </w:p>
    <w:p w14:paraId="55C0666D"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 xml:space="preserve">Should you accept this invitation, and are available for all or part of our requests for your time, I would be happy to work with your schedule to find what best fits. We will be able to provide travel costs to and from Seattle, as well as accommodation for one night here at the Simon Hotel on campus. Additionally, if you </w:t>
      </w:r>
      <w:proofErr w:type="gramStart"/>
      <w:r w:rsidRPr="00263C88">
        <w:rPr>
          <w:rFonts w:eastAsia="Times New Roman" w:cs="Times New Roman"/>
          <w:i/>
          <w:color w:val="000000"/>
          <w:sz w:val="22"/>
          <w:szCs w:val="22"/>
        </w:rPr>
        <w:t>are</w:t>
      </w:r>
      <w:proofErr w:type="gramEnd"/>
      <w:r w:rsidRPr="00263C88">
        <w:rPr>
          <w:rFonts w:eastAsia="Times New Roman" w:cs="Times New Roman"/>
          <w:i/>
          <w:color w:val="000000"/>
          <w:sz w:val="22"/>
          <w:szCs w:val="22"/>
        </w:rPr>
        <w:t xml:space="preserve"> able to attend a lunchtime discussion, we would provide beverages and food.</w:t>
      </w:r>
    </w:p>
    <w:p w14:paraId="51265676" w14:textId="77777777" w:rsidR="00E37B02" w:rsidRPr="00263C88" w:rsidRDefault="00E37B02" w:rsidP="00263C88">
      <w:pPr>
        <w:ind w:left="1134" w:right="1422"/>
        <w:rPr>
          <w:rFonts w:eastAsia="Times New Roman" w:cs="Times New Roman"/>
          <w:i/>
          <w:color w:val="000000"/>
          <w:sz w:val="22"/>
          <w:szCs w:val="22"/>
        </w:rPr>
      </w:pPr>
    </w:p>
    <w:p w14:paraId="46CFD82A"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lastRenderedPageBreak/>
        <w:t xml:space="preserve">I understand that this comes with little notice, and that your time may be already allocated to previously accepted engagements. I apologize, as inviting a speaker for the fall semester is a new </w:t>
      </w:r>
      <w:proofErr w:type="spellStart"/>
      <w:r w:rsidRPr="00263C88">
        <w:rPr>
          <w:rFonts w:eastAsia="Times New Roman" w:cs="Times New Roman"/>
          <w:i/>
          <w:color w:val="000000"/>
          <w:sz w:val="22"/>
          <w:szCs w:val="22"/>
        </w:rPr>
        <w:t>endeavour</w:t>
      </w:r>
      <w:proofErr w:type="spellEnd"/>
      <w:r w:rsidRPr="00263C88">
        <w:rPr>
          <w:rFonts w:eastAsia="Times New Roman" w:cs="Times New Roman"/>
          <w:i/>
          <w:color w:val="000000"/>
          <w:sz w:val="22"/>
          <w:szCs w:val="22"/>
        </w:rPr>
        <w:t xml:space="preserve"> for the Biology Graduate Caucus (we typically put out such an invitation for the spring only). However, we hope that you will be able to join us and share your brain with us this fall. Please let me know if you will be able to attend at your earliest convenience.</w:t>
      </w:r>
    </w:p>
    <w:p w14:paraId="2EA4A14B" w14:textId="77777777" w:rsidR="00E37B02" w:rsidRPr="00263C88" w:rsidRDefault="00E37B02" w:rsidP="00263C88">
      <w:pPr>
        <w:ind w:left="1134" w:right="1422"/>
        <w:rPr>
          <w:rFonts w:eastAsia="Times New Roman" w:cs="Times New Roman"/>
          <w:i/>
          <w:color w:val="000000"/>
          <w:sz w:val="22"/>
          <w:szCs w:val="22"/>
        </w:rPr>
      </w:pPr>
    </w:p>
    <w:p w14:paraId="7CCC9282" w14:textId="77777777" w:rsidR="00E37B02" w:rsidRPr="00263C88" w:rsidRDefault="00E37B02" w:rsidP="00263C88">
      <w:pPr>
        <w:ind w:left="1134" w:right="1422"/>
        <w:rPr>
          <w:rFonts w:eastAsia="Times New Roman" w:cs="Times New Roman"/>
          <w:i/>
          <w:color w:val="000000"/>
          <w:sz w:val="22"/>
          <w:szCs w:val="22"/>
        </w:rPr>
      </w:pPr>
      <w:r w:rsidRPr="00263C88">
        <w:rPr>
          <w:rFonts w:eastAsia="Times New Roman" w:cs="Times New Roman"/>
          <w:i/>
          <w:color w:val="000000"/>
          <w:sz w:val="22"/>
          <w:szCs w:val="22"/>
        </w:rPr>
        <w:t>Thank you,</w:t>
      </w:r>
    </w:p>
    <w:p w14:paraId="4F1D8461" w14:textId="77777777" w:rsidR="00E37B02" w:rsidRPr="00263C88" w:rsidRDefault="00E37B02" w:rsidP="00263C88">
      <w:pPr>
        <w:ind w:left="1134" w:right="1422"/>
        <w:rPr>
          <w:rFonts w:eastAsia="Times New Roman" w:cs="Times New Roman"/>
          <w:i/>
          <w:color w:val="000000"/>
          <w:sz w:val="22"/>
          <w:szCs w:val="22"/>
        </w:rPr>
      </w:pPr>
    </w:p>
    <w:p w14:paraId="53C2CDCD" w14:textId="3A014A23" w:rsidR="00E37B02" w:rsidRPr="00263C88" w:rsidRDefault="00E37B02" w:rsidP="00263C88">
      <w:pPr>
        <w:ind w:left="1134" w:right="1422"/>
        <w:rPr>
          <w:rFonts w:eastAsia="Times New Roman" w:cs="Times New Roman"/>
          <w:i/>
          <w:color w:val="000000"/>
          <w:sz w:val="22"/>
          <w:szCs w:val="22"/>
        </w:rPr>
      </w:pPr>
      <w:proofErr w:type="spellStart"/>
      <w:r w:rsidRPr="00263C88">
        <w:rPr>
          <w:rFonts w:eastAsia="Times New Roman" w:cs="Times New Roman"/>
          <w:i/>
          <w:color w:val="000000"/>
          <w:sz w:val="22"/>
          <w:szCs w:val="22"/>
        </w:rPr>
        <w:t>Rylee</w:t>
      </w:r>
      <w:proofErr w:type="spellEnd"/>
      <w:r w:rsidRPr="00263C88">
        <w:rPr>
          <w:rFonts w:eastAsia="Times New Roman" w:cs="Times New Roman"/>
          <w:i/>
          <w:color w:val="000000"/>
          <w:sz w:val="22"/>
          <w:szCs w:val="22"/>
        </w:rPr>
        <w:t xml:space="preserve"> Murray</w:t>
      </w:r>
    </w:p>
    <w:p w14:paraId="2F1B5F9C" w14:textId="72341CD8" w:rsidR="00E37B02" w:rsidRPr="001D4414" w:rsidRDefault="00E37B02" w:rsidP="006A2418">
      <w:pPr>
        <w:rPr>
          <w:rFonts w:eastAsia="Times New Roman" w:cs="Times New Roman"/>
          <w:color w:val="000000"/>
        </w:rPr>
      </w:pPr>
    </w:p>
    <w:p w14:paraId="482FAC6D" w14:textId="77777777" w:rsidR="00E37B02" w:rsidRPr="006A2418" w:rsidRDefault="00E37B02" w:rsidP="006A2418">
      <w:pPr>
        <w:rPr>
          <w:rFonts w:cs="Times New Roman"/>
          <w:color w:val="000000"/>
        </w:rPr>
      </w:pPr>
    </w:p>
    <w:p w14:paraId="67F6B9BF" w14:textId="77777777" w:rsidR="00E37B02" w:rsidRPr="006A2418" w:rsidRDefault="00E37B02" w:rsidP="006A2418">
      <w:pPr>
        <w:rPr>
          <w:rFonts w:cs="Times New Roman"/>
          <w:color w:val="000000"/>
        </w:rPr>
      </w:pPr>
      <w:r w:rsidRPr="00263C88">
        <w:rPr>
          <w:rFonts w:cs="Times New Roman"/>
          <w:b/>
          <w:i/>
          <w:color w:val="000000"/>
        </w:rPr>
        <w:t>Step 3:</w:t>
      </w:r>
      <w:r w:rsidRPr="006A2418">
        <w:rPr>
          <w:rFonts w:cs="Times New Roman"/>
          <w:color w:val="000000"/>
        </w:rPr>
        <w:t xml:space="preserve"> Planning the Grad Hosted Speaker</w:t>
      </w:r>
    </w:p>
    <w:p w14:paraId="7EBFE8A8" w14:textId="2A99B02D" w:rsidR="00990176" w:rsidRDefault="00E37B02" w:rsidP="00263C88">
      <w:pPr>
        <w:pStyle w:val="ListParagraph"/>
        <w:numPr>
          <w:ilvl w:val="0"/>
          <w:numId w:val="15"/>
        </w:numPr>
        <w:rPr>
          <w:rFonts w:cs="Times New Roman"/>
          <w:color w:val="000000"/>
        </w:rPr>
      </w:pPr>
      <w:r w:rsidRPr="00263C88">
        <w:rPr>
          <w:rFonts w:cs="Times New Roman"/>
          <w:color w:val="000000"/>
        </w:rPr>
        <w:t>The Chair and Associate Chair will head up the organizing committee with help from the events committee and any</w:t>
      </w:r>
      <w:r w:rsidR="009E26EA" w:rsidRPr="00263C88">
        <w:rPr>
          <w:rFonts w:cs="Times New Roman"/>
          <w:color w:val="000000"/>
        </w:rPr>
        <w:t xml:space="preserve"> other grads that wish to help (solicit more help via bisc-grads@sfu.ca). </w:t>
      </w:r>
    </w:p>
    <w:p w14:paraId="65087527" w14:textId="60D8E3B3" w:rsidR="00990176" w:rsidRPr="00990176" w:rsidRDefault="00990176" w:rsidP="00263C88">
      <w:pPr>
        <w:pStyle w:val="ListParagraph"/>
        <w:numPr>
          <w:ilvl w:val="0"/>
          <w:numId w:val="15"/>
        </w:numPr>
        <w:rPr>
          <w:rFonts w:cs="Times New Roman"/>
          <w:color w:val="000000"/>
        </w:rPr>
      </w:pPr>
      <w:r>
        <w:rPr>
          <w:rFonts w:cs="Times New Roman"/>
          <w:color w:val="000000"/>
        </w:rPr>
        <w:t xml:space="preserve">Coordinate with faculty seminar organizers </w:t>
      </w:r>
      <w:r w:rsidRPr="00263C88">
        <w:rPr>
          <w:rFonts w:cs="Times New Roman"/>
          <w:color w:val="000000"/>
        </w:rPr>
        <w:t xml:space="preserve">to book a room (hopefully Big </w:t>
      </w:r>
      <w:r>
        <w:rPr>
          <w:rFonts w:cs="Times New Roman"/>
          <w:color w:val="000000"/>
        </w:rPr>
        <w:t>Data HUB theatre) and update them</w:t>
      </w:r>
      <w:r w:rsidRPr="00263C88">
        <w:rPr>
          <w:rFonts w:cs="Times New Roman"/>
          <w:color w:val="000000"/>
        </w:rPr>
        <w:t xml:space="preserve"> with a seminar title one you organize that with the speaker. If the invited speaker will be hosting a workshop as well, then you can book a room in the </w:t>
      </w:r>
      <w:proofErr w:type="spellStart"/>
      <w:r w:rsidRPr="00263C88">
        <w:rPr>
          <w:rFonts w:cs="Times New Roman"/>
          <w:color w:val="000000"/>
        </w:rPr>
        <w:t>Biol</w:t>
      </w:r>
      <w:proofErr w:type="spellEnd"/>
      <w:r w:rsidRPr="00263C88">
        <w:rPr>
          <w:rFonts w:cs="Times New Roman"/>
          <w:color w:val="000000"/>
        </w:rPr>
        <w:t xml:space="preserve"> </w:t>
      </w:r>
      <w:proofErr w:type="spellStart"/>
      <w:r w:rsidRPr="00263C88">
        <w:rPr>
          <w:rFonts w:cs="Times New Roman"/>
          <w:color w:val="000000"/>
        </w:rPr>
        <w:t>Dept</w:t>
      </w:r>
      <w:proofErr w:type="spellEnd"/>
      <w:r w:rsidRPr="00263C88">
        <w:rPr>
          <w:rFonts w:cs="Times New Roman"/>
          <w:color w:val="000000"/>
        </w:rPr>
        <w:t xml:space="preserve"> for free, or Big Data HUB has meeting rooms for $25-$85/hr. BUT, nice meeting rooms in Big Data HUB can be for free by saying that the meeting is for an invited speaker of the </w:t>
      </w:r>
      <w:proofErr w:type="spellStart"/>
      <w:r w:rsidRPr="00263C88">
        <w:rPr>
          <w:rFonts w:cs="Times New Roman"/>
          <w:color w:val="000000"/>
        </w:rPr>
        <w:t>Biol</w:t>
      </w:r>
      <w:proofErr w:type="spellEnd"/>
      <w:r w:rsidRPr="00263C88">
        <w:rPr>
          <w:rFonts w:cs="Times New Roman"/>
          <w:color w:val="000000"/>
        </w:rPr>
        <w:t xml:space="preserve"> Grad Caucus and that we don't have money.</w:t>
      </w:r>
    </w:p>
    <w:p w14:paraId="722BD8ED" w14:textId="5E63E20E" w:rsidR="001D4414" w:rsidRPr="00263C88" w:rsidRDefault="001D4414" w:rsidP="00263C88">
      <w:pPr>
        <w:pStyle w:val="ListParagraph"/>
        <w:numPr>
          <w:ilvl w:val="0"/>
          <w:numId w:val="15"/>
        </w:numPr>
        <w:rPr>
          <w:rFonts w:eastAsia="Times New Roman" w:cs="Times New Roman"/>
          <w:color w:val="000000"/>
        </w:rPr>
      </w:pPr>
      <w:r w:rsidRPr="00263C88">
        <w:rPr>
          <w:rFonts w:eastAsia="Times New Roman" w:cs="Times New Roman"/>
          <w:color w:val="000000"/>
        </w:rPr>
        <w:t xml:space="preserve">Some stuff learned from </w:t>
      </w:r>
      <w:r w:rsidR="00263C88">
        <w:rPr>
          <w:rFonts w:eastAsia="Times New Roman" w:cs="Times New Roman"/>
          <w:color w:val="000000"/>
        </w:rPr>
        <w:t>previous hosted speakers</w:t>
      </w:r>
      <w:r w:rsidRPr="00263C88">
        <w:rPr>
          <w:rFonts w:eastAsia="Times New Roman" w:cs="Times New Roman"/>
          <w:color w:val="000000"/>
        </w:rPr>
        <w:t>:</w:t>
      </w:r>
    </w:p>
    <w:p w14:paraId="172DEB85" w14:textId="77777777" w:rsidR="001D4414" w:rsidRPr="006A2418" w:rsidRDefault="001D4414" w:rsidP="006A2418">
      <w:pPr>
        <w:rPr>
          <w:rFonts w:eastAsia="Times New Roman" w:cs="Times New Roman"/>
          <w:color w:val="000000"/>
        </w:rPr>
      </w:pPr>
    </w:p>
    <w:p w14:paraId="57B104B0" w14:textId="1074A000" w:rsidR="001D4414" w:rsidRDefault="00263C88" w:rsidP="00263C88">
      <w:pPr>
        <w:pStyle w:val="ListParagraph"/>
        <w:numPr>
          <w:ilvl w:val="0"/>
          <w:numId w:val="16"/>
        </w:numPr>
        <w:ind w:left="1080"/>
        <w:rPr>
          <w:rFonts w:eastAsia="Times New Roman" w:cs="Times New Roman"/>
          <w:color w:val="000000"/>
        </w:rPr>
      </w:pPr>
      <w:r>
        <w:rPr>
          <w:rFonts w:eastAsia="Times New Roman" w:cs="Times New Roman"/>
          <w:color w:val="000000"/>
        </w:rPr>
        <w:t>Create</w:t>
      </w:r>
      <w:r w:rsidR="001D4414" w:rsidRPr="00263C88">
        <w:rPr>
          <w:rFonts w:eastAsia="Times New Roman" w:cs="Times New Roman"/>
          <w:color w:val="000000"/>
        </w:rPr>
        <w:t xml:space="preserve"> an itinerary on Google Docs for the grads to see, and to sign up to meet with </w:t>
      </w:r>
      <w:r>
        <w:rPr>
          <w:rFonts w:eastAsia="Times New Roman" w:cs="Times New Roman"/>
          <w:color w:val="000000"/>
        </w:rPr>
        <w:t xml:space="preserve">the speaker </w:t>
      </w:r>
      <w:r w:rsidR="001D4414" w:rsidRPr="00263C88">
        <w:rPr>
          <w:rFonts w:eastAsia="Times New Roman" w:cs="Times New Roman"/>
          <w:color w:val="000000"/>
        </w:rPr>
        <w:t>1 on 1, as well as for the workshop</w:t>
      </w:r>
      <w:r>
        <w:rPr>
          <w:rFonts w:eastAsia="Times New Roman" w:cs="Times New Roman"/>
          <w:color w:val="000000"/>
        </w:rPr>
        <w:t xml:space="preserve"> (if the speaker is hosting one). It can consist</w:t>
      </w:r>
      <w:r w:rsidR="001D4414" w:rsidRPr="00263C88">
        <w:rPr>
          <w:rFonts w:eastAsia="Times New Roman" w:cs="Times New Roman"/>
          <w:color w:val="000000"/>
        </w:rPr>
        <w:t xml:space="preserve"> of a spreadsheet with an hour</w:t>
      </w:r>
      <w:r>
        <w:rPr>
          <w:rFonts w:eastAsia="Times New Roman" w:cs="Times New Roman"/>
          <w:color w:val="000000"/>
        </w:rPr>
        <w:t>ly breakdown of the two days the speaker is</w:t>
      </w:r>
      <w:r w:rsidR="001D4414" w:rsidRPr="00263C88">
        <w:rPr>
          <w:rFonts w:eastAsia="Times New Roman" w:cs="Times New Roman"/>
          <w:color w:val="000000"/>
        </w:rPr>
        <w:t xml:space="preserve"> visiting with slots for each person or lab group to sign up</w:t>
      </w:r>
      <w:r w:rsidR="00F40193">
        <w:rPr>
          <w:rFonts w:eastAsia="Times New Roman" w:cs="Times New Roman"/>
          <w:color w:val="000000"/>
        </w:rPr>
        <w:t>,</w:t>
      </w:r>
      <w:r w:rsidR="001D4414" w:rsidRPr="00263C88">
        <w:rPr>
          <w:rFonts w:eastAsia="Times New Roman" w:cs="Times New Roman"/>
          <w:color w:val="000000"/>
        </w:rPr>
        <w:t xml:space="preserve"> and where they want to have </w:t>
      </w:r>
      <w:r>
        <w:rPr>
          <w:rFonts w:eastAsia="Times New Roman" w:cs="Times New Roman"/>
          <w:color w:val="000000"/>
        </w:rPr>
        <w:t>their meeting. People who sign up are then</w:t>
      </w:r>
      <w:r w:rsidR="001D4414" w:rsidRPr="00263C88">
        <w:rPr>
          <w:rFonts w:eastAsia="Times New Roman" w:cs="Times New Roman"/>
          <w:color w:val="000000"/>
        </w:rPr>
        <w:t xml:space="preserve"> instructed </w:t>
      </w:r>
      <w:r w:rsidR="00F40193">
        <w:rPr>
          <w:rFonts w:eastAsia="Times New Roman" w:cs="Times New Roman"/>
          <w:color w:val="000000"/>
        </w:rPr>
        <w:t xml:space="preserve">to walk the speaker to the </w:t>
      </w:r>
      <w:r w:rsidR="001D4414" w:rsidRPr="00263C88">
        <w:rPr>
          <w:rFonts w:eastAsia="Times New Roman" w:cs="Times New Roman"/>
          <w:color w:val="000000"/>
        </w:rPr>
        <w:t xml:space="preserve">next appointment. For the first appointment of the day Ray was greeted at his hotel room by a member of the caucus and then taken to the room of the first appointment. </w:t>
      </w:r>
      <w:r w:rsidR="00F40193">
        <w:rPr>
          <w:rFonts w:eastAsia="Times New Roman" w:cs="Times New Roman"/>
          <w:color w:val="000000"/>
        </w:rPr>
        <w:t>Example:</w:t>
      </w:r>
    </w:p>
    <w:p w14:paraId="00315650" w14:textId="77777777" w:rsidR="00F40193" w:rsidRPr="00F40193" w:rsidRDefault="00F40193" w:rsidP="00F40193">
      <w:pPr>
        <w:ind w:left="360"/>
        <w:rPr>
          <w:rFonts w:eastAsia="Times New Roman" w:cs="Times New Roman"/>
          <w:color w:val="000000"/>
        </w:rPr>
      </w:pPr>
    </w:p>
    <w:tbl>
      <w:tblPr>
        <w:tblW w:w="9545" w:type="dxa"/>
        <w:tblCellMar>
          <w:left w:w="0" w:type="dxa"/>
          <w:right w:w="0" w:type="dxa"/>
        </w:tblCellMar>
        <w:tblLook w:val="04A0" w:firstRow="1" w:lastRow="0" w:firstColumn="1" w:lastColumn="0" w:noHBand="0" w:noVBand="1"/>
      </w:tblPr>
      <w:tblGrid>
        <w:gridCol w:w="2260"/>
        <w:gridCol w:w="4395"/>
        <w:gridCol w:w="2890"/>
      </w:tblGrid>
      <w:tr w:rsidR="00F40193" w:rsidRPr="00F40193" w14:paraId="3A73DCD5"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A42E5" w14:textId="390B37C8" w:rsidR="00F40193" w:rsidRPr="00F40193" w:rsidRDefault="00F40193" w:rsidP="00F40193">
            <w:pPr>
              <w:jc w:val="right"/>
              <w:rPr>
                <w:rFonts w:ascii="Arial" w:eastAsia="Times New Roman" w:hAnsi="Arial" w:cs="Arial"/>
                <w:b/>
                <w:bCs/>
                <w:sz w:val="20"/>
                <w:szCs w:val="20"/>
              </w:rPr>
            </w:pPr>
            <w:r w:rsidRPr="00F40193">
              <w:rPr>
                <w:rFonts w:ascii="Arial" w:eastAsia="Times New Roman" w:hAnsi="Arial" w:cs="Arial"/>
                <w:b/>
                <w:bCs/>
                <w:sz w:val="20"/>
                <w:szCs w:val="20"/>
              </w:rPr>
              <w:t>Time slot</w:t>
            </w:r>
            <w:r w:rsidR="0072362E">
              <w:rPr>
                <w:rFonts w:ascii="Arial" w:eastAsia="Times New Roman" w:hAnsi="Arial" w:cs="Arial"/>
                <w:b/>
                <w:bCs/>
                <w:sz w:val="20"/>
                <w:szCs w:val="20"/>
              </w:rPr>
              <w:t xml:space="preserve"> (Wednesday)</w:t>
            </w:r>
          </w:p>
        </w:tc>
        <w:tc>
          <w:tcPr>
            <w:tcW w:w="43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53C09" w14:textId="77777777" w:rsidR="00F40193" w:rsidRPr="00F40193" w:rsidRDefault="00F40193" w:rsidP="00F40193">
            <w:pPr>
              <w:rPr>
                <w:rFonts w:ascii="Arial" w:eastAsia="Times New Roman" w:hAnsi="Arial" w:cs="Arial"/>
                <w:b/>
                <w:bCs/>
                <w:sz w:val="20"/>
                <w:szCs w:val="20"/>
              </w:rPr>
            </w:pPr>
            <w:r w:rsidRPr="00F40193">
              <w:rPr>
                <w:rFonts w:ascii="Arial" w:eastAsia="Times New Roman" w:hAnsi="Arial" w:cs="Arial"/>
                <w:b/>
                <w:bCs/>
                <w:sz w:val="20"/>
                <w:szCs w:val="20"/>
              </w:rPr>
              <w:t>Lab or group name - list individuals names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D04F4" w14:textId="77777777" w:rsidR="00F40193" w:rsidRPr="00F40193" w:rsidRDefault="00F40193" w:rsidP="00F40193">
            <w:pPr>
              <w:rPr>
                <w:rFonts w:ascii="Arial" w:eastAsia="Times New Roman" w:hAnsi="Arial" w:cs="Arial"/>
                <w:b/>
                <w:bCs/>
                <w:sz w:val="20"/>
                <w:szCs w:val="20"/>
              </w:rPr>
            </w:pPr>
            <w:r w:rsidRPr="00F40193">
              <w:rPr>
                <w:rFonts w:ascii="Arial" w:eastAsia="Times New Roman" w:hAnsi="Arial" w:cs="Arial"/>
                <w:b/>
                <w:bCs/>
                <w:sz w:val="20"/>
                <w:szCs w:val="20"/>
              </w:rPr>
              <w:t>Location you prefer to meet (room number &amp; short description)</w:t>
            </w:r>
          </w:p>
        </w:tc>
      </w:tr>
      <w:tr w:rsidR="00F40193" w:rsidRPr="00F40193" w14:paraId="7A7DEBFF"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BA934"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9.00am - 9.30am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C6F0DB"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Dan Greenberg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12C78A"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E2O lounge</w:t>
            </w:r>
          </w:p>
        </w:tc>
      </w:tr>
      <w:tr w:rsidR="00F40193" w:rsidRPr="00F40193" w14:paraId="1A68B83B"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380EF"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9.30am - 10.00am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062EDD"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Tony Williams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40862F"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SSB 8151</w:t>
            </w:r>
          </w:p>
        </w:tc>
      </w:tr>
      <w:tr w:rsidR="00F40193" w:rsidRPr="00F40193" w14:paraId="69F35BA5"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706C47"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10.00am - 10.30am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9F6A626" w14:textId="05D17376" w:rsidR="00F40193" w:rsidRPr="00F40193" w:rsidRDefault="0072362E" w:rsidP="00F40193">
            <w:pPr>
              <w:rPr>
                <w:rFonts w:ascii="Arial" w:eastAsia="Times New Roman" w:hAnsi="Arial" w:cs="Arial"/>
                <w:sz w:val="20"/>
                <w:szCs w:val="20"/>
              </w:rPr>
            </w:pPr>
            <w:proofErr w:type="spellStart"/>
            <w:r>
              <w:rPr>
                <w:rFonts w:ascii="Arial" w:eastAsia="Times New Roman" w:hAnsi="Arial" w:cs="Arial"/>
                <w:sz w:val="20"/>
                <w:szCs w:val="20"/>
              </w:rPr>
              <w:t>Palen</w:t>
            </w:r>
            <w:proofErr w:type="spellEnd"/>
            <w:r>
              <w:rPr>
                <w:rFonts w:ascii="Arial" w:eastAsia="Times New Roman" w:hAnsi="Arial" w:cs="Arial"/>
                <w:sz w:val="20"/>
                <w:szCs w:val="20"/>
              </w:rPr>
              <w:t xml:space="preserve"> Lab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50EF27"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 xml:space="preserve">E2O lounge-- I'll pick Ray up from Tony's office. </w:t>
            </w:r>
          </w:p>
        </w:tc>
      </w:tr>
      <w:tr w:rsidR="00F40193" w:rsidRPr="00F40193" w14:paraId="21174FA6"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FB6C9"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10.30am - 11.00am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DE421CC"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 xml:space="preserve">Cote Lab (Melissa </w:t>
            </w:r>
            <w:proofErr w:type="spellStart"/>
            <w:r w:rsidRPr="00F40193">
              <w:rPr>
                <w:rFonts w:ascii="Arial" w:eastAsia="Times New Roman" w:hAnsi="Arial" w:cs="Arial"/>
                <w:sz w:val="20"/>
                <w:szCs w:val="20"/>
              </w:rPr>
              <w:t>Orobko</w:t>
            </w:r>
            <w:proofErr w:type="spellEnd"/>
            <w:r w:rsidRPr="00F40193">
              <w:rPr>
                <w:rFonts w:ascii="Arial" w:eastAsia="Times New Roman" w:hAnsi="Arial" w:cs="Arial"/>
                <w:sz w:val="20"/>
                <w:szCs w:val="20"/>
              </w:rPr>
              <w:t xml:space="preserve">, Jillian </w:t>
            </w:r>
            <w:proofErr w:type="spellStart"/>
            <w:r w:rsidRPr="00F40193">
              <w:rPr>
                <w:rFonts w:ascii="Arial" w:eastAsia="Times New Roman" w:hAnsi="Arial" w:cs="Arial"/>
                <w:sz w:val="20"/>
                <w:szCs w:val="20"/>
              </w:rPr>
              <w:t>Dunic</w:t>
            </w:r>
            <w:proofErr w:type="spellEnd"/>
            <w:r w:rsidRPr="00F40193">
              <w:rPr>
                <w:rFonts w:ascii="Arial" w:eastAsia="Times New Roman" w:hAnsi="Arial" w:cs="Arial"/>
                <w:sz w:val="20"/>
                <w:szCs w:val="20"/>
              </w:rPr>
              <w:t>, others)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F174B6"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E2O lounge</w:t>
            </w:r>
          </w:p>
        </w:tc>
      </w:tr>
      <w:tr w:rsidR="00F40193" w:rsidRPr="00F40193" w14:paraId="7BCD9A47"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74B81"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11.00am - 11.30am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DF8502F" w14:textId="77777777" w:rsidR="00F40193" w:rsidRPr="00F40193" w:rsidRDefault="00F40193" w:rsidP="00F40193">
            <w:pPr>
              <w:rPr>
                <w:rFonts w:ascii="Arial" w:eastAsia="Times New Roman" w:hAnsi="Arial" w:cs="Arial"/>
                <w:sz w:val="20"/>
                <w:szCs w:val="20"/>
              </w:rPr>
            </w:pPr>
            <w:proofErr w:type="spellStart"/>
            <w:r w:rsidRPr="00F40193">
              <w:rPr>
                <w:rFonts w:ascii="Arial" w:eastAsia="Times New Roman" w:hAnsi="Arial" w:cs="Arial"/>
                <w:sz w:val="20"/>
                <w:szCs w:val="20"/>
              </w:rPr>
              <w:t>Dulvy</w:t>
            </w:r>
            <w:proofErr w:type="spellEnd"/>
            <w:r w:rsidRPr="00F40193">
              <w:rPr>
                <w:rFonts w:ascii="Arial" w:eastAsia="Times New Roman" w:hAnsi="Arial" w:cs="Arial"/>
                <w:sz w:val="20"/>
                <w:szCs w:val="20"/>
              </w:rPr>
              <w:t xml:space="preserve"> Lab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A28D705"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E2O lounge</w:t>
            </w:r>
          </w:p>
        </w:tc>
      </w:tr>
      <w:tr w:rsidR="00F40193" w:rsidRPr="00F40193" w14:paraId="5F5915BF"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4903A"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lastRenderedPageBreak/>
              <w:t>11.30am - 12.00pm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3DD36A"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Moore Lab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3E47B40" w14:textId="6560E5AE" w:rsidR="0072362E"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E2O Lounge</w:t>
            </w:r>
          </w:p>
        </w:tc>
      </w:tr>
      <w:tr w:rsidR="00F40193" w:rsidRPr="00F40193" w14:paraId="77AF897F"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shd w:val="clear" w:color="auto" w:fill="F1C232"/>
            <w:tcMar>
              <w:top w:w="30" w:type="dxa"/>
              <w:left w:w="45" w:type="dxa"/>
              <w:bottom w:w="30" w:type="dxa"/>
              <w:right w:w="45" w:type="dxa"/>
            </w:tcMar>
            <w:vAlign w:val="bottom"/>
            <w:hideMark/>
          </w:tcPr>
          <w:p w14:paraId="77A435DF" w14:textId="7B25AC60"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 xml:space="preserve">Ray </w:t>
            </w:r>
            <w:r w:rsidR="00906634">
              <w:rPr>
                <w:rFonts w:ascii="Arial" w:eastAsia="Times New Roman" w:hAnsi="Arial" w:cs="Arial"/>
                <w:sz w:val="20"/>
                <w:szCs w:val="20"/>
              </w:rPr>
              <w:t>get</w:t>
            </w:r>
            <w:r w:rsidR="00906634" w:rsidRPr="00F40193">
              <w:rPr>
                <w:rFonts w:ascii="Arial" w:eastAsia="Times New Roman" w:hAnsi="Arial" w:cs="Arial"/>
                <w:sz w:val="20"/>
                <w:szCs w:val="20"/>
              </w:rPr>
              <w:t>s</w:t>
            </w:r>
            <w:r w:rsidRPr="00F40193">
              <w:rPr>
                <w:rFonts w:ascii="Arial" w:eastAsia="Times New Roman" w:hAnsi="Arial" w:cs="Arial"/>
                <w:sz w:val="20"/>
                <w:szCs w:val="20"/>
              </w:rPr>
              <w:t xml:space="preserve"> a lunch break</w:t>
            </w:r>
          </w:p>
        </w:tc>
        <w:tc>
          <w:tcPr>
            <w:tcW w:w="43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B3A505" w14:textId="6056E238" w:rsidR="00F40193" w:rsidRPr="00F40193" w:rsidRDefault="00F40193" w:rsidP="00F40193">
            <w:pPr>
              <w:ind w:left="-2040" w:firstLine="2040"/>
              <w:rPr>
                <w:rFonts w:ascii="Arial" w:eastAsia="Times New Roman" w:hAnsi="Arial" w:cs="Arial"/>
                <w:sz w:val="20"/>
                <w:szCs w:val="20"/>
              </w:rPr>
            </w:pPr>
            <w:r>
              <w:rPr>
                <w:rFonts w:ascii="Arial" w:eastAsia="Times New Roman" w:hAnsi="Arial" w:cs="Arial"/>
                <w:sz w:val="20"/>
                <w:szCs w:val="20"/>
              </w:rPr>
              <w:t>Wendy takes Ray for Lunch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CE9825" w14:textId="77777777" w:rsidR="00F40193" w:rsidRPr="00F40193" w:rsidRDefault="00F40193" w:rsidP="00F40193">
            <w:pPr>
              <w:rPr>
                <w:rFonts w:ascii="Times New Roman" w:eastAsia="Times New Roman" w:hAnsi="Times New Roman" w:cs="Times New Roman"/>
                <w:sz w:val="20"/>
                <w:szCs w:val="20"/>
              </w:rPr>
            </w:pPr>
          </w:p>
        </w:tc>
      </w:tr>
      <w:tr w:rsidR="00F40193" w:rsidRPr="00F40193" w14:paraId="12AA6900"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3AC6F9"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1.00pm - 1.30pm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EFFF6B"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 xml:space="preserve">Centre for Wildlife Ecology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269837"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TASC 2 8540</w:t>
            </w:r>
          </w:p>
        </w:tc>
      </w:tr>
      <w:tr w:rsidR="00F40193" w:rsidRPr="00F40193" w14:paraId="2D23F354"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8AD195"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1.30pm - 2.00pm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971DE4"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 xml:space="preserve">Felix </w:t>
            </w:r>
            <w:proofErr w:type="spellStart"/>
            <w:r w:rsidRPr="00F40193">
              <w:rPr>
                <w:rFonts w:ascii="Arial" w:eastAsia="Times New Roman" w:hAnsi="Arial" w:cs="Arial"/>
                <w:sz w:val="20"/>
                <w:szCs w:val="20"/>
              </w:rPr>
              <w:t>Breden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6288B9" w14:textId="77777777" w:rsidR="00F40193" w:rsidRPr="00F40193" w:rsidRDefault="00F40193" w:rsidP="00F40193">
            <w:pPr>
              <w:rPr>
                <w:rFonts w:ascii="Arial" w:eastAsia="Times New Roman" w:hAnsi="Arial" w:cs="Arial"/>
                <w:color w:val="000000"/>
                <w:sz w:val="20"/>
                <w:szCs w:val="20"/>
              </w:rPr>
            </w:pPr>
            <w:r w:rsidRPr="00F40193">
              <w:rPr>
                <w:rFonts w:ascii="Arial" w:eastAsia="Times New Roman" w:hAnsi="Arial" w:cs="Arial"/>
                <w:color w:val="000000"/>
                <w:sz w:val="20"/>
                <w:szCs w:val="20"/>
              </w:rPr>
              <w:t>B9210</w:t>
            </w:r>
          </w:p>
        </w:tc>
      </w:tr>
      <w:tr w:rsidR="00F40193" w:rsidRPr="00F40193" w14:paraId="517F707D"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3ABA5A"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2:00pm - 2:30pm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0BEA90" w14:textId="77777777" w:rsidR="00F40193" w:rsidRPr="00F40193" w:rsidRDefault="00F40193" w:rsidP="00F40193">
            <w:pPr>
              <w:rPr>
                <w:rFonts w:ascii="Arial" w:eastAsia="Times New Roman" w:hAnsi="Arial" w:cs="Arial"/>
                <w:sz w:val="20"/>
                <w:szCs w:val="20"/>
              </w:rPr>
            </w:pPr>
            <w:proofErr w:type="spellStart"/>
            <w:r w:rsidRPr="00F40193">
              <w:rPr>
                <w:rFonts w:ascii="Arial" w:eastAsia="Times New Roman" w:hAnsi="Arial" w:cs="Arial"/>
                <w:sz w:val="20"/>
                <w:szCs w:val="20"/>
              </w:rPr>
              <w:t>Gavia</w:t>
            </w:r>
            <w:proofErr w:type="spellEnd"/>
            <w:r w:rsidRPr="00F40193">
              <w:rPr>
                <w:rFonts w:ascii="Arial" w:eastAsia="Times New Roman" w:hAnsi="Arial" w:cs="Arial"/>
                <w:sz w:val="20"/>
                <w:szCs w:val="20"/>
              </w:rPr>
              <w:t xml:space="preserve"> </w:t>
            </w:r>
            <w:proofErr w:type="spellStart"/>
            <w:r w:rsidRPr="00F40193">
              <w:rPr>
                <w:rFonts w:ascii="Arial" w:eastAsia="Times New Roman" w:hAnsi="Arial" w:cs="Arial"/>
                <w:sz w:val="20"/>
                <w:szCs w:val="20"/>
              </w:rPr>
              <w:t>Lertzman-Lepofsky</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323DF2"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E2O lounge</w:t>
            </w:r>
          </w:p>
        </w:tc>
      </w:tr>
      <w:tr w:rsidR="00F40193" w:rsidRPr="00F40193" w14:paraId="1319D040"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B5AD5" w14:textId="77777777" w:rsidR="00F40193" w:rsidRPr="00F40193" w:rsidRDefault="00F40193" w:rsidP="00F40193">
            <w:pPr>
              <w:jc w:val="right"/>
              <w:rPr>
                <w:rFonts w:ascii="Arial" w:eastAsia="Times New Roman" w:hAnsi="Arial" w:cs="Arial"/>
                <w:sz w:val="20"/>
                <w:szCs w:val="20"/>
              </w:rPr>
            </w:pPr>
            <w:r w:rsidRPr="00F40193">
              <w:rPr>
                <w:rFonts w:ascii="Arial" w:eastAsia="Times New Roman" w:hAnsi="Arial" w:cs="Arial"/>
                <w:sz w:val="20"/>
                <w:szCs w:val="20"/>
              </w:rPr>
              <w:t>2:30pm - 3:00pm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BA854AD"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 xml:space="preserve">Jayme </w:t>
            </w:r>
            <w:proofErr w:type="spellStart"/>
            <w:r w:rsidRPr="00F40193">
              <w:rPr>
                <w:rFonts w:ascii="Arial" w:eastAsia="Times New Roman" w:hAnsi="Arial" w:cs="Arial"/>
                <w:sz w:val="20"/>
                <w:szCs w:val="20"/>
              </w:rPr>
              <w:t>Lewthwaite</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C54CA3" w14:textId="77777777" w:rsidR="00F40193" w:rsidRPr="00F40193" w:rsidRDefault="00F40193" w:rsidP="00F40193">
            <w:pPr>
              <w:rPr>
                <w:rFonts w:ascii="Arial" w:eastAsia="Times New Roman" w:hAnsi="Arial" w:cs="Arial"/>
                <w:sz w:val="20"/>
                <w:szCs w:val="20"/>
              </w:rPr>
            </w:pPr>
            <w:r w:rsidRPr="00F40193">
              <w:rPr>
                <w:rFonts w:ascii="Arial" w:eastAsia="Times New Roman" w:hAnsi="Arial" w:cs="Arial"/>
                <w:sz w:val="20"/>
                <w:szCs w:val="20"/>
              </w:rPr>
              <w:t>Big Data Hub Lobby</w:t>
            </w:r>
          </w:p>
        </w:tc>
      </w:tr>
      <w:tr w:rsidR="0072362E" w:rsidRPr="00F40193" w14:paraId="6A827675"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C985B8" w14:textId="30D7BEA6" w:rsidR="0072362E" w:rsidRPr="00F40193" w:rsidRDefault="0072362E" w:rsidP="00F40193">
            <w:pPr>
              <w:jc w:val="right"/>
              <w:rPr>
                <w:rFonts w:ascii="Arial" w:eastAsia="Times New Roman" w:hAnsi="Arial" w:cs="Arial"/>
                <w:sz w:val="20"/>
                <w:szCs w:val="20"/>
              </w:rPr>
            </w:pPr>
            <w:r>
              <w:rPr>
                <w:rFonts w:ascii="Arial" w:eastAsia="Times New Roman" w:hAnsi="Arial" w:cs="Arial"/>
                <w:sz w:val="20"/>
                <w:szCs w:val="20"/>
              </w:rPr>
              <w:t>Ray takes a break</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341BB298" w14:textId="77777777" w:rsidR="0072362E" w:rsidRPr="00F40193" w:rsidRDefault="0072362E" w:rsidP="00F40193">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259F4763" w14:textId="5FB9A4DE" w:rsidR="0072362E" w:rsidRPr="00F40193" w:rsidRDefault="0072362E" w:rsidP="00F40193">
            <w:pPr>
              <w:rPr>
                <w:rFonts w:ascii="Arial" w:eastAsia="Times New Roman" w:hAnsi="Arial" w:cs="Arial"/>
                <w:sz w:val="20"/>
                <w:szCs w:val="20"/>
              </w:rPr>
            </w:pPr>
            <w:r>
              <w:rPr>
                <w:rFonts w:ascii="Arial" w:eastAsia="Times New Roman" w:hAnsi="Arial" w:cs="Arial"/>
                <w:sz w:val="20"/>
                <w:szCs w:val="20"/>
              </w:rPr>
              <w:t>Big Data Hub Theatre</w:t>
            </w:r>
          </w:p>
        </w:tc>
      </w:tr>
      <w:tr w:rsidR="0072362E" w:rsidRPr="00F40193" w14:paraId="524F52CD"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B9B577" w14:textId="48285831" w:rsidR="0072362E" w:rsidRPr="0072362E" w:rsidRDefault="0072362E" w:rsidP="00F40193">
            <w:pPr>
              <w:jc w:val="right"/>
              <w:rPr>
                <w:rFonts w:ascii="Arial" w:eastAsia="Times New Roman" w:hAnsi="Arial" w:cs="Arial"/>
                <w:b/>
                <w:sz w:val="20"/>
                <w:szCs w:val="20"/>
              </w:rPr>
            </w:pPr>
            <w:r w:rsidRPr="0072362E">
              <w:rPr>
                <w:rFonts w:ascii="Arial" w:eastAsia="Times New Roman" w:hAnsi="Arial" w:cs="Arial"/>
                <w:b/>
                <w:sz w:val="20"/>
                <w:szCs w:val="20"/>
              </w:rPr>
              <w:t>3:30pm - 4:30pm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60734B34" w14:textId="4ECC21D9" w:rsidR="0072362E" w:rsidRPr="0072362E" w:rsidRDefault="0072362E" w:rsidP="00F40193">
            <w:pPr>
              <w:rPr>
                <w:rFonts w:ascii="Arial" w:eastAsia="Times New Roman" w:hAnsi="Arial" w:cs="Arial"/>
                <w:b/>
                <w:sz w:val="20"/>
                <w:szCs w:val="20"/>
              </w:rPr>
            </w:pPr>
            <w:r w:rsidRPr="0072362E">
              <w:rPr>
                <w:rFonts w:ascii="Arial" w:eastAsia="Times New Roman" w:hAnsi="Arial" w:cs="Arial"/>
                <w:b/>
                <w:sz w:val="20"/>
                <w:szCs w:val="20"/>
              </w:rPr>
              <w:t>Ray's Seminar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4218F3D7" w14:textId="083B57B4" w:rsidR="0072362E" w:rsidRPr="0072362E" w:rsidRDefault="0072362E" w:rsidP="00F40193">
            <w:pPr>
              <w:rPr>
                <w:rFonts w:ascii="Arial" w:eastAsia="Times New Roman" w:hAnsi="Arial" w:cs="Arial"/>
                <w:b/>
                <w:sz w:val="20"/>
                <w:szCs w:val="20"/>
              </w:rPr>
            </w:pPr>
            <w:r w:rsidRPr="0072362E">
              <w:rPr>
                <w:rFonts w:ascii="Arial" w:eastAsia="Times New Roman" w:hAnsi="Arial" w:cs="Arial"/>
                <w:b/>
                <w:sz w:val="20"/>
                <w:szCs w:val="20"/>
              </w:rPr>
              <w:t>Big Data Hub Theatre</w:t>
            </w:r>
          </w:p>
        </w:tc>
      </w:tr>
      <w:tr w:rsidR="0072362E" w:rsidRPr="00F40193" w14:paraId="2FD9F998" w14:textId="77777777" w:rsidTr="0072362E">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DFC390" w14:textId="5848F84F" w:rsidR="0072362E" w:rsidRPr="0072362E" w:rsidRDefault="0072362E" w:rsidP="00F40193">
            <w:pPr>
              <w:jc w:val="right"/>
              <w:rPr>
                <w:rFonts w:ascii="Arial" w:eastAsia="Times New Roman" w:hAnsi="Arial" w:cs="Arial"/>
                <w:b/>
                <w:sz w:val="20"/>
                <w:szCs w:val="20"/>
              </w:rPr>
            </w:pPr>
            <w:r w:rsidRPr="0072362E">
              <w:rPr>
                <w:rFonts w:ascii="Arial" w:eastAsia="Times New Roman" w:hAnsi="Arial" w:cs="Arial"/>
                <w:b/>
                <w:sz w:val="20"/>
                <w:szCs w:val="20"/>
              </w:rPr>
              <w:t>4:45pm - 6:30pm</w:t>
            </w:r>
          </w:p>
        </w:tc>
        <w:tc>
          <w:tcPr>
            <w:tcW w:w="439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115E4933" w14:textId="026AE278" w:rsidR="0072362E" w:rsidRPr="0072362E" w:rsidRDefault="0072362E" w:rsidP="00F40193">
            <w:pPr>
              <w:rPr>
                <w:rFonts w:ascii="Arial" w:eastAsia="Times New Roman" w:hAnsi="Arial" w:cs="Arial"/>
                <w:b/>
                <w:sz w:val="20"/>
                <w:szCs w:val="20"/>
              </w:rPr>
            </w:pPr>
            <w:r w:rsidRPr="0072362E">
              <w:rPr>
                <w:rFonts w:ascii="Arial" w:eastAsia="Times New Roman" w:hAnsi="Arial" w:cs="Arial"/>
                <w:b/>
                <w:sz w:val="20"/>
                <w:szCs w:val="20"/>
              </w:rPr>
              <w:t>Drinks/Dinner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692AF3DB" w14:textId="597EBB0F" w:rsidR="0072362E" w:rsidRPr="0072362E" w:rsidRDefault="0072362E" w:rsidP="00F40193">
            <w:pPr>
              <w:rPr>
                <w:rFonts w:ascii="Arial" w:eastAsia="Times New Roman" w:hAnsi="Arial" w:cs="Arial"/>
                <w:b/>
                <w:sz w:val="20"/>
                <w:szCs w:val="20"/>
              </w:rPr>
            </w:pPr>
            <w:r w:rsidRPr="0072362E">
              <w:rPr>
                <w:rFonts w:ascii="Arial" w:eastAsia="Times New Roman" w:hAnsi="Arial" w:cs="Arial"/>
                <w:b/>
                <w:sz w:val="20"/>
                <w:szCs w:val="20"/>
              </w:rPr>
              <w:t>Club Ilia</w:t>
            </w:r>
          </w:p>
        </w:tc>
      </w:tr>
    </w:tbl>
    <w:p w14:paraId="4EB3609E" w14:textId="77777777" w:rsidR="001D4414" w:rsidRPr="001D4414" w:rsidRDefault="001D4414" w:rsidP="00263C88">
      <w:pPr>
        <w:ind w:left="720"/>
        <w:rPr>
          <w:rFonts w:eastAsia="Times New Roman" w:cs="Times New Roman"/>
          <w:color w:val="000000"/>
        </w:rPr>
      </w:pPr>
    </w:p>
    <w:p w14:paraId="0A0E0A3F" w14:textId="77777777" w:rsidR="008625D7" w:rsidRDefault="00F40193" w:rsidP="00263C88">
      <w:pPr>
        <w:pStyle w:val="ListParagraph"/>
        <w:numPr>
          <w:ilvl w:val="0"/>
          <w:numId w:val="16"/>
        </w:numPr>
        <w:ind w:left="1080"/>
        <w:rPr>
          <w:rFonts w:eastAsia="Times New Roman" w:cs="Times New Roman"/>
          <w:color w:val="000000"/>
        </w:rPr>
      </w:pPr>
      <w:r>
        <w:rPr>
          <w:rFonts w:eastAsia="Times New Roman" w:cs="Times New Roman"/>
          <w:color w:val="000000"/>
        </w:rPr>
        <w:t>It's</w:t>
      </w:r>
      <w:r w:rsidR="001D4414" w:rsidRPr="00263C88">
        <w:rPr>
          <w:rFonts w:eastAsia="Times New Roman" w:cs="Times New Roman"/>
          <w:color w:val="000000"/>
        </w:rPr>
        <w:t xml:space="preserve"> customary to pay for the speakers</w:t>
      </w:r>
      <w:r>
        <w:rPr>
          <w:rFonts w:eastAsia="Times New Roman" w:cs="Times New Roman"/>
          <w:color w:val="000000"/>
        </w:rPr>
        <w:t>'</w:t>
      </w:r>
      <w:r w:rsidR="001D4414" w:rsidRPr="00263C88">
        <w:rPr>
          <w:rFonts w:eastAsia="Times New Roman" w:cs="Times New Roman"/>
          <w:color w:val="000000"/>
        </w:rPr>
        <w:t xml:space="preserve"> </w:t>
      </w:r>
      <w:r>
        <w:rPr>
          <w:rFonts w:eastAsia="Times New Roman" w:cs="Times New Roman"/>
          <w:color w:val="000000"/>
        </w:rPr>
        <w:t>lunches and dinners both days, but you'll</w:t>
      </w:r>
      <w:r w:rsidR="004370E8" w:rsidRPr="00263C88">
        <w:rPr>
          <w:rFonts w:eastAsia="Times New Roman" w:cs="Times New Roman"/>
          <w:color w:val="000000"/>
        </w:rPr>
        <w:t xml:space="preserve"> need to budget these. </w:t>
      </w:r>
      <w:r w:rsidR="008625D7">
        <w:rPr>
          <w:rFonts w:eastAsia="Times New Roman" w:cs="Times New Roman"/>
          <w:color w:val="000000"/>
        </w:rPr>
        <w:t xml:space="preserve">Below </w:t>
      </w:r>
      <w:proofErr w:type="gramStart"/>
      <w:r w:rsidR="008625D7">
        <w:rPr>
          <w:rFonts w:eastAsia="Times New Roman" w:cs="Times New Roman"/>
          <w:color w:val="000000"/>
        </w:rPr>
        <w:t>is</w:t>
      </w:r>
      <w:proofErr w:type="gramEnd"/>
      <w:r w:rsidR="008625D7">
        <w:rPr>
          <w:rFonts w:eastAsia="Times New Roman" w:cs="Times New Roman"/>
          <w:color w:val="000000"/>
        </w:rPr>
        <w:t xml:space="preserve"> a document outlining the </w:t>
      </w:r>
      <w:r>
        <w:rPr>
          <w:rFonts w:eastAsia="Times New Roman" w:cs="Times New Roman"/>
          <w:color w:val="000000"/>
        </w:rPr>
        <w:t xml:space="preserve">specifics </w:t>
      </w:r>
      <w:r w:rsidR="001D4414" w:rsidRPr="00263C88">
        <w:rPr>
          <w:rFonts w:eastAsia="Times New Roman" w:cs="Times New Roman"/>
          <w:color w:val="000000"/>
        </w:rPr>
        <w:t>about how much and what the department will spend on seminar speakers</w:t>
      </w:r>
      <w:r>
        <w:rPr>
          <w:rFonts w:eastAsia="Times New Roman" w:cs="Times New Roman"/>
          <w:color w:val="000000"/>
        </w:rPr>
        <w:t xml:space="preserve">' travel, hotel, per diem. </w:t>
      </w:r>
      <w:r w:rsidR="00906634">
        <w:rPr>
          <w:rFonts w:eastAsia="Times New Roman" w:cs="Times New Roman"/>
          <w:color w:val="000000"/>
        </w:rPr>
        <w:t xml:space="preserve">The </w:t>
      </w:r>
      <w:proofErr w:type="gramStart"/>
      <w:r w:rsidR="00906634">
        <w:rPr>
          <w:rFonts w:eastAsia="Times New Roman" w:cs="Times New Roman"/>
          <w:color w:val="000000"/>
        </w:rPr>
        <w:t>speaker can buy themselves</w:t>
      </w:r>
      <w:proofErr w:type="gramEnd"/>
      <w:r w:rsidR="00906634">
        <w:rPr>
          <w:rFonts w:eastAsia="Times New Roman" w:cs="Times New Roman"/>
          <w:color w:val="000000"/>
        </w:rPr>
        <w:t xml:space="preserve"> </w:t>
      </w:r>
      <w:r w:rsidR="00906634" w:rsidRPr="00263C88">
        <w:rPr>
          <w:rFonts w:eastAsia="Times New Roman" w:cs="Times New Roman"/>
          <w:color w:val="000000"/>
        </w:rPr>
        <w:t>food</w:t>
      </w:r>
      <w:r w:rsidR="00906634">
        <w:rPr>
          <w:rFonts w:eastAsia="Times New Roman" w:cs="Times New Roman"/>
          <w:color w:val="000000"/>
        </w:rPr>
        <w:t xml:space="preserve"> and be re</w:t>
      </w:r>
      <w:r w:rsidR="00906634" w:rsidRPr="00263C88">
        <w:rPr>
          <w:rFonts w:eastAsia="Times New Roman" w:cs="Times New Roman"/>
          <w:color w:val="000000"/>
        </w:rPr>
        <w:t xml:space="preserve">imbursed a per diem. </w:t>
      </w:r>
      <w:r w:rsidR="008625D7">
        <w:rPr>
          <w:rFonts w:eastAsia="Times New Roman" w:cs="Times New Roman"/>
          <w:color w:val="000000"/>
        </w:rPr>
        <w:t xml:space="preserve">The </w:t>
      </w:r>
      <w:r w:rsidR="004370E8" w:rsidRPr="00263C88">
        <w:rPr>
          <w:rFonts w:eastAsia="Times New Roman" w:cs="Times New Roman"/>
          <w:color w:val="000000"/>
        </w:rPr>
        <w:t>caucus can approve spending for a dinner with the spea</w:t>
      </w:r>
      <w:r w:rsidR="008625D7">
        <w:rPr>
          <w:rFonts w:eastAsia="Times New Roman" w:cs="Times New Roman"/>
          <w:color w:val="000000"/>
        </w:rPr>
        <w:t>ker plus some students, and anothe</w:t>
      </w:r>
      <w:r w:rsidR="004370E8" w:rsidRPr="00263C88">
        <w:rPr>
          <w:rFonts w:eastAsia="Times New Roman" w:cs="Times New Roman"/>
          <w:color w:val="000000"/>
        </w:rPr>
        <w:t xml:space="preserve">r </w:t>
      </w:r>
      <w:r w:rsidR="008625D7">
        <w:rPr>
          <w:rFonts w:eastAsia="Times New Roman" w:cs="Times New Roman"/>
          <w:color w:val="000000"/>
        </w:rPr>
        <w:t xml:space="preserve">of the </w:t>
      </w:r>
      <w:proofErr w:type="gramStart"/>
      <w:r w:rsidR="008625D7">
        <w:rPr>
          <w:rFonts w:eastAsia="Times New Roman" w:cs="Times New Roman"/>
          <w:color w:val="000000"/>
        </w:rPr>
        <w:t>speakers</w:t>
      </w:r>
      <w:proofErr w:type="gramEnd"/>
      <w:r w:rsidR="008625D7">
        <w:rPr>
          <w:rFonts w:eastAsia="Times New Roman" w:cs="Times New Roman"/>
          <w:color w:val="000000"/>
        </w:rPr>
        <w:t xml:space="preserve"> </w:t>
      </w:r>
      <w:r w:rsidR="004370E8" w:rsidRPr="00263C88">
        <w:rPr>
          <w:rFonts w:eastAsia="Times New Roman" w:cs="Times New Roman"/>
          <w:color w:val="000000"/>
        </w:rPr>
        <w:t>dinner</w:t>
      </w:r>
      <w:r w:rsidR="008625D7">
        <w:rPr>
          <w:rFonts w:eastAsia="Times New Roman" w:cs="Times New Roman"/>
          <w:color w:val="000000"/>
        </w:rPr>
        <w:t>s</w:t>
      </w:r>
      <w:r w:rsidR="004370E8" w:rsidRPr="00263C88">
        <w:rPr>
          <w:rFonts w:eastAsia="Times New Roman" w:cs="Times New Roman"/>
          <w:color w:val="000000"/>
        </w:rPr>
        <w:t xml:space="preserve"> can be paid for by </w:t>
      </w:r>
      <w:r w:rsidR="008625D7">
        <w:rPr>
          <w:rFonts w:eastAsia="Times New Roman" w:cs="Times New Roman"/>
          <w:color w:val="000000"/>
        </w:rPr>
        <w:t xml:space="preserve">their </w:t>
      </w:r>
      <w:r w:rsidR="004370E8" w:rsidRPr="00263C88">
        <w:rPr>
          <w:rFonts w:eastAsia="Times New Roman" w:cs="Times New Roman"/>
          <w:color w:val="000000"/>
        </w:rPr>
        <w:t>per diem or caucus when the speaker joins the department at Club Ilia for drinks afterwards. Drinks at Club Ilia are covered by the Dept.</w:t>
      </w:r>
      <w:r>
        <w:rPr>
          <w:rFonts w:eastAsia="Times New Roman" w:cs="Times New Roman"/>
          <w:color w:val="000000"/>
        </w:rPr>
        <w:t>,</w:t>
      </w:r>
      <w:r w:rsidR="004370E8" w:rsidRPr="00263C88">
        <w:rPr>
          <w:rFonts w:eastAsia="Times New Roman" w:cs="Times New Roman"/>
          <w:color w:val="000000"/>
        </w:rPr>
        <w:t xml:space="preserve"> $200, one drink per </w:t>
      </w:r>
      <w:proofErr w:type="gramStart"/>
      <w:r w:rsidR="004370E8" w:rsidRPr="00263C88">
        <w:rPr>
          <w:rFonts w:eastAsia="Times New Roman" w:cs="Times New Roman"/>
          <w:color w:val="000000"/>
        </w:rPr>
        <w:t>person,</w:t>
      </w:r>
      <w:proofErr w:type="gramEnd"/>
      <w:r w:rsidR="004370E8" w:rsidRPr="00263C88">
        <w:rPr>
          <w:rFonts w:eastAsia="Times New Roman" w:cs="Times New Roman"/>
          <w:color w:val="000000"/>
        </w:rPr>
        <w:t xml:space="preserve"> some food needs to be ordered.</w:t>
      </w:r>
      <w:r w:rsidR="001D4414" w:rsidRPr="00263C88">
        <w:rPr>
          <w:rFonts w:eastAsia="Times New Roman" w:cs="Times New Roman"/>
          <w:color w:val="000000"/>
        </w:rPr>
        <w:t xml:space="preserve"> For </w:t>
      </w:r>
      <w:r w:rsidR="004370E8" w:rsidRPr="00263C88">
        <w:rPr>
          <w:rFonts w:eastAsia="Times New Roman" w:cs="Times New Roman"/>
          <w:color w:val="000000"/>
        </w:rPr>
        <w:t>the speakers</w:t>
      </w:r>
      <w:r>
        <w:rPr>
          <w:rFonts w:eastAsia="Times New Roman" w:cs="Times New Roman"/>
          <w:color w:val="000000"/>
        </w:rPr>
        <w:t>'</w:t>
      </w:r>
      <w:r w:rsidR="004370E8" w:rsidRPr="00263C88">
        <w:rPr>
          <w:rFonts w:eastAsia="Times New Roman" w:cs="Times New Roman"/>
          <w:color w:val="000000"/>
        </w:rPr>
        <w:t xml:space="preserve"> travel costs/expenses, they</w:t>
      </w:r>
      <w:r w:rsidR="001D4414" w:rsidRPr="00263C88">
        <w:rPr>
          <w:rFonts w:eastAsia="Times New Roman" w:cs="Times New Roman"/>
          <w:color w:val="000000"/>
        </w:rPr>
        <w:t xml:space="preserve">'ll have to pay for them, and then </w:t>
      </w:r>
      <w:r>
        <w:rPr>
          <w:rFonts w:eastAsia="Times New Roman" w:cs="Times New Roman"/>
          <w:color w:val="000000"/>
        </w:rPr>
        <w:t xml:space="preserve">the Chair's Secretary </w:t>
      </w:r>
      <w:r w:rsidR="001D4414" w:rsidRPr="00263C88">
        <w:rPr>
          <w:rFonts w:eastAsia="Times New Roman" w:cs="Times New Roman"/>
          <w:color w:val="000000"/>
        </w:rPr>
        <w:t>will give you a stamped envelope with a non-employee tr</w:t>
      </w:r>
      <w:r w:rsidR="004370E8" w:rsidRPr="00263C88">
        <w:rPr>
          <w:rFonts w:eastAsia="Times New Roman" w:cs="Times New Roman"/>
          <w:color w:val="000000"/>
        </w:rPr>
        <w:t xml:space="preserve">avel expense claim form that the speaker </w:t>
      </w:r>
      <w:r w:rsidR="001D4414" w:rsidRPr="00263C88">
        <w:rPr>
          <w:rFonts w:eastAsia="Times New Roman" w:cs="Times New Roman"/>
          <w:color w:val="000000"/>
        </w:rPr>
        <w:t xml:space="preserve">can fill out once </w:t>
      </w:r>
      <w:r w:rsidR="004370E8" w:rsidRPr="00263C88">
        <w:rPr>
          <w:rFonts w:eastAsia="Times New Roman" w:cs="Times New Roman"/>
          <w:color w:val="000000"/>
        </w:rPr>
        <w:t>they're home</w:t>
      </w:r>
      <w:r>
        <w:rPr>
          <w:rFonts w:eastAsia="Times New Roman" w:cs="Times New Roman"/>
          <w:color w:val="000000"/>
        </w:rPr>
        <w:t>.</w:t>
      </w:r>
      <w:r w:rsidR="008625D7">
        <w:rPr>
          <w:rFonts w:eastAsia="Times New Roman" w:cs="Times New Roman"/>
          <w:color w:val="000000"/>
        </w:rPr>
        <w:t xml:space="preserve"> </w:t>
      </w:r>
    </w:p>
    <w:p w14:paraId="528E5C13" w14:textId="57ABC071" w:rsidR="001D4414" w:rsidRPr="00263C88" w:rsidRDefault="008625D7" w:rsidP="00263C88">
      <w:pPr>
        <w:pStyle w:val="ListParagraph"/>
        <w:numPr>
          <w:ilvl w:val="0"/>
          <w:numId w:val="16"/>
        </w:numPr>
        <w:ind w:left="1080"/>
        <w:rPr>
          <w:rFonts w:eastAsia="Times New Roman" w:cs="Times New Roman"/>
          <w:color w:val="000000"/>
        </w:rPr>
      </w:pPr>
      <w:r>
        <w:rPr>
          <w:rFonts w:eastAsia="Times New Roman" w:cs="Times New Roman"/>
          <w:color w:val="000000"/>
        </w:rPr>
        <w:t>For extra details or clarifications of spending allowances, contact the Chair's Secretary (currently Melissa Stephens; biscsec@sfu.ca).</w:t>
      </w:r>
    </w:p>
    <w:p w14:paraId="1380837C" w14:textId="77777777" w:rsidR="005C7789" w:rsidRDefault="005C7789" w:rsidP="00263C88">
      <w:pPr>
        <w:ind w:left="720"/>
        <w:rPr>
          <w:rFonts w:eastAsia="Times New Roman" w:cs="Times New Roman"/>
          <w:color w:val="000000"/>
        </w:rPr>
      </w:pPr>
    </w:p>
    <w:p w14:paraId="3A6F141A" w14:textId="6076C214" w:rsidR="001D4414" w:rsidRDefault="005C7789" w:rsidP="00F40193">
      <w:pPr>
        <w:pStyle w:val="ListParagraph"/>
        <w:numPr>
          <w:ilvl w:val="0"/>
          <w:numId w:val="16"/>
        </w:numPr>
        <w:spacing w:before="100" w:beforeAutospacing="1" w:after="100" w:afterAutospacing="1"/>
        <w:ind w:left="1080"/>
        <w:rPr>
          <w:rFonts w:ascii="Calibri" w:eastAsia="Times New Roman" w:hAnsi="Calibri" w:cs="Tahoma"/>
          <w:color w:val="000000"/>
        </w:rPr>
      </w:pPr>
      <w:r w:rsidRPr="00263C88">
        <w:rPr>
          <w:rFonts w:ascii="Calibri" w:eastAsia="Times New Roman" w:hAnsi="Calibri" w:cs="Times New Roman"/>
          <w:color w:val="000000"/>
        </w:rPr>
        <w:t xml:space="preserve">Travel: </w:t>
      </w:r>
      <w:r w:rsidRPr="00263C88">
        <w:rPr>
          <w:rFonts w:ascii="Calibri" w:eastAsia="Times New Roman" w:hAnsi="Calibri" w:cs="Tahoma"/>
          <w:color w:val="000000"/>
        </w:rPr>
        <w:t>the speaker books and pays for their own </w:t>
      </w:r>
      <w:r w:rsidRPr="00263C88">
        <w:rPr>
          <w:rFonts w:ascii="Calibri" w:eastAsia="Times New Roman" w:hAnsi="Calibri" w:cs="Tahoma"/>
          <w:color w:val="000000"/>
          <w:u w:val="single"/>
        </w:rPr>
        <w:t>economy airfare</w:t>
      </w:r>
      <w:r w:rsidRPr="00263C88">
        <w:rPr>
          <w:rFonts w:ascii="Calibri" w:eastAsia="Times New Roman" w:hAnsi="Calibri" w:cs="Tahoma"/>
          <w:color w:val="000000"/>
        </w:rPr>
        <w:t>, and must keep their receipt and original boarding passes for reimbursement (or they can claim mileage if driving)</w:t>
      </w:r>
    </w:p>
    <w:p w14:paraId="14359E4F" w14:textId="77777777" w:rsidR="00F40193" w:rsidRPr="00F40193" w:rsidRDefault="00F40193" w:rsidP="00F40193">
      <w:pPr>
        <w:ind w:left="360"/>
        <w:rPr>
          <w:rFonts w:eastAsia="Times New Roman" w:cs="Times New Roman"/>
          <w:color w:val="000000"/>
        </w:rPr>
      </w:pPr>
    </w:p>
    <w:p w14:paraId="44C4D805" w14:textId="0899AE5E" w:rsidR="00F40193" w:rsidRDefault="001D4414" w:rsidP="00263C88">
      <w:pPr>
        <w:pStyle w:val="ListParagraph"/>
        <w:numPr>
          <w:ilvl w:val="0"/>
          <w:numId w:val="16"/>
        </w:numPr>
        <w:ind w:left="1080"/>
        <w:rPr>
          <w:rFonts w:eastAsia="Times New Roman" w:cs="Times New Roman"/>
          <w:color w:val="000000"/>
        </w:rPr>
      </w:pPr>
      <w:r w:rsidRPr="00263C88">
        <w:rPr>
          <w:rFonts w:eastAsia="Times New Roman" w:cs="Times New Roman"/>
          <w:color w:val="000000"/>
        </w:rPr>
        <w:t>The Simon Hotel</w:t>
      </w:r>
      <w:r w:rsidR="004370E8" w:rsidRPr="00263C88">
        <w:rPr>
          <w:rFonts w:eastAsia="Times New Roman" w:cs="Times New Roman"/>
          <w:color w:val="000000"/>
        </w:rPr>
        <w:t>: it's the easiest place for the speaker</w:t>
      </w:r>
      <w:r w:rsidRPr="00263C88">
        <w:rPr>
          <w:rFonts w:eastAsia="Times New Roman" w:cs="Times New Roman"/>
          <w:color w:val="000000"/>
        </w:rPr>
        <w:t xml:space="preserve"> to stay, and probably one of the cheapest places. </w:t>
      </w:r>
      <w:r w:rsidR="00906634" w:rsidRPr="00263C88">
        <w:rPr>
          <w:rFonts w:eastAsia="Times New Roman" w:cs="Times New Roman"/>
          <w:color w:val="000000"/>
        </w:rPr>
        <w:t xml:space="preserve">But if the speaker wants a different place, then the department can do it, but again, they'd </w:t>
      </w:r>
      <w:r w:rsidR="00906634">
        <w:rPr>
          <w:rFonts w:eastAsia="Times New Roman" w:cs="Times New Roman"/>
          <w:color w:val="000000"/>
        </w:rPr>
        <w:t>pay and then get re</w:t>
      </w:r>
      <w:r w:rsidR="00906634" w:rsidRPr="00263C88">
        <w:rPr>
          <w:rFonts w:eastAsia="Times New Roman" w:cs="Times New Roman"/>
          <w:color w:val="000000"/>
        </w:rPr>
        <w:t>imbursed and there's a limit to how</w:t>
      </w:r>
      <w:r w:rsidR="00906634">
        <w:rPr>
          <w:rFonts w:eastAsia="Times New Roman" w:cs="Times New Roman"/>
          <w:color w:val="000000"/>
        </w:rPr>
        <w:t xml:space="preserve"> much per night they will spend. </w:t>
      </w:r>
      <w:r w:rsidRPr="00263C88">
        <w:rPr>
          <w:rFonts w:eastAsia="Times New Roman" w:cs="Times New Roman"/>
          <w:color w:val="000000"/>
        </w:rPr>
        <w:t xml:space="preserve">Also you'll need to make a decision about when is the best time for </w:t>
      </w:r>
      <w:r w:rsidR="004370E8" w:rsidRPr="00263C88">
        <w:rPr>
          <w:rFonts w:eastAsia="Times New Roman" w:cs="Times New Roman"/>
          <w:color w:val="000000"/>
        </w:rPr>
        <w:t>the speaker</w:t>
      </w:r>
      <w:r w:rsidRPr="00263C88">
        <w:rPr>
          <w:rFonts w:eastAsia="Times New Roman" w:cs="Times New Roman"/>
          <w:color w:val="000000"/>
        </w:rPr>
        <w:t xml:space="preserve"> t</w:t>
      </w:r>
      <w:r w:rsidR="00F40193">
        <w:rPr>
          <w:rFonts w:eastAsia="Times New Roman" w:cs="Times New Roman"/>
          <w:color w:val="000000"/>
        </w:rPr>
        <w:t>o check into the hotel. An after hours check-in can be done</w:t>
      </w:r>
      <w:r w:rsidRPr="00263C88">
        <w:rPr>
          <w:rFonts w:eastAsia="Times New Roman" w:cs="Times New Roman"/>
          <w:color w:val="000000"/>
        </w:rPr>
        <w:t xml:space="preserve"> Ray </w:t>
      </w:r>
      <w:r w:rsidR="00F40193">
        <w:rPr>
          <w:rFonts w:eastAsia="Times New Roman" w:cs="Times New Roman"/>
          <w:color w:val="000000"/>
        </w:rPr>
        <w:t>(but it was a bit of a pain; after hours is after 5pm)..</w:t>
      </w:r>
      <w:r w:rsidRPr="00263C88">
        <w:rPr>
          <w:rFonts w:eastAsia="Times New Roman" w:cs="Times New Roman"/>
          <w:color w:val="000000"/>
        </w:rPr>
        <w:t>. but doable</w:t>
      </w:r>
      <w:r w:rsidR="004370E8" w:rsidRPr="00263C88">
        <w:rPr>
          <w:rFonts w:eastAsia="Times New Roman" w:cs="Times New Roman"/>
          <w:color w:val="000000"/>
        </w:rPr>
        <w:t>... it requires using a phone outside the entrance to the Simon Hotel and a night keeper taking abo</w:t>
      </w:r>
      <w:r w:rsidR="00F40193">
        <w:rPr>
          <w:rFonts w:eastAsia="Times New Roman" w:cs="Times New Roman"/>
          <w:color w:val="000000"/>
        </w:rPr>
        <w:t>ut 10-15 minutes to get to you</w:t>
      </w:r>
      <w:r w:rsidRPr="00263C88">
        <w:rPr>
          <w:rFonts w:eastAsia="Times New Roman" w:cs="Times New Roman"/>
          <w:color w:val="000000"/>
        </w:rPr>
        <w:t xml:space="preserve">. Once the booking is made </w:t>
      </w:r>
      <w:r w:rsidR="00F40193">
        <w:rPr>
          <w:rFonts w:eastAsia="Times New Roman" w:cs="Times New Roman"/>
          <w:color w:val="000000"/>
        </w:rPr>
        <w:t>the Chair's Secretary</w:t>
      </w:r>
      <w:r w:rsidRPr="00263C88">
        <w:rPr>
          <w:rFonts w:eastAsia="Times New Roman" w:cs="Times New Roman"/>
          <w:color w:val="000000"/>
        </w:rPr>
        <w:t xml:space="preserve"> will send you some specifics about the Simon Hotel that they wi</w:t>
      </w:r>
      <w:r w:rsidR="004370E8" w:rsidRPr="00263C88">
        <w:rPr>
          <w:rFonts w:eastAsia="Times New Roman" w:cs="Times New Roman"/>
          <w:color w:val="000000"/>
        </w:rPr>
        <w:t>ll want you to forward to the speaker</w:t>
      </w:r>
      <w:r w:rsidRPr="00263C88">
        <w:rPr>
          <w:rFonts w:eastAsia="Times New Roman" w:cs="Times New Roman"/>
          <w:color w:val="000000"/>
        </w:rPr>
        <w:t>. It will say som</w:t>
      </w:r>
      <w:r w:rsidR="004370E8" w:rsidRPr="00263C88">
        <w:rPr>
          <w:rFonts w:eastAsia="Times New Roman" w:cs="Times New Roman"/>
          <w:color w:val="000000"/>
        </w:rPr>
        <w:t>ething in the email about speaker</w:t>
      </w:r>
      <w:r w:rsidRPr="00263C88">
        <w:rPr>
          <w:rFonts w:eastAsia="Times New Roman" w:cs="Times New Roman"/>
          <w:color w:val="000000"/>
        </w:rPr>
        <w:t xml:space="preserve"> having to </w:t>
      </w:r>
      <w:r w:rsidRPr="00263C88">
        <w:rPr>
          <w:rFonts w:eastAsia="Times New Roman" w:cs="Times New Roman"/>
          <w:color w:val="000000"/>
        </w:rPr>
        <w:lastRenderedPageBreak/>
        <w:t>pay, but ma</w:t>
      </w:r>
      <w:r w:rsidR="00F40193">
        <w:rPr>
          <w:rFonts w:eastAsia="Times New Roman" w:cs="Times New Roman"/>
          <w:color w:val="000000"/>
        </w:rPr>
        <w:t>ke sure the speaker</w:t>
      </w:r>
      <w:r w:rsidR="004370E8" w:rsidRPr="00263C88">
        <w:rPr>
          <w:rFonts w:eastAsia="Times New Roman" w:cs="Times New Roman"/>
          <w:color w:val="000000"/>
        </w:rPr>
        <w:t xml:space="preserve"> know</w:t>
      </w:r>
      <w:r w:rsidR="00F40193">
        <w:rPr>
          <w:rFonts w:eastAsia="Times New Roman" w:cs="Times New Roman"/>
          <w:color w:val="000000"/>
        </w:rPr>
        <w:t>s</w:t>
      </w:r>
      <w:r w:rsidRPr="00263C88">
        <w:rPr>
          <w:rFonts w:eastAsia="Times New Roman" w:cs="Times New Roman"/>
          <w:color w:val="000000"/>
        </w:rPr>
        <w:t xml:space="preserve"> that that the department will have paid it already, so there's no worries about that. </w:t>
      </w:r>
    </w:p>
    <w:p w14:paraId="34A2C885" w14:textId="563780E4" w:rsidR="001D4414" w:rsidRPr="00F40193" w:rsidRDefault="001D4414" w:rsidP="00F40193">
      <w:pPr>
        <w:pStyle w:val="ListParagraph"/>
        <w:numPr>
          <w:ilvl w:val="2"/>
          <w:numId w:val="16"/>
        </w:numPr>
        <w:rPr>
          <w:rFonts w:eastAsia="Times New Roman" w:cs="Times New Roman"/>
          <w:color w:val="000000"/>
        </w:rPr>
      </w:pPr>
      <w:r w:rsidRPr="00F40193">
        <w:rPr>
          <w:rFonts w:eastAsia="Times New Roman" w:cs="Times New Roman"/>
          <w:color w:val="000000"/>
        </w:rPr>
        <w:t>The de</w:t>
      </w:r>
      <w:r w:rsidR="004370E8" w:rsidRPr="00F40193">
        <w:rPr>
          <w:rFonts w:eastAsia="Times New Roman" w:cs="Times New Roman"/>
          <w:color w:val="000000"/>
        </w:rPr>
        <w:t xml:space="preserve">partment will pay for 2 nights at </w:t>
      </w:r>
      <w:r w:rsidR="005C7789" w:rsidRPr="00F40193">
        <w:rPr>
          <w:rFonts w:eastAsia="Times New Roman" w:cs="Times New Roman"/>
          <w:color w:val="000000"/>
        </w:rPr>
        <w:t xml:space="preserve">the </w:t>
      </w:r>
      <w:r w:rsidR="004370E8" w:rsidRPr="00F40193">
        <w:rPr>
          <w:rFonts w:eastAsia="Times New Roman" w:cs="Times New Roman"/>
          <w:color w:val="000000"/>
        </w:rPr>
        <w:t>hotel</w:t>
      </w:r>
      <w:r w:rsidR="005C7789" w:rsidRPr="00F40193">
        <w:rPr>
          <w:rFonts w:eastAsia="Times New Roman" w:cs="Times New Roman"/>
          <w:color w:val="000000"/>
        </w:rPr>
        <w:t xml:space="preserve"> - or another downtown if the speaker prefers</w:t>
      </w:r>
      <w:r w:rsidR="004370E8" w:rsidRPr="00F40193">
        <w:rPr>
          <w:rFonts w:eastAsia="Times New Roman" w:cs="Times New Roman"/>
          <w:color w:val="000000"/>
        </w:rPr>
        <w:t>.</w:t>
      </w:r>
      <w:r w:rsidR="005C7789" w:rsidRPr="00F40193">
        <w:rPr>
          <w:rFonts w:eastAsia="Times New Roman" w:cs="Times New Roman"/>
          <w:color w:val="000000"/>
        </w:rPr>
        <w:t xml:space="preserve"> Ask the Chair's Secretary for a list of which hotels the university will pay for.</w:t>
      </w:r>
    </w:p>
    <w:p w14:paraId="63F3636A" w14:textId="77777777" w:rsidR="001D4414" w:rsidRPr="001D4414" w:rsidRDefault="001D4414" w:rsidP="00263C88">
      <w:pPr>
        <w:ind w:left="720"/>
        <w:rPr>
          <w:rFonts w:eastAsia="Times New Roman" w:cs="Times New Roman"/>
          <w:color w:val="000000"/>
        </w:rPr>
      </w:pPr>
    </w:p>
    <w:p w14:paraId="0B39D631" w14:textId="76932642" w:rsidR="004370E8" w:rsidRPr="00263C88" w:rsidRDefault="001D4414" w:rsidP="00263C88">
      <w:pPr>
        <w:pStyle w:val="ListParagraph"/>
        <w:numPr>
          <w:ilvl w:val="0"/>
          <w:numId w:val="16"/>
        </w:numPr>
        <w:ind w:left="1080"/>
        <w:rPr>
          <w:rFonts w:eastAsia="Times New Roman" w:cs="Times New Roman"/>
          <w:color w:val="000000"/>
        </w:rPr>
      </w:pPr>
      <w:r w:rsidRPr="00263C88">
        <w:rPr>
          <w:rFonts w:eastAsia="Times New Roman" w:cs="Times New Roman"/>
          <w:color w:val="000000"/>
        </w:rPr>
        <w:t>Parking</w:t>
      </w:r>
      <w:r w:rsidR="00F40193">
        <w:rPr>
          <w:rFonts w:eastAsia="Times New Roman" w:cs="Times New Roman"/>
          <w:color w:val="000000"/>
        </w:rPr>
        <w:t>/transit</w:t>
      </w:r>
      <w:r w:rsidRPr="00263C88">
        <w:rPr>
          <w:rFonts w:eastAsia="Times New Roman" w:cs="Times New Roman"/>
          <w:color w:val="000000"/>
        </w:rPr>
        <w:t xml:space="preserve">: if you decide to have </w:t>
      </w:r>
      <w:r w:rsidR="004370E8" w:rsidRPr="00263C88">
        <w:rPr>
          <w:rFonts w:eastAsia="Times New Roman" w:cs="Times New Roman"/>
          <w:color w:val="000000"/>
        </w:rPr>
        <w:t>the speaker</w:t>
      </w:r>
      <w:r w:rsidRPr="00263C88">
        <w:rPr>
          <w:rFonts w:eastAsia="Times New Roman" w:cs="Times New Roman"/>
          <w:color w:val="000000"/>
        </w:rPr>
        <w:t xml:space="preserve"> check-in to the hotel after hours then during the day when </w:t>
      </w:r>
      <w:r w:rsidR="004370E8" w:rsidRPr="00263C88">
        <w:rPr>
          <w:rFonts w:eastAsia="Times New Roman" w:cs="Times New Roman"/>
          <w:color w:val="000000"/>
        </w:rPr>
        <w:t>t</w:t>
      </w:r>
      <w:r w:rsidRPr="00263C88">
        <w:rPr>
          <w:rFonts w:eastAsia="Times New Roman" w:cs="Times New Roman"/>
          <w:color w:val="000000"/>
        </w:rPr>
        <w:t>he</w:t>
      </w:r>
      <w:r w:rsidR="004370E8" w:rsidRPr="00263C88">
        <w:rPr>
          <w:rFonts w:eastAsia="Times New Roman" w:cs="Times New Roman"/>
          <w:color w:val="000000"/>
        </w:rPr>
        <w:t>y first arrive you can have them</w:t>
      </w:r>
      <w:r w:rsidRPr="00263C88">
        <w:rPr>
          <w:rFonts w:eastAsia="Times New Roman" w:cs="Times New Roman"/>
          <w:color w:val="000000"/>
        </w:rPr>
        <w:t xml:space="preserve"> park in the Science Receiving lane for free. All you have to do is get a parking pass from Jocelyn in Science Stores. She'll loan it out to you and you just have to return it a couple days later. BUT there will be free parking with the hotel, so </w:t>
      </w:r>
      <w:r w:rsidR="004370E8" w:rsidRPr="00263C88">
        <w:rPr>
          <w:rFonts w:eastAsia="Times New Roman" w:cs="Times New Roman"/>
          <w:color w:val="000000"/>
        </w:rPr>
        <w:t>t</w:t>
      </w:r>
      <w:r w:rsidRPr="00263C88">
        <w:rPr>
          <w:rFonts w:eastAsia="Times New Roman" w:cs="Times New Roman"/>
          <w:color w:val="000000"/>
        </w:rPr>
        <w:t>he</w:t>
      </w:r>
      <w:r w:rsidR="004370E8" w:rsidRPr="00263C88">
        <w:rPr>
          <w:rFonts w:eastAsia="Times New Roman" w:cs="Times New Roman"/>
          <w:color w:val="000000"/>
        </w:rPr>
        <w:t>y</w:t>
      </w:r>
      <w:r w:rsidRPr="00263C88">
        <w:rPr>
          <w:rFonts w:eastAsia="Times New Roman" w:cs="Times New Roman"/>
          <w:color w:val="000000"/>
        </w:rPr>
        <w:t xml:space="preserve"> won't need it if </w:t>
      </w:r>
      <w:r w:rsidR="004370E8" w:rsidRPr="00263C88">
        <w:rPr>
          <w:rFonts w:eastAsia="Times New Roman" w:cs="Times New Roman"/>
          <w:color w:val="000000"/>
        </w:rPr>
        <w:t>t</w:t>
      </w:r>
      <w:r w:rsidRPr="00263C88">
        <w:rPr>
          <w:rFonts w:eastAsia="Times New Roman" w:cs="Times New Roman"/>
          <w:color w:val="000000"/>
        </w:rPr>
        <w:t>he</w:t>
      </w:r>
      <w:r w:rsidR="004370E8" w:rsidRPr="00263C88">
        <w:rPr>
          <w:rFonts w:eastAsia="Times New Roman" w:cs="Times New Roman"/>
          <w:color w:val="000000"/>
        </w:rPr>
        <w:t>y check</w:t>
      </w:r>
      <w:r w:rsidRPr="00263C88">
        <w:rPr>
          <w:rFonts w:eastAsia="Times New Roman" w:cs="Times New Roman"/>
          <w:color w:val="000000"/>
        </w:rPr>
        <w:t xml:space="preserve"> in when </w:t>
      </w:r>
      <w:r w:rsidR="004370E8" w:rsidRPr="00263C88">
        <w:rPr>
          <w:rFonts w:eastAsia="Times New Roman" w:cs="Times New Roman"/>
          <w:color w:val="000000"/>
        </w:rPr>
        <w:t>t</w:t>
      </w:r>
      <w:r w:rsidRPr="00263C88">
        <w:rPr>
          <w:rFonts w:eastAsia="Times New Roman" w:cs="Times New Roman"/>
          <w:color w:val="000000"/>
        </w:rPr>
        <w:t>he</w:t>
      </w:r>
      <w:r w:rsidR="004370E8" w:rsidRPr="00263C88">
        <w:rPr>
          <w:rFonts w:eastAsia="Times New Roman" w:cs="Times New Roman"/>
          <w:color w:val="000000"/>
        </w:rPr>
        <w:t>y arrive</w:t>
      </w:r>
      <w:r w:rsidRPr="00263C88">
        <w:rPr>
          <w:rFonts w:eastAsia="Times New Roman" w:cs="Times New Roman"/>
          <w:color w:val="000000"/>
        </w:rPr>
        <w:t xml:space="preserve">, or the next day, because </w:t>
      </w:r>
      <w:r w:rsidR="004370E8" w:rsidRPr="00263C88">
        <w:rPr>
          <w:rFonts w:eastAsia="Times New Roman" w:cs="Times New Roman"/>
          <w:color w:val="000000"/>
        </w:rPr>
        <w:t>t</w:t>
      </w:r>
      <w:r w:rsidRPr="00263C88">
        <w:rPr>
          <w:rFonts w:eastAsia="Times New Roman" w:cs="Times New Roman"/>
          <w:color w:val="000000"/>
        </w:rPr>
        <w:t>he</w:t>
      </w:r>
      <w:r w:rsidR="004370E8" w:rsidRPr="00263C88">
        <w:rPr>
          <w:rFonts w:eastAsia="Times New Roman" w:cs="Times New Roman"/>
          <w:color w:val="000000"/>
        </w:rPr>
        <w:t xml:space="preserve">y can just keep their car at the hotel. </w:t>
      </w:r>
      <w:r w:rsidR="00906634" w:rsidRPr="00263C88">
        <w:rPr>
          <w:rFonts w:eastAsia="Times New Roman" w:cs="Times New Roman"/>
          <w:color w:val="000000"/>
        </w:rPr>
        <w:t>If the speaker is flying in, then the spe</w:t>
      </w:r>
      <w:r w:rsidR="00906634">
        <w:rPr>
          <w:rFonts w:eastAsia="Times New Roman" w:cs="Times New Roman"/>
          <w:color w:val="000000"/>
        </w:rPr>
        <w:t>aker pays for transit and is re</w:t>
      </w:r>
      <w:r w:rsidR="00906634" w:rsidRPr="00263C88">
        <w:rPr>
          <w:rFonts w:eastAsia="Times New Roman" w:cs="Times New Roman"/>
          <w:color w:val="000000"/>
        </w:rPr>
        <w:t>imbursed.</w:t>
      </w:r>
    </w:p>
    <w:p w14:paraId="44DAD2DE" w14:textId="77777777" w:rsidR="001D4414" w:rsidRPr="001D4414" w:rsidRDefault="001D4414" w:rsidP="00263C88">
      <w:pPr>
        <w:ind w:left="720"/>
        <w:rPr>
          <w:rFonts w:eastAsia="Times New Roman" w:cs="Times New Roman"/>
          <w:color w:val="000000"/>
        </w:rPr>
      </w:pPr>
    </w:p>
    <w:p w14:paraId="19D869EA" w14:textId="2E8A1FDA" w:rsidR="001D4414" w:rsidRPr="00263C88" w:rsidRDefault="001D4414" w:rsidP="00263C88">
      <w:pPr>
        <w:pStyle w:val="ListParagraph"/>
        <w:numPr>
          <w:ilvl w:val="0"/>
          <w:numId w:val="16"/>
        </w:numPr>
        <w:ind w:left="1080"/>
        <w:rPr>
          <w:rFonts w:eastAsia="Times New Roman" w:cs="Times New Roman"/>
          <w:color w:val="000000"/>
        </w:rPr>
      </w:pPr>
      <w:r w:rsidRPr="00263C88">
        <w:rPr>
          <w:rFonts w:eastAsia="Times New Roman" w:cs="Times New Roman"/>
          <w:color w:val="000000"/>
        </w:rPr>
        <w:t>Note about departmental money: again, there're more specifics about how to spend the department</w:t>
      </w:r>
      <w:r w:rsidR="00F40193">
        <w:rPr>
          <w:rFonts w:eastAsia="Times New Roman" w:cs="Times New Roman"/>
          <w:color w:val="000000"/>
        </w:rPr>
        <w:t>al money in the doc that the Chair's Secretary</w:t>
      </w:r>
      <w:r w:rsidRPr="00263C88">
        <w:rPr>
          <w:rFonts w:eastAsia="Times New Roman" w:cs="Times New Roman"/>
          <w:color w:val="000000"/>
        </w:rPr>
        <w:t xml:space="preserve"> has, but also, be aware that they have about $1200, but only $200 can be spent on food/booze for grad students. </w:t>
      </w:r>
      <w:r w:rsidR="00F40193">
        <w:rPr>
          <w:rFonts w:eastAsia="Times New Roman" w:cs="Times New Roman"/>
          <w:color w:val="000000"/>
        </w:rPr>
        <w:t xml:space="preserve">It would be worth it to be approved by caucus to add to the $200 so that the caucus can pay for more drinks and food, dinner for the speaker, and/or a more exclusive dinner and drinks with the speaker and a few grad students. </w:t>
      </w:r>
      <w:r w:rsidR="00906634">
        <w:rPr>
          <w:rFonts w:eastAsia="Times New Roman" w:cs="Times New Roman"/>
          <w:color w:val="000000"/>
        </w:rPr>
        <w:t xml:space="preserve">The </w:t>
      </w:r>
      <w:proofErr w:type="gramStart"/>
      <w:r w:rsidR="00906634">
        <w:rPr>
          <w:rFonts w:eastAsia="Times New Roman" w:cs="Times New Roman"/>
          <w:color w:val="000000"/>
        </w:rPr>
        <w:t>speaker can also be asked to pay for their</w:t>
      </w:r>
      <w:proofErr w:type="gramEnd"/>
      <w:r w:rsidR="00906634">
        <w:rPr>
          <w:rFonts w:eastAsia="Times New Roman" w:cs="Times New Roman"/>
          <w:color w:val="000000"/>
        </w:rPr>
        <w:t xml:space="preserve"> own dinner and be reimbursed via per diem. Think about </w:t>
      </w:r>
      <w:r w:rsidR="00906634" w:rsidRPr="00263C88">
        <w:rPr>
          <w:rFonts w:eastAsia="Times New Roman" w:cs="Times New Roman"/>
          <w:color w:val="000000"/>
        </w:rPr>
        <w:t xml:space="preserve">getting a cash advance </w:t>
      </w:r>
      <w:r w:rsidR="00906634">
        <w:rPr>
          <w:rFonts w:eastAsia="Times New Roman" w:cs="Times New Roman"/>
          <w:color w:val="000000"/>
        </w:rPr>
        <w:t xml:space="preserve">from Barb Sherman (Biology </w:t>
      </w:r>
      <w:proofErr w:type="spellStart"/>
      <w:r w:rsidR="00906634">
        <w:rPr>
          <w:rFonts w:eastAsia="Times New Roman" w:cs="Times New Roman"/>
          <w:color w:val="000000"/>
        </w:rPr>
        <w:t>Dept</w:t>
      </w:r>
      <w:proofErr w:type="spellEnd"/>
      <w:r w:rsidR="00906634">
        <w:rPr>
          <w:rFonts w:eastAsia="Times New Roman" w:cs="Times New Roman"/>
          <w:color w:val="000000"/>
        </w:rPr>
        <w:t xml:space="preserve">) </w:t>
      </w:r>
      <w:r w:rsidR="00906634" w:rsidRPr="00263C88">
        <w:rPr>
          <w:rFonts w:eastAsia="Times New Roman" w:cs="Times New Roman"/>
          <w:color w:val="000000"/>
        </w:rPr>
        <w:t>because it sucks to have to pay for things</w:t>
      </w:r>
      <w:r w:rsidR="00906634">
        <w:rPr>
          <w:rFonts w:eastAsia="Times New Roman" w:cs="Times New Roman"/>
          <w:color w:val="000000"/>
        </w:rPr>
        <w:t xml:space="preserve"> </w:t>
      </w:r>
      <w:proofErr w:type="gramStart"/>
      <w:r w:rsidR="00906634">
        <w:rPr>
          <w:rFonts w:eastAsia="Times New Roman" w:cs="Times New Roman"/>
          <w:color w:val="000000"/>
        </w:rPr>
        <w:t>yourself</w:t>
      </w:r>
      <w:proofErr w:type="gramEnd"/>
      <w:r w:rsidR="00906634">
        <w:rPr>
          <w:rFonts w:eastAsia="Times New Roman" w:cs="Times New Roman"/>
          <w:color w:val="000000"/>
        </w:rPr>
        <w:t xml:space="preserve"> and wait to be re</w:t>
      </w:r>
      <w:r w:rsidR="00906634" w:rsidRPr="00263C88">
        <w:rPr>
          <w:rFonts w:eastAsia="Times New Roman" w:cs="Times New Roman"/>
          <w:color w:val="000000"/>
        </w:rPr>
        <w:t xml:space="preserve">imbursed. </w:t>
      </w:r>
      <w:r w:rsidR="000C10E1" w:rsidRPr="00263C88">
        <w:rPr>
          <w:rFonts w:eastAsia="Times New Roman" w:cs="Times New Roman"/>
          <w:color w:val="000000"/>
        </w:rPr>
        <w:t xml:space="preserve">In caucus meeting, a motion can be made for spending up to X amount of dollars for the Grad Hosted Speaker, payable to the Biology Department, and then Barb Sherman will then issue you a cash advance for that amount. </w:t>
      </w:r>
      <w:r w:rsidR="00906634" w:rsidRPr="00263C88">
        <w:rPr>
          <w:rFonts w:eastAsia="Times New Roman" w:cs="Times New Roman"/>
          <w:color w:val="000000"/>
        </w:rPr>
        <w:t>If items are paid fo</w:t>
      </w:r>
      <w:r w:rsidR="00906634">
        <w:rPr>
          <w:rFonts w:eastAsia="Times New Roman" w:cs="Times New Roman"/>
          <w:color w:val="000000"/>
        </w:rPr>
        <w:t>r by caucus members and then re</w:t>
      </w:r>
      <w:r w:rsidR="00906634" w:rsidRPr="00263C88">
        <w:rPr>
          <w:rFonts w:eastAsia="Times New Roman" w:cs="Times New Roman"/>
          <w:color w:val="000000"/>
        </w:rPr>
        <w:t>imbursed</w:t>
      </w:r>
      <w:r w:rsidR="00906634">
        <w:rPr>
          <w:rFonts w:eastAsia="Times New Roman" w:cs="Times New Roman"/>
          <w:color w:val="000000"/>
        </w:rPr>
        <w:t>, then the motion will be to re</w:t>
      </w:r>
      <w:r w:rsidR="00906634" w:rsidRPr="00263C88">
        <w:rPr>
          <w:rFonts w:eastAsia="Times New Roman" w:cs="Times New Roman"/>
          <w:color w:val="000000"/>
        </w:rPr>
        <w:t>imburse that specific caucus member.</w:t>
      </w:r>
    </w:p>
    <w:p w14:paraId="71B0C26A" w14:textId="77777777" w:rsidR="001D5966" w:rsidRPr="006A2418" w:rsidRDefault="001D5966" w:rsidP="00263C88">
      <w:pPr>
        <w:ind w:left="720"/>
        <w:rPr>
          <w:rFonts w:eastAsia="Times New Roman" w:cs="Times New Roman"/>
          <w:color w:val="000000"/>
        </w:rPr>
      </w:pPr>
    </w:p>
    <w:p w14:paraId="251F4290" w14:textId="11212794" w:rsidR="001D5966" w:rsidRPr="00263C88" w:rsidRDefault="001D5966" w:rsidP="00263C88">
      <w:pPr>
        <w:pStyle w:val="ListParagraph"/>
        <w:numPr>
          <w:ilvl w:val="0"/>
          <w:numId w:val="16"/>
        </w:numPr>
        <w:ind w:left="1080"/>
        <w:rPr>
          <w:rFonts w:eastAsia="Times New Roman" w:cs="Times New Roman"/>
          <w:color w:val="000000"/>
        </w:rPr>
      </w:pPr>
      <w:r w:rsidRPr="00263C88">
        <w:rPr>
          <w:rFonts w:eastAsia="Times New Roman" w:cs="Times New Roman"/>
          <w:color w:val="000000"/>
        </w:rPr>
        <w:t>For workshops hosted by the invited speaker: Food and beverages have in the past been paid for by the caucus, however, ask the Dept. Chair for extra cash for this in the future</w:t>
      </w:r>
      <w:r w:rsidR="00346CAE">
        <w:rPr>
          <w:rFonts w:eastAsia="Times New Roman" w:cs="Times New Roman"/>
          <w:color w:val="000000"/>
        </w:rPr>
        <w:t xml:space="preserve"> - they are willing to add money to these events if they are academically </w:t>
      </w:r>
      <w:proofErr w:type="spellStart"/>
      <w:r w:rsidR="00346CAE">
        <w:rPr>
          <w:rFonts w:eastAsia="Times New Roman" w:cs="Times New Roman"/>
          <w:color w:val="000000"/>
        </w:rPr>
        <w:t>focussed</w:t>
      </w:r>
      <w:proofErr w:type="spellEnd"/>
      <w:r w:rsidRPr="00263C88">
        <w:rPr>
          <w:rFonts w:eastAsia="Times New Roman" w:cs="Times New Roman"/>
          <w:color w:val="000000"/>
        </w:rPr>
        <w:t>.</w:t>
      </w:r>
      <w:r w:rsidR="00346CAE">
        <w:rPr>
          <w:rFonts w:eastAsia="Times New Roman" w:cs="Times New Roman"/>
          <w:color w:val="000000"/>
        </w:rPr>
        <w:t xml:space="preserve"> The caucus usually organizes pizza, coffee, pop, juice to be</w:t>
      </w:r>
      <w:r w:rsidRPr="00263C88">
        <w:rPr>
          <w:rFonts w:eastAsia="Times New Roman" w:cs="Times New Roman"/>
          <w:color w:val="000000"/>
        </w:rPr>
        <w:t xml:space="preserve"> provided. Coffee can be made/provided cheaply/free by the department by using the Payday Coffee cart (get access/permission from Barb Sherman, </w:t>
      </w:r>
      <w:proofErr w:type="spellStart"/>
      <w:r w:rsidRPr="00263C88">
        <w:rPr>
          <w:rFonts w:eastAsia="Times New Roman" w:cs="Times New Roman"/>
          <w:color w:val="000000"/>
        </w:rPr>
        <w:t>Biol</w:t>
      </w:r>
      <w:proofErr w:type="spellEnd"/>
      <w:r w:rsidRPr="00263C88">
        <w:rPr>
          <w:rFonts w:eastAsia="Times New Roman" w:cs="Times New Roman"/>
          <w:color w:val="000000"/>
        </w:rPr>
        <w:t xml:space="preserve"> Main Office)</w:t>
      </w:r>
      <w:r w:rsidR="00346CAE">
        <w:rPr>
          <w:rFonts w:eastAsia="Times New Roman" w:cs="Times New Roman"/>
          <w:color w:val="000000"/>
        </w:rPr>
        <w:t xml:space="preserve"> and this cart can be wheeled easily to any room the university</w:t>
      </w:r>
      <w:r w:rsidRPr="00263C88">
        <w:rPr>
          <w:rFonts w:eastAsia="Times New Roman" w:cs="Times New Roman"/>
          <w:color w:val="000000"/>
        </w:rPr>
        <w:t>.</w:t>
      </w:r>
      <w:r w:rsidR="00346CAE">
        <w:rPr>
          <w:rFonts w:eastAsia="Times New Roman" w:cs="Times New Roman"/>
          <w:color w:val="000000"/>
        </w:rPr>
        <w:t xml:space="preserve"> If held outside of Biology, then you need to get permission, or beg for forgiveness, if you don't want to use the SFU catering. Big Data HUB is usually okay about this, but you just need to say that it's because the catering is out of the range of your budget, and promise to clean up.</w:t>
      </w:r>
      <w:r w:rsidRPr="00263C88">
        <w:rPr>
          <w:rFonts w:eastAsia="Times New Roman" w:cs="Times New Roman"/>
          <w:color w:val="000000"/>
        </w:rPr>
        <w:t xml:space="preserve"> </w:t>
      </w:r>
    </w:p>
    <w:p w14:paraId="1E63F2A1" w14:textId="77777777" w:rsidR="005464D5" w:rsidRPr="006A2418" w:rsidRDefault="005464D5" w:rsidP="00263C88">
      <w:pPr>
        <w:ind w:left="720"/>
        <w:rPr>
          <w:rFonts w:eastAsia="Times New Roman" w:cs="Times New Roman"/>
          <w:color w:val="000000"/>
        </w:rPr>
      </w:pPr>
    </w:p>
    <w:p w14:paraId="7B5FBBF0" w14:textId="77777777" w:rsidR="005464D5" w:rsidRDefault="005464D5" w:rsidP="00263C88">
      <w:pPr>
        <w:pStyle w:val="ListParagraph"/>
        <w:numPr>
          <w:ilvl w:val="0"/>
          <w:numId w:val="16"/>
        </w:numPr>
        <w:ind w:left="1080"/>
        <w:rPr>
          <w:rFonts w:eastAsia="Times New Roman" w:cs="Times New Roman"/>
          <w:color w:val="000000"/>
        </w:rPr>
      </w:pPr>
      <w:r w:rsidRPr="00263C88">
        <w:rPr>
          <w:rFonts w:eastAsia="Times New Roman" w:cs="Times New Roman"/>
          <w:color w:val="000000"/>
        </w:rPr>
        <w:t>Below is a table of the budget for the 2017 Fall Grad Hosted Speaker:</w:t>
      </w:r>
    </w:p>
    <w:p w14:paraId="0E44AA7B" w14:textId="77777777" w:rsidR="006D7541" w:rsidRPr="006D7541" w:rsidRDefault="006D7541" w:rsidP="006D7541">
      <w:pPr>
        <w:ind w:left="720"/>
        <w:rPr>
          <w:rFonts w:eastAsia="Times New Roman" w:cs="Times New Roman"/>
          <w:color w:val="000000"/>
        </w:rPr>
      </w:pPr>
    </w:p>
    <w:tbl>
      <w:tblPr>
        <w:tblW w:w="11512" w:type="dxa"/>
        <w:tblInd w:w="-891" w:type="dxa"/>
        <w:tblLayout w:type="fixed"/>
        <w:tblLook w:val="04A0" w:firstRow="1" w:lastRow="0" w:firstColumn="1" w:lastColumn="0" w:noHBand="0" w:noVBand="1"/>
      </w:tblPr>
      <w:tblGrid>
        <w:gridCol w:w="2372"/>
        <w:gridCol w:w="2384"/>
        <w:gridCol w:w="1300"/>
        <w:gridCol w:w="1032"/>
        <w:gridCol w:w="1883"/>
        <w:gridCol w:w="1241"/>
        <w:gridCol w:w="1300"/>
      </w:tblGrid>
      <w:tr w:rsidR="00346CAE" w:rsidRPr="00346CAE" w14:paraId="3B5AC5D2" w14:textId="77777777" w:rsidTr="00346CAE">
        <w:trPr>
          <w:trHeight w:val="320"/>
        </w:trPr>
        <w:tc>
          <w:tcPr>
            <w:tcW w:w="2372" w:type="dxa"/>
            <w:tcBorders>
              <w:top w:val="nil"/>
              <w:left w:val="nil"/>
              <w:bottom w:val="nil"/>
              <w:right w:val="nil"/>
            </w:tcBorders>
            <w:shd w:val="clear" w:color="auto" w:fill="auto"/>
            <w:noWrap/>
            <w:vAlign w:val="bottom"/>
            <w:hideMark/>
          </w:tcPr>
          <w:p w14:paraId="1F992CF0" w14:textId="77777777" w:rsidR="00346CAE" w:rsidRPr="00346CAE" w:rsidRDefault="00346CAE" w:rsidP="00346CAE">
            <w:pPr>
              <w:rPr>
                <w:rFonts w:ascii="Calibri" w:eastAsia="Times New Roman" w:hAnsi="Calibri" w:cs="Times New Roman"/>
                <w:b/>
                <w:bCs/>
                <w:color w:val="000000"/>
              </w:rPr>
            </w:pPr>
            <w:r w:rsidRPr="00346CAE">
              <w:rPr>
                <w:rFonts w:ascii="Calibri" w:eastAsia="Times New Roman" w:hAnsi="Calibri" w:cs="Times New Roman"/>
                <w:b/>
                <w:bCs/>
                <w:color w:val="000000"/>
              </w:rPr>
              <w:t>Item</w:t>
            </w:r>
          </w:p>
        </w:tc>
        <w:tc>
          <w:tcPr>
            <w:tcW w:w="2384" w:type="dxa"/>
            <w:tcBorders>
              <w:top w:val="nil"/>
              <w:left w:val="nil"/>
              <w:bottom w:val="nil"/>
              <w:right w:val="nil"/>
            </w:tcBorders>
            <w:shd w:val="clear" w:color="auto" w:fill="auto"/>
            <w:noWrap/>
            <w:vAlign w:val="bottom"/>
            <w:hideMark/>
          </w:tcPr>
          <w:p w14:paraId="525DB499" w14:textId="77777777" w:rsidR="00346CAE" w:rsidRPr="00346CAE" w:rsidRDefault="00346CAE" w:rsidP="00346CAE">
            <w:pPr>
              <w:rPr>
                <w:rFonts w:ascii="Calibri" w:eastAsia="Times New Roman" w:hAnsi="Calibri" w:cs="Times New Roman"/>
                <w:b/>
                <w:bCs/>
                <w:color w:val="000000"/>
              </w:rPr>
            </w:pPr>
            <w:r w:rsidRPr="00346CAE">
              <w:rPr>
                <w:rFonts w:ascii="Calibri" w:eastAsia="Times New Roman" w:hAnsi="Calibri" w:cs="Times New Roman"/>
                <w:b/>
                <w:bCs/>
                <w:color w:val="000000"/>
              </w:rPr>
              <w:t>Reason</w:t>
            </w:r>
          </w:p>
        </w:tc>
        <w:tc>
          <w:tcPr>
            <w:tcW w:w="1300" w:type="dxa"/>
            <w:tcBorders>
              <w:top w:val="nil"/>
              <w:left w:val="nil"/>
              <w:bottom w:val="nil"/>
              <w:right w:val="nil"/>
            </w:tcBorders>
            <w:shd w:val="clear" w:color="auto" w:fill="auto"/>
            <w:noWrap/>
            <w:vAlign w:val="bottom"/>
            <w:hideMark/>
          </w:tcPr>
          <w:p w14:paraId="6FE6415F" w14:textId="62E3A644" w:rsidR="00346CAE" w:rsidRPr="00346CAE" w:rsidRDefault="00346CAE" w:rsidP="00346CAE">
            <w:pPr>
              <w:jc w:val="right"/>
              <w:rPr>
                <w:rFonts w:ascii="Calibri" w:eastAsia="Times New Roman" w:hAnsi="Calibri" w:cs="Times New Roman"/>
                <w:b/>
                <w:bCs/>
                <w:color w:val="000000"/>
              </w:rPr>
            </w:pPr>
            <w:r w:rsidRPr="00346CAE">
              <w:rPr>
                <w:rFonts w:ascii="Calibri" w:eastAsia="Times New Roman" w:hAnsi="Calibri" w:cs="Times New Roman"/>
                <w:b/>
                <w:bCs/>
                <w:color w:val="000000"/>
              </w:rPr>
              <w:t>Cost</w:t>
            </w:r>
            <w:r>
              <w:rPr>
                <w:rFonts w:ascii="Calibri" w:eastAsia="Times New Roman" w:hAnsi="Calibri" w:cs="Times New Roman"/>
                <w:b/>
                <w:bCs/>
                <w:color w:val="000000"/>
              </w:rPr>
              <w:t xml:space="preserve"> ($)</w:t>
            </w:r>
          </w:p>
        </w:tc>
        <w:tc>
          <w:tcPr>
            <w:tcW w:w="1032" w:type="dxa"/>
            <w:tcBorders>
              <w:top w:val="nil"/>
              <w:left w:val="nil"/>
              <w:bottom w:val="nil"/>
              <w:right w:val="nil"/>
            </w:tcBorders>
            <w:shd w:val="clear" w:color="auto" w:fill="auto"/>
            <w:noWrap/>
            <w:vAlign w:val="bottom"/>
            <w:hideMark/>
          </w:tcPr>
          <w:p w14:paraId="6F66DA03" w14:textId="77777777" w:rsidR="00346CAE" w:rsidRPr="00346CAE" w:rsidRDefault="00346CAE" w:rsidP="00346CAE">
            <w:pPr>
              <w:rPr>
                <w:rFonts w:ascii="Calibri" w:eastAsia="Times New Roman" w:hAnsi="Calibri" w:cs="Times New Roman"/>
                <w:b/>
                <w:bCs/>
                <w:color w:val="000000"/>
              </w:rPr>
            </w:pPr>
            <w:r w:rsidRPr="00346CAE">
              <w:rPr>
                <w:rFonts w:ascii="Calibri" w:eastAsia="Times New Roman" w:hAnsi="Calibri" w:cs="Times New Roman"/>
                <w:b/>
                <w:bCs/>
                <w:color w:val="000000"/>
              </w:rPr>
              <w:t>Payee</w:t>
            </w:r>
          </w:p>
        </w:tc>
        <w:tc>
          <w:tcPr>
            <w:tcW w:w="1883" w:type="dxa"/>
            <w:tcBorders>
              <w:top w:val="nil"/>
              <w:left w:val="nil"/>
              <w:bottom w:val="nil"/>
              <w:right w:val="nil"/>
            </w:tcBorders>
            <w:shd w:val="clear" w:color="auto" w:fill="auto"/>
            <w:noWrap/>
            <w:vAlign w:val="bottom"/>
            <w:hideMark/>
          </w:tcPr>
          <w:p w14:paraId="57C692B5" w14:textId="5D9C4AE6" w:rsidR="00346CAE" w:rsidRPr="00346CAE" w:rsidRDefault="00346CAE" w:rsidP="00346CAE">
            <w:pPr>
              <w:rPr>
                <w:rFonts w:ascii="Calibri" w:eastAsia="Times New Roman" w:hAnsi="Calibri" w:cs="Times New Roman"/>
                <w:b/>
                <w:bCs/>
                <w:color w:val="000000"/>
              </w:rPr>
            </w:pPr>
            <w:r>
              <w:rPr>
                <w:rFonts w:ascii="Calibri" w:eastAsia="Times New Roman" w:hAnsi="Calibri" w:cs="Times New Roman"/>
                <w:b/>
                <w:bCs/>
                <w:color w:val="000000"/>
              </w:rPr>
              <w:t xml:space="preserve">Where to get </w:t>
            </w:r>
            <w:r>
              <w:rPr>
                <w:rFonts w:ascii="Calibri" w:eastAsia="Times New Roman" w:hAnsi="Calibri" w:cs="Times New Roman"/>
                <w:b/>
                <w:bCs/>
                <w:color w:val="000000"/>
              </w:rPr>
              <w:lastRenderedPageBreak/>
              <w:t>reimbursement from</w:t>
            </w:r>
            <w:r w:rsidRPr="00346CAE">
              <w:rPr>
                <w:rFonts w:ascii="Calibri" w:eastAsia="Times New Roman" w:hAnsi="Calibri" w:cs="Times New Roman"/>
                <w:b/>
                <w:bCs/>
                <w:color w:val="000000"/>
              </w:rPr>
              <w:t>:</w:t>
            </w:r>
          </w:p>
        </w:tc>
        <w:tc>
          <w:tcPr>
            <w:tcW w:w="1241" w:type="dxa"/>
            <w:tcBorders>
              <w:top w:val="nil"/>
              <w:left w:val="nil"/>
              <w:bottom w:val="nil"/>
              <w:right w:val="nil"/>
            </w:tcBorders>
            <w:shd w:val="clear" w:color="auto" w:fill="auto"/>
            <w:noWrap/>
            <w:vAlign w:val="bottom"/>
            <w:hideMark/>
          </w:tcPr>
          <w:p w14:paraId="77F72010" w14:textId="77777777" w:rsidR="00346CAE" w:rsidRPr="00346CAE" w:rsidRDefault="00346CAE" w:rsidP="00346CAE">
            <w:pPr>
              <w:rPr>
                <w:rFonts w:ascii="Calibri" w:eastAsia="Times New Roman" w:hAnsi="Calibri" w:cs="Times New Roman"/>
                <w:b/>
                <w:bCs/>
                <w:color w:val="000000"/>
              </w:rPr>
            </w:pPr>
          </w:p>
        </w:tc>
        <w:tc>
          <w:tcPr>
            <w:tcW w:w="1300" w:type="dxa"/>
            <w:tcBorders>
              <w:top w:val="nil"/>
              <w:left w:val="nil"/>
              <w:bottom w:val="nil"/>
              <w:right w:val="nil"/>
            </w:tcBorders>
            <w:shd w:val="clear" w:color="auto" w:fill="auto"/>
            <w:noWrap/>
            <w:vAlign w:val="bottom"/>
            <w:hideMark/>
          </w:tcPr>
          <w:p w14:paraId="5E95FEBF" w14:textId="77777777" w:rsidR="00346CAE" w:rsidRPr="00346CAE" w:rsidRDefault="00346CAE" w:rsidP="00346CAE">
            <w:pPr>
              <w:rPr>
                <w:rFonts w:ascii="Times New Roman" w:eastAsia="Times New Roman" w:hAnsi="Times New Roman" w:cs="Times New Roman"/>
                <w:sz w:val="20"/>
                <w:szCs w:val="20"/>
              </w:rPr>
            </w:pPr>
          </w:p>
        </w:tc>
      </w:tr>
      <w:tr w:rsidR="00346CAE" w:rsidRPr="00346CAE" w14:paraId="348EF61C" w14:textId="77777777" w:rsidTr="00346CAE">
        <w:trPr>
          <w:trHeight w:val="320"/>
        </w:trPr>
        <w:tc>
          <w:tcPr>
            <w:tcW w:w="2372" w:type="dxa"/>
            <w:tcBorders>
              <w:top w:val="nil"/>
              <w:left w:val="nil"/>
              <w:bottom w:val="nil"/>
              <w:right w:val="nil"/>
            </w:tcBorders>
            <w:shd w:val="clear" w:color="auto" w:fill="auto"/>
            <w:noWrap/>
            <w:vAlign w:val="bottom"/>
            <w:hideMark/>
          </w:tcPr>
          <w:p w14:paraId="2463DA5D"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lastRenderedPageBreak/>
              <w:t>Pizza</w:t>
            </w:r>
          </w:p>
        </w:tc>
        <w:tc>
          <w:tcPr>
            <w:tcW w:w="2384" w:type="dxa"/>
            <w:tcBorders>
              <w:top w:val="nil"/>
              <w:left w:val="nil"/>
              <w:bottom w:val="nil"/>
              <w:right w:val="nil"/>
            </w:tcBorders>
            <w:shd w:val="clear" w:color="auto" w:fill="auto"/>
            <w:noWrap/>
            <w:vAlign w:val="bottom"/>
            <w:hideMark/>
          </w:tcPr>
          <w:p w14:paraId="25BCE9CB"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Lunch discussion</w:t>
            </w:r>
          </w:p>
        </w:tc>
        <w:tc>
          <w:tcPr>
            <w:tcW w:w="1300" w:type="dxa"/>
            <w:tcBorders>
              <w:top w:val="nil"/>
              <w:left w:val="nil"/>
              <w:bottom w:val="nil"/>
              <w:right w:val="nil"/>
            </w:tcBorders>
            <w:shd w:val="clear" w:color="auto" w:fill="auto"/>
            <w:noWrap/>
            <w:vAlign w:val="bottom"/>
            <w:hideMark/>
          </w:tcPr>
          <w:p w14:paraId="5B61D993" w14:textId="77777777" w:rsidR="00346CAE" w:rsidRPr="00346CAE" w:rsidRDefault="00346CAE" w:rsidP="00346CAE">
            <w:pPr>
              <w:jc w:val="right"/>
              <w:rPr>
                <w:rFonts w:ascii="Calibri" w:eastAsia="Times New Roman" w:hAnsi="Calibri" w:cs="Times New Roman"/>
                <w:color w:val="000000"/>
              </w:rPr>
            </w:pPr>
            <w:r w:rsidRPr="00346CAE">
              <w:rPr>
                <w:rFonts w:ascii="Calibri" w:eastAsia="Times New Roman" w:hAnsi="Calibri" w:cs="Times New Roman"/>
                <w:color w:val="000000"/>
              </w:rPr>
              <w:t>127.31</w:t>
            </w:r>
          </w:p>
        </w:tc>
        <w:tc>
          <w:tcPr>
            <w:tcW w:w="1032" w:type="dxa"/>
            <w:tcBorders>
              <w:top w:val="nil"/>
              <w:left w:val="nil"/>
              <w:bottom w:val="nil"/>
              <w:right w:val="nil"/>
            </w:tcBorders>
            <w:shd w:val="clear" w:color="auto" w:fill="auto"/>
            <w:noWrap/>
            <w:vAlign w:val="bottom"/>
            <w:hideMark/>
          </w:tcPr>
          <w:p w14:paraId="53E4CB85" w14:textId="77777777" w:rsidR="00346CAE" w:rsidRPr="00346CAE" w:rsidRDefault="00346CAE" w:rsidP="00346CAE">
            <w:pPr>
              <w:rPr>
                <w:rFonts w:ascii="Calibri" w:eastAsia="Times New Roman" w:hAnsi="Calibri" w:cs="Times New Roman"/>
                <w:color w:val="000000"/>
              </w:rPr>
            </w:pPr>
            <w:proofErr w:type="spellStart"/>
            <w:r w:rsidRPr="00346CAE">
              <w:rPr>
                <w:rFonts w:ascii="Calibri" w:eastAsia="Times New Roman" w:hAnsi="Calibri" w:cs="Times New Roman"/>
                <w:color w:val="000000"/>
              </w:rPr>
              <w:t>Rylee</w:t>
            </w:r>
            <w:proofErr w:type="spellEnd"/>
          </w:p>
        </w:tc>
        <w:tc>
          <w:tcPr>
            <w:tcW w:w="1883" w:type="dxa"/>
            <w:tcBorders>
              <w:top w:val="nil"/>
              <w:left w:val="nil"/>
              <w:bottom w:val="nil"/>
              <w:right w:val="nil"/>
            </w:tcBorders>
            <w:shd w:val="clear" w:color="auto" w:fill="auto"/>
            <w:noWrap/>
            <w:vAlign w:val="bottom"/>
            <w:hideMark/>
          </w:tcPr>
          <w:p w14:paraId="0B609578"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Caucus</w:t>
            </w:r>
          </w:p>
        </w:tc>
        <w:tc>
          <w:tcPr>
            <w:tcW w:w="1241" w:type="dxa"/>
            <w:tcBorders>
              <w:top w:val="nil"/>
              <w:left w:val="nil"/>
              <w:bottom w:val="nil"/>
              <w:right w:val="nil"/>
            </w:tcBorders>
            <w:shd w:val="clear" w:color="auto" w:fill="auto"/>
            <w:noWrap/>
            <w:vAlign w:val="bottom"/>
            <w:hideMark/>
          </w:tcPr>
          <w:p w14:paraId="1352E281" w14:textId="77777777" w:rsidR="00346CAE" w:rsidRPr="00346CAE" w:rsidRDefault="00346CAE" w:rsidP="00346CAE">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6DC83465" w14:textId="77777777" w:rsidR="00346CAE" w:rsidRPr="00346CAE" w:rsidRDefault="00346CAE" w:rsidP="00346CAE">
            <w:pPr>
              <w:rPr>
                <w:rFonts w:ascii="Times New Roman" w:eastAsia="Times New Roman" w:hAnsi="Times New Roman" w:cs="Times New Roman"/>
                <w:sz w:val="20"/>
                <w:szCs w:val="20"/>
              </w:rPr>
            </w:pPr>
          </w:p>
        </w:tc>
      </w:tr>
      <w:tr w:rsidR="00346CAE" w:rsidRPr="00346CAE" w14:paraId="54FF7277" w14:textId="77777777" w:rsidTr="00346CAE">
        <w:trPr>
          <w:trHeight w:val="320"/>
        </w:trPr>
        <w:tc>
          <w:tcPr>
            <w:tcW w:w="2372" w:type="dxa"/>
            <w:tcBorders>
              <w:top w:val="nil"/>
              <w:left w:val="nil"/>
              <w:bottom w:val="nil"/>
              <w:right w:val="nil"/>
            </w:tcBorders>
            <w:shd w:val="clear" w:color="auto" w:fill="auto"/>
            <w:noWrap/>
            <w:vAlign w:val="bottom"/>
            <w:hideMark/>
          </w:tcPr>
          <w:p w14:paraId="6B846DE8" w14:textId="69780910"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Juice</w:t>
            </w:r>
            <w:r>
              <w:rPr>
                <w:rFonts w:ascii="Calibri" w:eastAsia="Times New Roman" w:hAnsi="Calibri" w:cs="Times New Roman"/>
                <w:color w:val="000000"/>
              </w:rPr>
              <w:t xml:space="preserve"> &amp; pop</w:t>
            </w:r>
          </w:p>
        </w:tc>
        <w:tc>
          <w:tcPr>
            <w:tcW w:w="2384" w:type="dxa"/>
            <w:tcBorders>
              <w:top w:val="nil"/>
              <w:left w:val="nil"/>
              <w:bottom w:val="nil"/>
              <w:right w:val="nil"/>
            </w:tcBorders>
            <w:shd w:val="clear" w:color="auto" w:fill="auto"/>
            <w:noWrap/>
            <w:vAlign w:val="bottom"/>
            <w:hideMark/>
          </w:tcPr>
          <w:p w14:paraId="52794009"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Lunch discussion</w:t>
            </w:r>
          </w:p>
        </w:tc>
        <w:tc>
          <w:tcPr>
            <w:tcW w:w="1300" w:type="dxa"/>
            <w:tcBorders>
              <w:top w:val="nil"/>
              <w:left w:val="nil"/>
              <w:bottom w:val="nil"/>
              <w:right w:val="nil"/>
            </w:tcBorders>
            <w:shd w:val="clear" w:color="auto" w:fill="auto"/>
            <w:noWrap/>
            <w:vAlign w:val="bottom"/>
            <w:hideMark/>
          </w:tcPr>
          <w:p w14:paraId="109A82B2" w14:textId="77777777" w:rsidR="00346CAE" w:rsidRPr="00346CAE" w:rsidRDefault="00346CAE" w:rsidP="00346CAE">
            <w:pPr>
              <w:jc w:val="right"/>
              <w:rPr>
                <w:rFonts w:ascii="Calibri" w:eastAsia="Times New Roman" w:hAnsi="Calibri" w:cs="Times New Roman"/>
                <w:color w:val="000000"/>
              </w:rPr>
            </w:pPr>
            <w:r w:rsidRPr="00346CAE">
              <w:rPr>
                <w:rFonts w:ascii="Calibri" w:eastAsia="Times New Roman" w:hAnsi="Calibri" w:cs="Times New Roman"/>
                <w:color w:val="000000"/>
              </w:rPr>
              <w:t>38</w:t>
            </w:r>
          </w:p>
        </w:tc>
        <w:tc>
          <w:tcPr>
            <w:tcW w:w="1032" w:type="dxa"/>
            <w:tcBorders>
              <w:top w:val="nil"/>
              <w:left w:val="nil"/>
              <w:bottom w:val="nil"/>
              <w:right w:val="nil"/>
            </w:tcBorders>
            <w:shd w:val="clear" w:color="auto" w:fill="auto"/>
            <w:noWrap/>
            <w:vAlign w:val="bottom"/>
            <w:hideMark/>
          </w:tcPr>
          <w:p w14:paraId="1294AFF2" w14:textId="77777777" w:rsidR="00346CAE" w:rsidRPr="00346CAE" w:rsidRDefault="00346CAE" w:rsidP="00346CAE">
            <w:pPr>
              <w:rPr>
                <w:rFonts w:ascii="Calibri" w:eastAsia="Times New Roman" w:hAnsi="Calibri" w:cs="Times New Roman"/>
                <w:color w:val="000000"/>
              </w:rPr>
            </w:pPr>
            <w:proofErr w:type="spellStart"/>
            <w:r w:rsidRPr="00346CAE">
              <w:rPr>
                <w:rFonts w:ascii="Calibri" w:eastAsia="Times New Roman" w:hAnsi="Calibri" w:cs="Times New Roman"/>
                <w:color w:val="000000"/>
              </w:rPr>
              <w:t>Rylee</w:t>
            </w:r>
            <w:proofErr w:type="spellEnd"/>
          </w:p>
        </w:tc>
        <w:tc>
          <w:tcPr>
            <w:tcW w:w="1883" w:type="dxa"/>
            <w:tcBorders>
              <w:top w:val="nil"/>
              <w:left w:val="nil"/>
              <w:bottom w:val="nil"/>
              <w:right w:val="nil"/>
            </w:tcBorders>
            <w:shd w:val="clear" w:color="auto" w:fill="auto"/>
            <w:noWrap/>
            <w:vAlign w:val="bottom"/>
            <w:hideMark/>
          </w:tcPr>
          <w:p w14:paraId="6D2EA31D"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Caucus</w:t>
            </w:r>
          </w:p>
        </w:tc>
        <w:tc>
          <w:tcPr>
            <w:tcW w:w="1241" w:type="dxa"/>
            <w:tcBorders>
              <w:top w:val="nil"/>
              <w:left w:val="nil"/>
              <w:bottom w:val="nil"/>
              <w:right w:val="nil"/>
            </w:tcBorders>
            <w:shd w:val="clear" w:color="auto" w:fill="auto"/>
            <w:noWrap/>
            <w:vAlign w:val="bottom"/>
            <w:hideMark/>
          </w:tcPr>
          <w:p w14:paraId="31348553" w14:textId="77777777" w:rsidR="00346CAE" w:rsidRPr="00346CAE" w:rsidRDefault="00346CAE" w:rsidP="00346CAE">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46EB894F" w14:textId="77777777" w:rsidR="00346CAE" w:rsidRPr="00346CAE" w:rsidRDefault="00346CAE" w:rsidP="00346CAE">
            <w:pPr>
              <w:rPr>
                <w:rFonts w:ascii="Times New Roman" w:eastAsia="Times New Roman" w:hAnsi="Times New Roman" w:cs="Times New Roman"/>
                <w:sz w:val="20"/>
                <w:szCs w:val="20"/>
              </w:rPr>
            </w:pPr>
          </w:p>
        </w:tc>
      </w:tr>
      <w:tr w:rsidR="00346CAE" w:rsidRPr="00346CAE" w14:paraId="19F95281" w14:textId="77777777" w:rsidTr="00346CAE">
        <w:trPr>
          <w:trHeight w:val="320"/>
        </w:trPr>
        <w:tc>
          <w:tcPr>
            <w:tcW w:w="2372" w:type="dxa"/>
            <w:tcBorders>
              <w:top w:val="nil"/>
              <w:left w:val="nil"/>
              <w:bottom w:val="nil"/>
              <w:right w:val="nil"/>
            </w:tcBorders>
            <w:shd w:val="clear" w:color="auto" w:fill="auto"/>
            <w:noWrap/>
            <w:vAlign w:val="bottom"/>
            <w:hideMark/>
          </w:tcPr>
          <w:p w14:paraId="66D7261B" w14:textId="77777777" w:rsidR="00346CAE" w:rsidRPr="00346CAE" w:rsidRDefault="00346CAE" w:rsidP="00346CAE">
            <w:pPr>
              <w:rPr>
                <w:rFonts w:ascii="Times New Roman" w:eastAsia="Times New Roman" w:hAnsi="Times New Roman" w:cs="Times New Roman"/>
                <w:sz w:val="20"/>
                <w:szCs w:val="20"/>
              </w:rPr>
            </w:pPr>
          </w:p>
        </w:tc>
        <w:tc>
          <w:tcPr>
            <w:tcW w:w="2384" w:type="dxa"/>
            <w:tcBorders>
              <w:top w:val="nil"/>
              <w:left w:val="nil"/>
              <w:bottom w:val="nil"/>
              <w:right w:val="nil"/>
            </w:tcBorders>
            <w:shd w:val="clear" w:color="auto" w:fill="auto"/>
            <w:noWrap/>
            <w:vAlign w:val="bottom"/>
            <w:hideMark/>
          </w:tcPr>
          <w:p w14:paraId="66DDC2B5" w14:textId="77777777" w:rsidR="00346CAE" w:rsidRPr="00346CAE" w:rsidRDefault="00346CAE" w:rsidP="00346CAE">
            <w:pPr>
              <w:jc w:val="right"/>
              <w:rPr>
                <w:rFonts w:ascii="Calibri" w:eastAsia="Times New Roman" w:hAnsi="Calibri" w:cs="Times New Roman"/>
                <w:b/>
                <w:bCs/>
                <w:color w:val="000000"/>
              </w:rPr>
            </w:pPr>
            <w:r w:rsidRPr="00346CAE">
              <w:rPr>
                <w:rFonts w:ascii="Calibri" w:eastAsia="Times New Roman" w:hAnsi="Calibri" w:cs="Times New Roman"/>
                <w:b/>
                <w:bCs/>
                <w:color w:val="000000"/>
              </w:rPr>
              <w:t>Subtotal</w:t>
            </w:r>
          </w:p>
        </w:tc>
        <w:tc>
          <w:tcPr>
            <w:tcW w:w="1300" w:type="dxa"/>
            <w:tcBorders>
              <w:top w:val="nil"/>
              <w:left w:val="nil"/>
              <w:bottom w:val="nil"/>
              <w:right w:val="nil"/>
            </w:tcBorders>
            <w:shd w:val="clear" w:color="auto" w:fill="auto"/>
            <w:noWrap/>
            <w:vAlign w:val="bottom"/>
            <w:hideMark/>
          </w:tcPr>
          <w:p w14:paraId="64837EFB" w14:textId="77777777" w:rsidR="00346CAE" w:rsidRPr="00346CAE" w:rsidRDefault="00346CAE" w:rsidP="00346CAE">
            <w:pPr>
              <w:jc w:val="right"/>
              <w:rPr>
                <w:rFonts w:ascii="Calibri" w:eastAsia="Times New Roman" w:hAnsi="Calibri" w:cs="Times New Roman"/>
                <w:b/>
                <w:bCs/>
                <w:color w:val="000000"/>
              </w:rPr>
            </w:pPr>
            <w:r w:rsidRPr="00346CAE">
              <w:rPr>
                <w:rFonts w:ascii="Calibri" w:eastAsia="Times New Roman" w:hAnsi="Calibri" w:cs="Times New Roman"/>
                <w:b/>
                <w:bCs/>
                <w:color w:val="000000"/>
              </w:rPr>
              <w:t>165.31</w:t>
            </w:r>
          </w:p>
        </w:tc>
        <w:tc>
          <w:tcPr>
            <w:tcW w:w="1032" w:type="dxa"/>
            <w:tcBorders>
              <w:top w:val="nil"/>
              <w:left w:val="nil"/>
              <w:bottom w:val="nil"/>
              <w:right w:val="nil"/>
            </w:tcBorders>
            <w:shd w:val="clear" w:color="auto" w:fill="auto"/>
            <w:noWrap/>
            <w:vAlign w:val="bottom"/>
            <w:hideMark/>
          </w:tcPr>
          <w:p w14:paraId="23AB4C3C" w14:textId="77777777" w:rsidR="00346CAE" w:rsidRPr="00346CAE" w:rsidRDefault="00346CAE" w:rsidP="00346CAE">
            <w:pPr>
              <w:jc w:val="right"/>
              <w:rPr>
                <w:rFonts w:ascii="Calibri" w:eastAsia="Times New Roman" w:hAnsi="Calibri" w:cs="Times New Roman"/>
                <w:b/>
                <w:bCs/>
                <w:color w:val="000000"/>
              </w:rPr>
            </w:pPr>
          </w:p>
        </w:tc>
        <w:tc>
          <w:tcPr>
            <w:tcW w:w="1883" w:type="dxa"/>
            <w:tcBorders>
              <w:top w:val="nil"/>
              <w:left w:val="nil"/>
              <w:bottom w:val="nil"/>
              <w:right w:val="nil"/>
            </w:tcBorders>
            <w:shd w:val="clear" w:color="auto" w:fill="auto"/>
            <w:noWrap/>
            <w:vAlign w:val="bottom"/>
            <w:hideMark/>
          </w:tcPr>
          <w:p w14:paraId="7D986698" w14:textId="77777777" w:rsidR="00346CAE" w:rsidRPr="00346CAE" w:rsidRDefault="00346CAE" w:rsidP="00346CAE">
            <w:pPr>
              <w:rPr>
                <w:rFonts w:ascii="Times New Roman" w:eastAsia="Times New Roman" w:hAnsi="Times New Roman" w:cs="Times New Roman"/>
                <w:sz w:val="20"/>
                <w:szCs w:val="20"/>
              </w:rPr>
            </w:pPr>
          </w:p>
        </w:tc>
        <w:tc>
          <w:tcPr>
            <w:tcW w:w="1241" w:type="dxa"/>
            <w:tcBorders>
              <w:top w:val="nil"/>
              <w:left w:val="nil"/>
              <w:bottom w:val="nil"/>
              <w:right w:val="nil"/>
            </w:tcBorders>
            <w:shd w:val="clear" w:color="auto" w:fill="auto"/>
            <w:noWrap/>
            <w:vAlign w:val="bottom"/>
            <w:hideMark/>
          </w:tcPr>
          <w:p w14:paraId="5AA4DC63" w14:textId="77777777" w:rsidR="00346CAE" w:rsidRPr="00346CAE" w:rsidRDefault="00346CAE" w:rsidP="00346CAE">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1A7B5E2" w14:textId="77777777" w:rsidR="00346CAE" w:rsidRPr="00346CAE" w:rsidRDefault="00346CAE" w:rsidP="00346CAE">
            <w:pPr>
              <w:rPr>
                <w:rFonts w:ascii="Times New Roman" w:eastAsia="Times New Roman" w:hAnsi="Times New Roman" w:cs="Times New Roman"/>
                <w:sz w:val="20"/>
                <w:szCs w:val="20"/>
              </w:rPr>
            </w:pPr>
          </w:p>
        </w:tc>
      </w:tr>
      <w:tr w:rsidR="00346CAE" w:rsidRPr="00346CAE" w14:paraId="7ADD5118" w14:textId="77777777" w:rsidTr="00346CAE">
        <w:trPr>
          <w:trHeight w:val="320"/>
        </w:trPr>
        <w:tc>
          <w:tcPr>
            <w:tcW w:w="2372" w:type="dxa"/>
            <w:tcBorders>
              <w:top w:val="nil"/>
              <w:left w:val="nil"/>
              <w:bottom w:val="nil"/>
              <w:right w:val="nil"/>
            </w:tcBorders>
            <w:shd w:val="clear" w:color="auto" w:fill="auto"/>
            <w:noWrap/>
            <w:vAlign w:val="bottom"/>
            <w:hideMark/>
          </w:tcPr>
          <w:p w14:paraId="0CDEE992"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Beer, wine, appetizers</w:t>
            </w:r>
          </w:p>
        </w:tc>
        <w:tc>
          <w:tcPr>
            <w:tcW w:w="2384" w:type="dxa"/>
            <w:tcBorders>
              <w:top w:val="nil"/>
              <w:left w:val="nil"/>
              <w:bottom w:val="nil"/>
              <w:right w:val="nil"/>
            </w:tcBorders>
            <w:shd w:val="clear" w:color="auto" w:fill="auto"/>
            <w:noWrap/>
            <w:vAlign w:val="bottom"/>
            <w:hideMark/>
          </w:tcPr>
          <w:p w14:paraId="5EB348B0"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Club Ilia after seminar</w:t>
            </w:r>
          </w:p>
        </w:tc>
        <w:tc>
          <w:tcPr>
            <w:tcW w:w="1300" w:type="dxa"/>
            <w:tcBorders>
              <w:top w:val="nil"/>
              <w:left w:val="nil"/>
              <w:bottom w:val="nil"/>
              <w:right w:val="nil"/>
            </w:tcBorders>
            <w:shd w:val="clear" w:color="auto" w:fill="auto"/>
            <w:noWrap/>
            <w:vAlign w:val="bottom"/>
            <w:hideMark/>
          </w:tcPr>
          <w:p w14:paraId="1EF86470" w14:textId="77777777" w:rsidR="00346CAE" w:rsidRPr="00346CAE" w:rsidRDefault="00346CAE" w:rsidP="00346CAE">
            <w:pPr>
              <w:jc w:val="right"/>
              <w:rPr>
                <w:rFonts w:ascii="Calibri" w:eastAsia="Times New Roman" w:hAnsi="Calibri" w:cs="Times New Roman"/>
                <w:color w:val="000000"/>
              </w:rPr>
            </w:pPr>
            <w:r w:rsidRPr="00346CAE">
              <w:rPr>
                <w:rFonts w:ascii="Calibri" w:eastAsia="Times New Roman" w:hAnsi="Calibri" w:cs="Times New Roman"/>
                <w:color w:val="000000"/>
              </w:rPr>
              <w:t>175.15</w:t>
            </w:r>
          </w:p>
        </w:tc>
        <w:tc>
          <w:tcPr>
            <w:tcW w:w="1032" w:type="dxa"/>
            <w:tcBorders>
              <w:top w:val="nil"/>
              <w:left w:val="nil"/>
              <w:bottom w:val="nil"/>
              <w:right w:val="nil"/>
            </w:tcBorders>
            <w:shd w:val="clear" w:color="auto" w:fill="auto"/>
            <w:noWrap/>
            <w:vAlign w:val="bottom"/>
            <w:hideMark/>
          </w:tcPr>
          <w:p w14:paraId="3A31EC69"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Wendy</w:t>
            </w:r>
          </w:p>
        </w:tc>
        <w:tc>
          <w:tcPr>
            <w:tcW w:w="1883" w:type="dxa"/>
            <w:tcBorders>
              <w:top w:val="nil"/>
              <w:left w:val="nil"/>
              <w:bottom w:val="nil"/>
              <w:right w:val="nil"/>
            </w:tcBorders>
            <w:shd w:val="clear" w:color="auto" w:fill="auto"/>
            <w:noWrap/>
            <w:vAlign w:val="bottom"/>
            <w:hideMark/>
          </w:tcPr>
          <w:p w14:paraId="28475C2D"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Department</w:t>
            </w:r>
          </w:p>
        </w:tc>
        <w:tc>
          <w:tcPr>
            <w:tcW w:w="1241" w:type="dxa"/>
            <w:tcBorders>
              <w:top w:val="nil"/>
              <w:left w:val="nil"/>
              <w:bottom w:val="nil"/>
              <w:right w:val="nil"/>
            </w:tcBorders>
            <w:shd w:val="clear" w:color="auto" w:fill="auto"/>
            <w:noWrap/>
            <w:vAlign w:val="bottom"/>
            <w:hideMark/>
          </w:tcPr>
          <w:p w14:paraId="54A7F0A1" w14:textId="77777777" w:rsidR="00346CAE" w:rsidRPr="00346CAE" w:rsidRDefault="00346CAE" w:rsidP="00346CAE">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49C738DD" w14:textId="77777777" w:rsidR="00346CAE" w:rsidRPr="00346CAE" w:rsidRDefault="00346CAE" w:rsidP="00346CAE">
            <w:pPr>
              <w:rPr>
                <w:rFonts w:ascii="Times New Roman" w:eastAsia="Times New Roman" w:hAnsi="Times New Roman" w:cs="Times New Roman"/>
                <w:sz w:val="20"/>
                <w:szCs w:val="20"/>
              </w:rPr>
            </w:pPr>
          </w:p>
        </w:tc>
      </w:tr>
      <w:tr w:rsidR="00346CAE" w:rsidRPr="00346CAE" w14:paraId="61C19413" w14:textId="77777777" w:rsidTr="009061EE">
        <w:trPr>
          <w:trHeight w:val="320"/>
        </w:trPr>
        <w:tc>
          <w:tcPr>
            <w:tcW w:w="2372" w:type="dxa"/>
            <w:tcBorders>
              <w:top w:val="nil"/>
              <w:left w:val="nil"/>
              <w:bottom w:val="nil"/>
              <w:right w:val="nil"/>
            </w:tcBorders>
            <w:shd w:val="clear" w:color="auto" w:fill="auto"/>
            <w:noWrap/>
            <w:vAlign w:val="bottom"/>
            <w:hideMark/>
          </w:tcPr>
          <w:p w14:paraId="177D0B9E"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Dinner with students</w:t>
            </w:r>
          </w:p>
        </w:tc>
        <w:tc>
          <w:tcPr>
            <w:tcW w:w="2384" w:type="dxa"/>
            <w:tcBorders>
              <w:top w:val="nil"/>
              <w:left w:val="nil"/>
              <w:bottom w:val="nil"/>
              <w:right w:val="nil"/>
            </w:tcBorders>
            <w:shd w:val="clear" w:color="auto" w:fill="auto"/>
            <w:noWrap/>
            <w:vAlign w:val="bottom"/>
            <w:hideMark/>
          </w:tcPr>
          <w:p w14:paraId="333376A7"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Club Ilia after seminar</w:t>
            </w:r>
          </w:p>
        </w:tc>
        <w:tc>
          <w:tcPr>
            <w:tcW w:w="1300" w:type="dxa"/>
            <w:tcBorders>
              <w:top w:val="nil"/>
              <w:left w:val="nil"/>
              <w:bottom w:val="nil"/>
              <w:right w:val="nil"/>
            </w:tcBorders>
            <w:shd w:val="clear" w:color="auto" w:fill="auto"/>
            <w:noWrap/>
            <w:vAlign w:val="bottom"/>
            <w:hideMark/>
          </w:tcPr>
          <w:p w14:paraId="585BBEBB" w14:textId="77777777" w:rsidR="00346CAE" w:rsidRPr="00346CAE" w:rsidRDefault="00346CAE" w:rsidP="00346CAE">
            <w:pPr>
              <w:jc w:val="right"/>
              <w:rPr>
                <w:rFonts w:ascii="Calibri" w:eastAsia="Times New Roman" w:hAnsi="Calibri" w:cs="Times New Roman"/>
                <w:color w:val="000000"/>
              </w:rPr>
            </w:pPr>
            <w:r w:rsidRPr="00346CAE">
              <w:rPr>
                <w:rFonts w:ascii="Calibri" w:eastAsia="Times New Roman" w:hAnsi="Calibri" w:cs="Times New Roman"/>
                <w:color w:val="000000"/>
              </w:rPr>
              <w:t>110.07</w:t>
            </w:r>
          </w:p>
        </w:tc>
        <w:tc>
          <w:tcPr>
            <w:tcW w:w="1032" w:type="dxa"/>
            <w:tcBorders>
              <w:top w:val="nil"/>
              <w:left w:val="nil"/>
              <w:bottom w:val="nil"/>
              <w:right w:val="nil"/>
            </w:tcBorders>
            <w:shd w:val="clear" w:color="auto" w:fill="auto"/>
            <w:noWrap/>
            <w:vAlign w:val="bottom"/>
            <w:hideMark/>
          </w:tcPr>
          <w:p w14:paraId="52B0F282"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Wendy</w:t>
            </w:r>
          </w:p>
        </w:tc>
        <w:tc>
          <w:tcPr>
            <w:tcW w:w="1883" w:type="dxa"/>
            <w:tcBorders>
              <w:top w:val="nil"/>
              <w:left w:val="nil"/>
              <w:bottom w:val="nil"/>
              <w:right w:val="nil"/>
            </w:tcBorders>
            <w:shd w:val="clear" w:color="auto" w:fill="auto"/>
            <w:noWrap/>
            <w:vAlign w:val="bottom"/>
            <w:hideMark/>
          </w:tcPr>
          <w:p w14:paraId="6954589D" w14:textId="77777777" w:rsidR="00346CAE" w:rsidRPr="00346CAE" w:rsidRDefault="00346CAE" w:rsidP="00346CAE">
            <w:pPr>
              <w:rPr>
                <w:rFonts w:ascii="Calibri" w:eastAsia="Times New Roman" w:hAnsi="Calibri" w:cs="Times New Roman"/>
                <w:color w:val="000000"/>
              </w:rPr>
            </w:pPr>
            <w:r w:rsidRPr="00346CAE">
              <w:rPr>
                <w:rFonts w:ascii="Calibri" w:eastAsia="Times New Roman" w:hAnsi="Calibri" w:cs="Times New Roman"/>
                <w:color w:val="000000"/>
              </w:rPr>
              <w:t>Caucus</w:t>
            </w:r>
          </w:p>
        </w:tc>
        <w:tc>
          <w:tcPr>
            <w:tcW w:w="1241" w:type="dxa"/>
            <w:tcBorders>
              <w:top w:val="nil"/>
              <w:left w:val="nil"/>
              <w:bottom w:val="nil"/>
              <w:right w:val="nil"/>
            </w:tcBorders>
            <w:shd w:val="clear" w:color="auto" w:fill="auto"/>
            <w:noWrap/>
            <w:vAlign w:val="bottom"/>
            <w:hideMark/>
          </w:tcPr>
          <w:p w14:paraId="63D874BF" w14:textId="77777777" w:rsidR="00346CAE" w:rsidRPr="00346CAE" w:rsidRDefault="00346CAE" w:rsidP="00346CAE">
            <w:pPr>
              <w:rPr>
                <w:rFonts w:ascii="Calibri" w:eastAsia="Times New Roman" w:hAnsi="Calibri" w:cs="Times New Roman"/>
                <w:color w:val="000000"/>
              </w:rPr>
            </w:pPr>
          </w:p>
        </w:tc>
        <w:tc>
          <w:tcPr>
            <w:tcW w:w="1300" w:type="dxa"/>
            <w:tcBorders>
              <w:top w:val="nil"/>
              <w:left w:val="nil"/>
              <w:bottom w:val="nil"/>
              <w:right w:val="nil"/>
            </w:tcBorders>
            <w:shd w:val="clear" w:color="auto" w:fill="FFC000"/>
            <w:noWrap/>
            <w:vAlign w:val="bottom"/>
            <w:hideMark/>
          </w:tcPr>
          <w:p w14:paraId="0203AAF1" w14:textId="4D697CC0" w:rsidR="00346CAE" w:rsidRPr="00346CAE" w:rsidRDefault="00346CAE" w:rsidP="00346CAE">
            <w:pPr>
              <w:jc w:val="center"/>
              <w:rPr>
                <w:rFonts w:ascii="Calibri" w:eastAsia="Times New Roman" w:hAnsi="Calibri" w:cs="Times New Roman"/>
                <w:b/>
                <w:color w:val="000000"/>
              </w:rPr>
            </w:pPr>
            <w:r w:rsidRPr="00B848F2">
              <w:rPr>
                <w:rFonts w:ascii="Calibri" w:eastAsia="Times New Roman" w:hAnsi="Calibri" w:cs="Times New Roman"/>
                <w:b/>
                <w:color w:val="000000"/>
              </w:rPr>
              <w:t>Limit ($)</w:t>
            </w:r>
          </w:p>
        </w:tc>
      </w:tr>
      <w:tr w:rsidR="00346CAE" w:rsidRPr="00346CAE" w14:paraId="10828E4F" w14:textId="77777777" w:rsidTr="009061EE">
        <w:trPr>
          <w:trHeight w:val="320"/>
        </w:trPr>
        <w:tc>
          <w:tcPr>
            <w:tcW w:w="2372" w:type="dxa"/>
            <w:tcBorders>
              <w:top w:val="nil"/>
              <w:left w:val="nil"/>
              <w:bottom w:val="nil"/>
              <w:right w:val="nil"/>
            </w:tcBorders>
            <w:shd w:val="clear" w:color="auto" w:fill="auto"/>
            <w:noWrap/>
            <w:vAlign w:val="bottom"/>
            <w:hideMark/>
          </w:tcPr>
          <w:p w14:paraId="5A5A8368" w14:textId="77777777" w:rsidR="00346CAE" w:rsidRPr="00346CAE" w:rsidRDefault="00346CAE" w:rsidP="00346CAE">
            <w:pPr>
              <w:rPr>
                <w:rFonts w:ascii="Calibri" w:eastAsia="Times New Roman" w:hAnsi="Calibri" w:cs="Times New Roman"/>
                <w:color w:val="000000"/>
              </w:rPr>
            </w:pPr>
          </w:p>
        </w:tc>
        <w:tc>
          <w:tcPr>
            <w:tcW w:w="2384" w:type="dxa"/>
            <w:tcBorders>
              <w:top w:val="nil"/>
              <w:left w:val="nil"/>
              <w:bottom w:val="nil"/>
              <w:right w:val="nil"/>
            </w:tcBorders>
            <w:shd w:val="clear" w:color="auto" w:fill="auto"/>
            <w:noWrap/>
            <w:vAlign w:val="bottom"/>
            <w:hideMark/>
          </w:tcPr>
          <w:p w14:paraId="5D7009D7" w14:textId="77777777" w:rsidR="00346CAE" w:rsidRPr="00346CAE" w:rsidRDefault="00346CAE" w:rsidP="00346CAE">
            <w:pPr>
              <w:jc w:val="right"/>
              <w:rPr>
                <w:rFonts w:ascii="Calibri" w:eastAsia="Times New Roman" w:hAnsi="Calibri" w:cs="Times New Roman"/>
                <w:b/>
                <w:bCs/>
                <w:color w:val="000000"/>
              </w:rPr>
            </w:pPr>
            <w:r w:rsidRPr="00346CAE">
              <w:rPr>
                <w:rFonts w:ascii="Calibri" w:eastAsia="Times New Roman" w:hAnsi="Calibri" w:cs="Times New Roman"/>
                <w:b/>
                <w:bCs/>
                <w:color w:val="000000"/>
              </w:rPr>
              <w:t>Subtotal</w:t>
            </w:r>
          </w:p>
        </w:tc>
        <w:tc>
          <w:tcPr>
            <w:tcW w:w="1300" w:type="dxa"/>
            <w:tcBorders>
              <w:top w:val="nil"/>
              <w:left w:val="nil"/>
              <w:bottom w:val="nil"/>
              <w:right w:val="nil"/>
            </w:tcBorders>
            <w:shd w:val="clear" w:color="auto" w:fill="auto"/>
            <w:noWrap/>
            <w:vAlign w:val="bottom"/>
            <w:hideMark/>
          </w:tcPr>
          <w:p w14:paraId="2E366DE0" w14:textId="77777777" w:rsidR="00346CAE" w:rsidRPr="00346CAE" w:rsidRDefault="00346CAE" w:rsidP="00346CAE">
            <w:pPr>
              <w:jc w:val="right"/>
              <w:rPr>
                <w:rFonts w:ascii="Calibri" w:eastAsia="Times New Roman" w:hAnsi="Calibri" w:cs="Times New Roman"/>
                <w:b/>
                <w:bCs/>
                <w:color w:val="000000"/>
              </w:rPr>
            </w:pPr>
            <w:r w:rsidRPr="00346CAE">
              <w:rPr>
                <w:rFonts w:ascii="Calibri" w:eastAsia="Times New Roman" w:hAnsi="Calibri" w:cs="Times New Roman"/>
                <w:b/>
                <w:bCs/>
                <w:color w:val="000000"/>
              </w:rPr>
              <w:t>285.22</w:t>
            </w:r>
          </w:p>
        </w:tc>
        <w:tc>
          <w:tcPr>
            <w:tcW w:w="1032" w:type="dxa"/>
            <w:tcBorders>
              <w:top w:val="nil"/>
              <w:left w:val="nil"/>
              <w:bottom w:val="nil"/>
              <w:right w:val="nil"/>
            </w:tcBorders>
            <w:shd w:val="clear" w:color="auto" w:fill="auto"/>
            <w:noWrap/>
            <w:vAlign w:val="bottom"/>
            <w:hideMark/>
          </w:tcPr>
          <w:p w14:paraId="7921EC02" w14:textId="77777777" w:rsidR="00346CAE" w:rsidRPr="00346CAE" w:rsidRDefault="00346CAE" w:rsidP="00346CAE">
            <w:pPr>
              <w:jc w:val="right"/>
              <w:rPr>
                <w:rFonts w:ascii="Calibri" w:eastAsia="Times New Roman" w:hAnsi="Calibri" w:cs="Times New Roman"/>
                <w:b/>
                <w:bCs/>
                <w:color w:val="000000"/>
              </w:rPr>
            </w:pPr>
          </w:p>
        </w:tc>
        <w:tc>
          <w:tcPr>
            <w:tcW w:w="1883" w:type="dxa"/>
            <w:tcBorders>
              <w:top w:val="nil"/>
              <w:left w:val="nil"/>
              <w:bottom w:val="nil"/>
              <w:right w:val="nil"/>
            </w:tcBorders>
            <w:shd w:val="clear" w:color="auto" w:fill="auto"/>
            <w:noWrap/>
            <w:vAlign w:val="bottom"/>
            <w:hideMark/>
          </w:tcPr>
          <w:p w14:paraId="25680D6D" w14:textId="77777777" w:rsidR="00346CAE" w:rsidRPr="00346CAE" w:rsidRDefault="00346CAE" w:rsidP="00346CAE">
            <w:pPr>
              <w:jc w:val="right"/>
              <w:rPr>
                <w:rFonts w:ascii="Calibri" w:eastAsia="Times New Roman" w:hAnsi="Calibri" w:cs="Times New Roman"/>
                <w:b/>
                <w:bCs/>
                <w:color w:val="000000"/>
              </w:rPr>
            </w:pPr>
            <w:r w:rsidRPr="00346CAE">
              <w:rPr>
                <w:rFonts w:ascii="Calibri" w:eastAsia="Times New Roman" w:hAnsi="Calibri" w:cs="Times New Roman"/>
                <w:b/>
                <w:bCs/>
                <w:color w:val="000000"/>
              </w:rPr>
              <w:t>Caucus total</w:t>
            </w:r>
          </w:p>
        </w:tc>
        <w:tc>
          <w:tcPr>
            <w:tcW w:w="1241" w:type="dxa"/>
            <w:tcBorders>
              <w:top w:val="nil"/>
              <w:left w:val="nil"/>
              <w:bottom w:val="nil"/>
              <w:right w:val="nil"/>
            </w:tcBorders>
            <w:shd w:val="clear" w:color="auto" w:fill="auto"/>
            <w:noWrap/>
            <w:vAlign w:val="bottom"/>
            <w:hideMark/>
          </w:tcPr>
          <w:p w14:paraId="23D7DC73" w14:textId="77777777" w:rsidR="00346CAE" w:rsidRPr="00346CAE" w:rsidRDefault="00346CAE" w:rsidP="00346CAE">
            <w:pPr>
              <w:jc w:val="right"/>
              <w:rPr>
                <w:rFonts w:ascii="Calibri" w:eastAsia="Times New Roman" w:hAnsi="Calibri" w:cs="Times New Roman"/>
                <w:b/>
                <w:bCs/>
                <w:color w:val="000000"/>
              </w:rPr>
            </w:pPr>
            <w:r w:rsidRPr="00346CAE">
              <w:rPr>
                <w:rFonts w:ascii="Calibri" w:eastAsia="Times New Roman" w:hAnsi="Calibri" w:cs="Times New Roman"/>
                <w:b/>
                <w:bCs/>
                <w:color w:val="000000"/>
              </w:rPr>
              <w:t>275.38</w:t>
            </w:r>
          </w:p>
        </w:tc>
        <w:tc>
          <w:tcPr>
            <w:tcW w:w="1300" w:type="dxa"/>
            <w:tcBorders>
              <w:top w:val="nil"/>
              <w:left w:val="nil"/>
              <w:bottom w:val="nil"/>
              <w:right w:val="nil"/>
            </w:tcBorders>
            <w:shd w:val="clear" w:color="auto" w:fill="FFC000"/>
            <w:noWrap/>
            <w:vAlign w:val="bottom"/>
            <w:hideMark/>
          </w:tcPr>
          <w:p w14:paraId="2B30F70E" w14:textId="77777777" w:rsidR="00346CAE" w:rsidRPr="00346CAE" w:rsidRDefault="00346CAE" w:rsidP="00346CAE">
            <w:pPr>
              <w:jc w:val="center"/>
              <w:rPr>
                <w:rFonts w:ascii="Calibri" w:eastAsia="Times New Roman" w:hAnsi="Calibri" w:cs="Times New Roman"/>
                <w:color w:val="000000"/>
              </w:rPr>
            </w:pPr>
            <w:r w:rsidRPr="00346CAE">
              <w:rPr>
                <w:rFonts w:ascii="Calibri" w:eastAsia="Times New Roman" w:hAnsi="Calibri" w:cs="Times New Roman"/>
                <w:color w:val="000000"/>
              </w:rPr>
              <w:t>300</w:t>
            </w:r>
          </w:p>
        </w:tc>
      </w:tr>
      <w:tr w:rsidR="00346CAE" w:rsidRPr="00346CAE" w14:paraId="5CA292B2" w14:textId="77777777" w:rsidTr="009061EE">
        <w:trPr>
          <w:trHeight w:val="320"/>
        </w:trPr>
        <w:tc>
          <w:tcPr>
            <w:tcW w:w="2372" w:type="dxa"/>
            <w:tcBorders>
              <w:top w:val="nil"/>
              <w:left w:val="nil"/>
              <w:bottom w:val="nil"/>
              <w:right w:val="nil"/>
            </w:tcBorders>
            <w:shd w:val="clear" w:color="auto" w:fill="auto"/>
            <w:noWrap/>
            <w:vAlign w:val="bottom"/>
            <w:hideMark/>
          </w:tcPr>
          <w:p w14:paraId="7B9A2557" w14:textId="77777777" w:rsidR="00346CAE" w:rsidRPr="00346CAE" w:rsidRDefault="00346CAE" w:rsidP="00346CAE">
            <w:pPr>
              <w:jc w:val="right"/>
              <w:rPr>
                <w:rFonts w:ascii="Calibri" w:eastAsia="Times New Roman" w:hAnsi="Calibri" w:cs="Times New Roman"/>
                <w:color w:val="000000"/>
              </w:rPr>
            </w:pPr>
          </w:p>
        </w:tc>
        <w:tc>
          <w:tcPr>
            <w:tcW w:w="2384" w:type="dxa"/>
            <w:tcBorders>
              <w:top w:val="nil"/>
              <w:left w:val="nil"/>
              <w:bottom w:val="nil"/>
              <w:right w:val="nil"/>
            </w:tcBorders>
            <w:shd w:val="clear" w:color="auto" w:fill="auto"/>
            <w:noWrap/>
            <w:vAlign w:val="bottom"/>
            <w:hideMark/>
          </w:tcPr>
          <w:p w14:paraId="63978718" w14:textId="77777777" w:rsidR="00346CAE" w:rsidRPr="00346CAE" w:rsidRDefault="00346CAE" w:rsidP="00346CAE">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472693BD" w14:textId="77777777" w:rsidR="00346CAE" w:rsidRPr="00346CAE" w:rsidRDefault="00346CAE" w:rsidP="00346CAE">
            <w:pPr>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14:paraId="2DFE8258" w14:textId="77777777" w:rsidR="00346CAE" w:rsidRPr="00346CAE" w:rsidRDefault="00346CAE" w:rsidP="00346CAE">
            <w:pPr>
              <w:rPr>
                <w:rFonts w:ascii="Times New Roman" w:eastAsia="Times New Roman" w:hAnsi="Times New Roman" w:cs="Times New Roman"/>
                <w:sz w:val="20"/>
                <w:szCs w:val="20"/>
              </w:rPr>
            </w:pPr>
          </w:p>
        </w:tc>
        <w:tc>
          <w:tcPr>
            <w:tcW w:w="1883" w:type="dxa"/>
            <w:tcBorders>
              <w:top w:val="nil"/>
              <w:left w:val="nil"/>
              <w:bottom w:val="nil"/>
              <w:right w:val="nil"/>
            </w:tcBorders>
            <w:shd w:val="clear" w:color="auto" w:fill="auto"/>
            <w:noWrap/>
            <w:vAlign w:val="bottom"/>
            <w:hideMark/>
          </w:tcPr>
          <w:p w14:paraId="17DB24CA" w14:textId="77777777" w:rsidR="00346CAE" w:rsidRPr="00346CAE" w:rsidRDefault="00346CAE" w:rsidP="00346CAE">
            <w:pPr>
              <w:jc w:val="right"/>
              <w:rPr>
                <w:rFonts w:ascii="Calibri" w:eastAsia="Times New Roman" w:hAnsi="Calibri" w:cs="Times New Roman"/>
                <w:b/>
                <w:bCs/>
                <w:color w:val="000000"/>
              </w:rPr>
            </w:pPr>
            <w:proofErr w:type="spellStart"/>
            <w:r w:rsidRPr="00346CAE">
              <w:rPr>
                <w:rFonts w:ascii="Calibri" w:eastAsia="Times New Roman" w:hAnsi="Calibri" w:cs="Times New Roman"/>
                <w:b/>
                <w:bCs/>
                <w:color w:val="000000"/>
              </w:rPr>
              <w:t>Dept</w:t>
            </w:r>
            <w:proofErr w:type="spellEnd"/>
            <w:r w:rsidRPr="00346CAE">
              <w:rPr>
                <w:rFonts w:ascii="Calibri" w:eastAsia="Times New Roman" w:hAnsi="Calibri" w:cs="Times New Roman"/>
                <w:b/>
                <w:bCs/>
                <w:color w:val="000000"/>
              </w:rPr>
              <w:t xml:space="preserve"> total</w:t>
            </w:r>
          </w:p>
        </w:tc>
        <w:tc>
          <w:tcPr>
            <w:tcW w:w="1241" w:type="dxa"/>
            <w:tcBorders>
              <w:top w:val="nil"/>
              <w:left w:val="nil"/>
              <w:bottom w:val="nil"/>
              <w:right w:val="nil"/>
            </w:tcBorders>
            <w:shd w:val="clear" w:color="auto" w:fill="auto"/>
            <w:noWrap/>
            <w:vAlign w:val="bottom"/>
            <w:hideMark/>
          </w:tcPr>
          <w:p w14:paraId="4D1F2369" w14:textId="77777777" w:rsidR="00346CAE" w:rsidRPr="00346CAE" w:rsidRDefault="00346CAE" w:rsidP="00346CAE">
            <w:pPr>
              <w:jc w:val="right"/>
              <w:rPr>
                <w:rFonts w:ascii="Calibri" w:eastAsia="Times New Roman" w:hAnsi="Calibri" w:cs="Times New Roman"/>
                <w:b/>
                <w:bCs/>
                <w:color w:val="000000"/>
              </w:rPr>
            </w:pPr>
            <w:r w:rsidRPr="00346CAE">
              <w:rPr>
                <w:rFonts w:ascii="Calibri" w:eastAsia="Times New Roman" w:hAnsi="Calibri" w:cs="Times New Roman"/>
                <w:b/>
                <w:bCs/>
                <w:color w:val="000000"/>
              </w:rPr>
              <w:t>175.15</w:t>
            </w:r>
          </w:p>
        </w:tc>
        <w:tc>
          <w:tcPr>
            <w:tcW w:w="1300" w:type="dxa"/>
            <w:tcBorders>
              <w:top w:val="nil"/>
              <w:left w:val="nil"/>
              <w:bottom w:val="nil"/>
              <w:right w:val="nil"/>
            </w:tcBorders>
            <w:shd w:val="clear" w:color="auto" w:fill="FFC000"/>
            <w:noWrap/>
            <w:vAlign w:val="bottom"/>
            <w:hideMark/>
          </w:tcPr>
          <w:p w14:paraId="3E9E5EAB" w14:textId="77777777" w:rsidR="00346CAE" w:rsidRPr="00346CAE" w:rsidRDefault="00346CAE" w:rsidP="00346CAE">
            <w:pPr>
              <w:jc w:val="center"/>
              <w:rPr>
                <w:rFonts w:ascii="Calibri" w:eastAsia="Times New Roman" w:hAnsi="Calibri" w:cs="Times New Roman"/>
                <w:color w:val="000000"/>
              </w:rPr>
            </w:pPr>
            <w:r w:rsidRPr="00346CAE">
              <w:rPr>
                <w:rFonts w:ascii="Calibri" w:eastAsia="Times New Roman" w:hAnsi="Calibri" w:cs="Times New Roman"/>
                <w:color w:val="000000"/>
              </w:rPr>
              <w:t>200</w:t>
            </w:r>
          </w:p>
        </w:tc>
      </w:tr>
    </w:tbl>
    <w:p w14:paraId="03CD4BFC" w14:textId="77777777" w:rsidR="00D066B4" w:rsidRPr="00D066B4" w:rsidRDefault="00D066B4" w:rsidP="00D066B4">
      <w:pPr>
        <w:ind w:left="360"/>
        <w:rPr>
          <w:rFonts w:eastAsia="Times New Roman" w:cs="Times New Roman"/>
          <w:color w:val="000000"/>
        </w:rPr>
      </w:pPr>
    </w:p>
    <w:p w14:paraId="3FF81EAD" w14:textId="46029333" w:rsidR="00346CAE" w:rsidRDefault="00D066B4" w:rsidP="00263C88">
      <w:pPr>
        <w:pStyle w:val="ListParagraph"/>
        <w:numPr>
          <w:ilvl w:val="0"/>
          <w:numId w:val="16"/>
        </w:numPr>
        <w:ind w:left="1080"/>
        <w:rPr>
          <w:rFonts w:eastAsia="Times New Roman" w:cs="Times New Roman"/>
          <w:color w:val="000000"/>
        </w:rPr>
      </w:pPr>
      <w:r>
        <w:rPr>
          <w:rFonts w:eastAsia="Times New Roman" w:cs="Times New Roman"/>
          <w:color w:val="000000"/>
        </w:rPr>
        <w:t>You must also provide a list of the people attended if you are using department money. For each pitcher, 5 people must be present, and 1 person for each drink. Then enter the names of each person that attended. For example:</w:t>
      </w:r>
    </w:p>
    <w:tbl>
      <w:tblPr>
        <w:tblW w:w="9579" w:type="dxa"/>
        <w:tblLook w:val="04A0" w:firstRow="1" w:lastRow="0" w:firstColumn="1" w:lastColumn="0" w:noHBand="0" w:noVBand="1"/>
      </w:tblPr>
      <w:tblGrid>
        <w:gridCol w:w="1460"/>
        <w:gridCol w:w="1942"/>
        <w:gridCol w:w="3477"/>
        <w:gridCol w:w="2700"/>
      </w:tblGrid>
      <w:tr w:rsidR="009C09AD" w:rsidRPr="009C09AD" w14:paraId="4DBE8CB6" w14:textId="77777777" w:rsidTr="009C09AD">
        <w:trPr>
          <w:trHeight w:val="320"/>
        </w:trPr>
        <w:tc>
          <w:tcPr>
            <w:tcW w:w="1460" w:type="dxa"/>
            <w:tcBorders>
              <w:top w:val="nil"/>
              <w:left w:val="nil"/>
              <w:bottom w:val="nil"/>
              <w:right w:val="nil"/>
            </w:tcBorders>
            <w:shd w:val="clear" w:color="auto" w:fill="auto"/>
            <w:noWrap/>
            <w:vAlign w:val="bottom"/>
            <w:hideMark/>
          </w:tcPr>
          <w:p w14:paraId="4DA9022C" w14:textId="77777777" w:rsidR="009C09AD" w:rsidRPr="009C09AD" w:rsidRDefault="009C09AD" w:rsidP="009C09AD">
            <w:pPr>
              <w:rPr>
                <w:rFonts w:ascii="Times New Roman" w:hAnsi="Times New Roman" w:cs="Times New Roman"/>
                <w:sz w:val="20"/>
                <w:szCs w:val="20"/>
              </w:rPr>
            </w:pPr>
          </w:p>
        </w:tc>
        <w:tc>
          <w:tcPr>
            <w:tcW w:w="1942" w:type="dxa"/>
            <w:tcBorders>
              <w:top w:val="nil"/>
              <w:left w:val="nil"/>
              <w:bottom w:val="nil"/>
              <w:right w:val="nil"/>
            </w:tcBorders>
            <w:shd w:val="clear" w:color="auto" w:fill="auto"/>
            <w:noWrap/>
            <w:vAlign w:val="bottom"/>
            <w:hideMark/>
          </w:tcPr>
          <w:p w14:paraId="67C530FE" w14:textId="77777777" w:rsidR="009C09AD" w:rsidRPr="009C09AD" w:rsidRDefault="009C09AD" w:rsidP="009C09AD">
            <w:pPr>
              <w:rPr>
                <w:rFonts w:ascii="Times New Roman" w:eastAsia="Times New Roman" w:hAnsi="Times New Roman" w:cs="Times New Roman"/>
                <w:sz w:val="20"/>
                <w:szCs w:val="20"/>
              </w:rPr>
            </w:pPr>
          </w:p>
        </w:tc>
        <w:tc>
          <w:tcPr>
            <w:tcW w:w="3477" w:type="dxa"/>
            <w:tcBorders>
              <w:top w:val="nil"/>
              <w:left w:val="nil"/>
              <w:bottom w:val="nil"/>
              <w:right w:val="nil"/>
            </w:tcBorders>
            <w:shd w:val="clear" w:color="auto" w:fill="auto"/>
            <w:noWrap/>
            <w:vAlign w:val="bottom"/>
            <w:hideMark/>
          </w:tcPr>
          <w:p w14:paraId="12F56667" w14:textId="77777777" w:rsidR="009C09AD" w:rsidRPr="009C09AD" w:rsidRDefault="009C09AD" w:rsidP="009C09AD">
            <w:pP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bottom"/>
            <w:hideMark/>
          </w:tcPr>
          <w:p w14:paraId="6B6646FF" w14:textId="598FE23B" w:rsidR="009C09AD" w:rsidRPr="009C09AD" w:rsidRDefault="009C09AD" w:rsidP="009C09AD">
            <w:pPr>
              <w:rPr>
                <w:rFonts w:ascii="Calibri" w:eastAsia="Times New Roman" w:hAnsi="Calibri" w:cs="Times New Roman"/>
                <w:b/>
                <w:bCs/>
                <w:color w:val="000000"/>
              </w:rPr>
            </w:pPr>
          </w:p>
        </w:tc>
      </w:tr>
      <w:tr w:rsidR="009C09AD" w:rsidRPr="009C09AD" w14:paraId="6F0B238A" w14:textId="77777777" w:rsidTr="009C09AD">
        <w:trPr>
          <w:trHeight w:val="320"/>
        </w:trPr>
        <w:tc>
          <w:tcPr>
            <w:tcW w:w="1460" w:type="dxa"/>
            <w:tcBorders>
              <w:top w:val="nil"/>
              <w:left w:val="nil"/>
              <w:bottom w:val="nil"/>
              <w:right w:val="nil"/>
            </w:tcBorders>
            <w:shd w:val="clear" w:color="auto" w:fill="auto"/>
            <w:noWrap/>
            <w:vAlign w:val="bottom"/>
            <w:hideMark/>
          </w:tcPr>
          <w:p w14:paraId="2229077F" w14:textId="77777777" w:rsidR="009C09AD" w:rsidRPr="009C09AD" w:rsidRDefault="009C09AD" w:rsidP="009C09AD">
            <w:pPr>
              <w:rPr>
                <w:rFonts w:ascii="Calibri" w:eastAsia="Times New Roman" w:hAnsi="Calibri" w:cs="Times New Roman"/>
                <w:b/>
                <w:bCs/>
                <w:color w:val="000000"/>
              </w:rPr>
            </w:pPr>
            <w:r w:rsidRPr="009C09AD">
              <w:rPr>
                <w:rFonts w:ascii="Calibri" w:eastAsia="Times New Roman" w:hAnsi="Calibri" w:cs="Times New Roman"/>
                <w:b/>
                <w:bCs/>
                <w:color w:val="000000"/>
              </w:rPr>
              <w:t>Item</w:t>
            </w:r>
          </w:p>
        </w:tc>
        <w:tc>
          <w:tcPr>
            <w:tcW w:w="1942" w:type="dxa"/>
            <w:tcBorders>
              <w:top w:val="nil"/>
              <w:left w:val="nil"/>
              <w:bottom w:val="nil"/>
              <w:right w:val="nil"/>
            </w:tcBorders>
            <w:shd w:val="clear" w:color="auto" w:fill="auto"/>
            <w:noWrap/>
            <w:vAlign w:val="bottom"/>
            <w:hideMark/>
          </w:tcPr>
          <w:p w14:paraId="1B1163C3" w14:textId="39EC8670" w:rsidR="009C09AD" w:rsidRPr="009C09AD" w:rsidRDefault="009C09AD" w:rsidP="009C09AD">
            <w:pPr>
              <w:jc w:val="right"/>
              <w:rPr>
                <w:rFonts w:ascii="Calibri" w:eastAsia="Times New Roman" w:hAnsi="Calibri" w:cs="Times New Roman"/>
                <w:b/>
                <w:bCs/>
                <w:color w:val="000000"/>
              </w:rPr>
            </w:pPr>
            <w:r w:rsidRPr="009C09AD">
              <w:rPr>
                <w:rFonts w:ascii="Calibri" w:eastAsia="Times New Roman" w:hAnsi="Calibri" w:cs="Times New Roman"/>
                <w:b/>
                <w:bCs/>
                <w:color w:val="000000"/>
              </w:rPr>
              <w:t>Units</w:t>
            </w:r>
            <w:r>
              <w:rPr>
                <w:rFonts w:ascii="Calibri" w:eastAsia="Times New Roman" w:hAnsi="Calibri" w:cs="Times New Roman"/>
                <w:b/>
                <w:bCs/>
                <w:color w:val="000000"/>
              </w:rPr>
              <w:t xml:space="preserve"> purchased</w:t>
            </w:r>
          </w:p>
        </w:tc>
        <w:tc>
          <w:tcPr>
            <w:tcW w:w="3477" w:type="dxa"/>
            <w:tcBorders>
              <w:top w:val="nil"/>
              <w:left w:val="nil"/>
              <w:bottom w:val="nil"/>
              <w:right w:val="nil"/>
            </w:tcBorders>
            <w:shd w:val="clear" w:color="auto" w:fill="auto"/>
            <w:noWrap/>
            <w:vAlign w:val="bottom"/>
            <w:hideMark/>
          </w:tcPr>
          <w:p w14:paraId="052CF467" w14:textId="77777777" w:rsidR="009C09AD" w:rsidRPr="009C09AD" w:rsidRDefault="009C09AD" w:rsidP="009C09AD">
            <w:pPr>
              <w:jc w:val="right"/>
              <w:rPr>
                <w:rFonts w:ascii="Calibri" w:eastAsia="Times New Roman" w:hAnsi="Calibri" w:cs="Times New Roman"/>
                <w:b/>
                <w:bCs/>
                <w:color w:val="000000"/>
              </w:rPr>
            </w:pPr>
            <w:r w:rsidRPr="009C09AD">
              <w:rPr>
                <w:rFonts w:ascii="Calibri" w:eastAsia="Times New Roman" w:hAnsi="Calibri" w:cs="Times New Roman"/>
                <w:b/>
                <w:bCs/>
                <w:color w:val="000000"/>
              </w:rPr>
              <w:t>Number guests required</w:t>
            </w:r>
          </w:p>
        </w:tc>
        <w:tc>
          <w:tcPr>
            <w:tcW w:w="2700" w:type="dxa"/>
            <w:tcBorders>
              <w:top w:val="nil"/>
              <w:left w:val="nil"/>
              <w:bottom w:val="nil"/>
              <w:right w:val="nil"/>
            </w:tcBorders>
            <w:shd w:val="clear" w:color="auto" w:fill="auto"/>
            <w:noWrap/>
            <w:vAlign w:val="bottom"/>
            <w:hideMark/>
          </w:tcPr>
          <w:p w14:paraId="28A8CE9D" w14:textId="41EE4AE8" w:rsidR="009C09AD" w:rsidRPr="009C09AD" w:rsidRDefault="009C09AD" w:rsidP="009C09AD">
            <w:pPr>
              <w:rPr>
                <w:rFonts w:ascii="Calibri" w:eastAsia="Times New Roman" w:hAnsi="Calibri" w:cs="Times New Roman"/>
                <w:b/>
                <w:bCs/>
                <w:color w:val="000000"/>
              </w:rPr>
            </w:pPr>
            <w:r>
              <w:rPr>
                <w:rFonts w:ascii="Calibri" w:eastAsia="Times New Roman" w:hAnsi="Calibri" w:cs="Times New Roman"/>
                <w:b/>
                <w:bCs/>
                <w:color w:val="000000"/>
              </w:rPr>
              <w:t xml:space="preserve">Guest names </w:t>
            </w:r>
            <w:r w:rsidRPr="009C09AD">
              <w:rPr>
                <w:rFonts w:ascii="Calibri" w:eastAsia="Times New Roman" w:hAnsi="Calibri" w:cs="Times New Roman"/>
                <w:b/>
                <w:bCs/>
                <w:color w:val="000000"/>
              </w:rPr>
              <w:t>(</w:t>
            </w:r>
            <w:proofErr w:type="spellStart"/>
            <w:r w:rsidRPr="009C09AD">
              <w:rPr>
                <w:rFonts w:ascii="Calibri" w:eastAsia="Times New Roman" w:hAnsi="Calibri" w:cs="Times New Roman"/>
                <w:b/>
                <w:bCs/>
                <w:color w:val="000000"/>
              </w:rPr>
              <w:t>rq'd</w:t>
            </w:r>
            <w:proofErr w:type="spellEnd"/>
            <w:r w:rsidRPr="009C09AD">
              <w:rPr>
                <w:rFonts w:ascii="Calibri" w:eastAsia="Times New Roman" w:hAnsi="Calibri" w:cs="Times New Roman"/>
                <w:b/>
                <w:bCs/>
                <w:color w:val="000000"/>
              </w:rPr>
              <w:t xml:space="preserve"> for refund)</w:t>
            </w:r>
          </w:p>
        </w:tc>
      </w:tr>
      <w:tr w:rsidR="009C09AD" w:rsidRPr="009C09AD" w14:paraId="1C409443" w14:textId="77777777" w:rsidTr="009C09AD">
        <w:trPr>
          <w:trHeight w:val="320"/>
        </w:trPr>
        <w:tc>
          <w:tcPr>
            <w:tcW w:w="1460" w:type="dxa"/>
            <w:tcBorders>
              <w:top w:val="nil"/>
              <w:left w:val="nil"/>
              <w:bottom w:val="nil"/>
              <w:right w:val="nil"/>
            </w:tcBorders>
            <w:shd w:val="clear" w:color="auto" w:fill="auto"/>
            <w:noWrap/>
            <w:vAlign w:val="bottom"/>
            <w:hideMark/>
          </w:tcPr>
          <w:p w14:paraId="195F626A" w14:textId="77777777" w:rsidR="009C09AD" w:rsidRPr="009C09AD" w:rsidRDefault="009C09AD" w:rsidP="009C09AD">
            <w:pPr>
              <w:rPr>
                <w:rFonts w:ascii="Calibri" w:eastAsia="Times New Roman" w:hAnsi="Calibri" w:cs="Times New Roman"/>
                <w:color w:val="000000"/>
              </w:rPr>
            </w:pPr>
            <w:proofErr w:type="gramStart"/>
            <w:r w:rsidRPr="009C09AD">
              <w:rPr>
                <w:rFonts w:ascii="Calibri" w:eastAsia="Times New Roman" w:hAnsi="Calibri" w:cs="Times New Roman"/>
                <w:color w:val="000000"/>
              </w:rPr>
              <w:t>pitcher</w:t>
            </w:r>
            <w:proofErr w:type="gramEnd"/>
            <w:r w:rsidRPr="009C09AD">
              <w:rPr>
                <w:rFonts w:ascii="Calibri" w:eastAsia="Times New Roman" w:hAnsi="Calibri" w:cs="Times New Roman"/>
                <w:color w:val="000000"/>
              </w:rPr>
              <w:t xml:space="preserve"> beer</w:t>
            </w:r>
          </w:p>
        </w:tc>
        <w:tc>
          <w:tcPr>
            <w:tcW w:w="1942" w:type="dxa"/>
            <w:tcBorders>
              <w:top w:val="nil"/>
              <w:left w:val="nil"/>
              <w:bottom w:val="nil"/>
              <w:right w:val="nil"/>
            </w:tcBorders>
            <w:shd w:val="clear" w:color="auto" w:fill="auto"/>
            <w:noWrap/>
            <w:vAlign w:val="bottom"/>
            <w:hideMark/>
          </w:tcPr>
          <w:p w14:paraId="7B4F4AF4" w14:textId="77777777" w:rsidR="009C09AD" w:rsidRPr="009C09AD" w:rsidRDefault="009C09AD" w:rsidP="009C09AD">
            <w:pPr>
              <w:jc w:val="right"/>
              <w:rPr>
                <w:rFonts w:ascii="Calibri" w:eastAsia="Times New Roman" w:hAnsi="Calibri" w:cs="Times New Roman"/>
                <w:color w:val="000000"/>
              </w:rPr>
            </w:pPr>
            <w:r w:rsidRPr="009C09AD">
              <w:rPr>
                <w:rFonts w:ascii="Calibri" w:eastAsia="Times New Roman" w:hAnsi="Calibri" w:cs="Times New Roman"/>
                <w:color w:val="000000"/>
              </w:rPr>
              <w:t>3</w:t>
            </w:r>
          </w:p>
        </w:tc>
        <w:tc>
          <w:tcPr>
            <w:tcW w:w="3477" w:type="dxa"/>
            <w:tcBorders>
              <w:top w:val="nil"/>
              <w:left w:val="nil"/>
              <w:bottom w:val="nil"/>
              <w:right w:val="nil"/>
            </w:tcBorders>
            <w:shd w:val="clear" w:color="auto" w:fill="auto"/>
            <w:noWrap/>
            <w:vAlign w:val="bottom"/>
            <w:hideMark/>
          </w:tcPr>
          <w:p w14:paraId="2BFB79AA" w14:textId="77777777" w:rsidR="009C09AD" w:rsidRPr="009C09AD" w:rsidRDefault="009C09AD" w:rsidP="009C09AD">
            <w:pPr>
              <w:jc w:val="right"/>
              <w:rPr>
                <w:rFonts w:ascii="Calibri" w:eastAsia="Times New Roman" w:hAnsi="Calibri" w:cs="Times New Roman"/>
                <w:color w:val="000000"/>
              </w:rPr>
            </w:pPr>
            <w:r w:rsidRPr="009C09AD">
              <w:rPr>
                <w:rFonts w:ascii="Calibri" w:eastAsia="Times New Roman" w:hAnsi="Calibri" w:cs="Times New Roman"/>
                <w:color w:val="000000"/>
              </w:rPr>
              <w:t>15</w:t>
            </w:r>
          </w:p>
        </w:tc>
        <w:tc>
          <w:tcPr>
            <w:tcW w:w="2700" w:type="dxa"/>
            <w:tcBorders>
              <w:top w:val="nil"/>
              <w:left w:val="nil"/>
              <w:bottom w:val="nil"/>
              <w:right w:val="nil"/>
            </w:tcBorders>
            <w:shd w:val="clear" w:color="auto" w:fill="auto"/>
            <w:noWrap/>
            <w:vAlign w:val="bottom"/>
            <w:hideMark/>
          </w:tcPr>
          <w:p w14:paraId="69772E85" w14:textId="67636B9A" w:rsidR="009C09AD" w:rsidRPr="009C09AD" w:rsidRDefault="009C09AD" w:rsidP="009C09AD">
            <w:pPr>
              <w:rPr>
                <w:rFonts w:ascii="Calibri" w:eastAsia="Times New Roman" w:hAnsi="Calibri" w:cs="Times New Roman"/>
                <w:color w:val="000000"/>
              </w:rPr>
            </w:pPr>
            <w:r>
              <w:rPr>
                <w:rFonts w:ascii="Calibri" w:eastAsia="Times New Roman" w:hAnsi="Calibri" w:cs="Times New Roman"/>
                <w:color w:val="000000"/>
              </w:rPr>
              <w:t>Grad student 1</w:t>
            </w:r>
          </w:p>
        </w:tc>
      </w:tr>
      <w:tr w:rsidR="009C09AD" w:rsidRPr="009C09AD" w14:paraId="36BD3996" w14:textId="77777777" w:rsidTr="009C09AD">
        <w:trPr>
          <w:trHeight w:val="320"/>
        </w:trPr>
        <w:tc>
          <w:tcPr>
            <w:tcW w:w="1460" w:type="dxa"/>
            <w:tcBorders>
              <w:top w:val="nil"/>
              <w:left w:val="nil"/>
              <w:bottom w:val="nil"/>
              <w:right w:val="nil"/>
            </w:tcBorders>
            <w:shd w:val="clear" w:color="auto" w:fill="auto"/>
            <w:noWrap/>
            <w:vAlign w:val="bottom"/>
            <w:hideMark/>
          </w:tcPr>
          <w:p w14:paraId="7484900D" w14:textId="77777777" w:rsidR="009C09AD" w:rsidRPr="009C09AD" w:rsidRDefault="009C09AD" w:rsidP="009C09AD">
            <w:pPr>
              <w:rPr>
                <w:rFonts w:ascii="Calibri" w:eastAsia="Times New Roman" w:hAnsi="Calibri" w:cs="Times New Roman"/>
                <w:color w:val="000000"/>
              </w:rPr>
            </w:pPr>
            <w:proofErr w:type="gramStart"/>
            <w:r w:rsidRPr="009C09AD">
              <w:rPr>
                <w:rFonts w:ascii="Calibri" w:eastAsia="Times New Roman" w:hAnsi="Calibri" w:cs="Times New Roman"/>
                <w:color w:val="000000"/>
              </w:rPr>
              <w:t>glass</w:t>
            </w:r>
            <w:proofErr w:type="gramEnd"/>
            <w:r w:rsidRPr="009C09AD">
              <w:rPr>
                <w:rFonts w:ascii="Calibri" w:eastAsia="Times New Roman" w:hAnsi="Calibri" w:cs="Times New Roman"/>
                <w:color w:val="000000"/>
              </w:rPr>
              <w:t xml:space="preserve"> wine</w:t>
            </w:r>
          </w:p>
        </w:tc>
        <w:tc>
          <w:tcPr>
            <w:tcW w:w="1942" w:type="dxa"/>
            <w:tcBorders>
              <w:top w:val="nil"/>
              <w:left w:val="nil"/>
              <w:bottom w:val="nil"/>
              <w:right w:val="nil"/>
            </w:tcBorders>
            <w:shd w:val="clear" w:color="auto" w:fill="auto"/>
            <w:noWrap/>
            <w:vAlign w:val="bottom"/>
            <w:hideMark/>
          </w:tcPr>
          <w:p w14:paraId="1C972807" w14:textId="77777777" w:rsidR="009C09AD" w:rsidRPr="009C09AD" w:rsidRDefault="009C09AD" w:rsidP="009C09AD">
            <w:pPr>
              <w:jc w:val="right"/>
              <w:rPr>
                <w:rFonts w:ascii="Calibri" w:eastAsia="Times New Roman" w:hAnsi="Calibri" w:cs="Times New Roman"/>
                <w:color w:val="000000"/>
              </w:rPr>
            </w:pPr>
            <w:r w:rsidRPr="009C09AD">
              <w:rPr>
                <w:rFonts w:ascii="Calibri" w:eastAsia="Times New Roman" w:hAnsi="Calibri" w:cs="Times New Roman"/>
                <w:color w:val="000000"/>
              </w:rPr>
              <w:t>6</w:t>
            </w:r>
          </w:p>
        </w:tc>
        <w:tc>
          <w:tcPr>
            <w:tcW w:w="3477" w:type="dxa"/>
            <w:tcBorders>
              <w:top w:val="nil"/>
              <w:left w:val="nil"/>
              <w:bottom w:val="nil"/>
              <w:right w:val="nil"/>
            </w:tcBorders>
            <w:shd w:val="clear" w:color="auto" w:fill="auto"/>
            <w:noWrap/>
            <w:vAlign w:val="bottom"/>
            <w:hideMark/>
          </w:tcPr>
          <w:p w14:paraId="6DE75E32" w14:textId="77777777" w:rsidR="009C09AD" w:rsidRPr="009C09AD" w:rsidRDefault="009C09AD" w:rsidP="009C09AD">
            <w:pPr>
              <w:jc w:val="right"/>
              <w:rPr>
                <w:rFonts w:ascii="Calibri" w:eastAsia="Times New Roman" w:hAnsi="Calibri" w:cs="Times New Roman"/>
                <w:color w:val="000000"/>
              </w:rPr>
            </w:pPr>
            <w:r w:rsidRPr="009C09AD">
              <w:rPr>
                <w:rFonts w:ascii="Calibri" w:eastAsia="Times New Roman" w:hAnsi="Calibri" w:cs="Times New Roman"/>
                <w:color w:val="000000"/>
              </w:rPr>
              <w:t>6</w:t>
            </w:r>
          </w:p>
        </w:tc>
        <w:tc>
          <w:tcPr>
            <w:tcW w:w="2700" w:type="dxa"/>
            <w:tcBorders>
              <w:top w:val="nil"/>
              <w:left w:val="nil"/>
              <w:bottom w:val="nil"/>
              <w:right w:val="nil"/>
            </w:tcBorders>
            <w:shd w:val="clear" w:color="auto" w:fill="auto"/>
            <w:noWrap/>
            <w:vAlign w:val="bottom"/>
            <w:hideMark/>
          </w:tcPr>
          <w:p w14:paraId="60159335" w14:textId="35F546D4" w:rsidR="009C09AD" w:rsidRPr="009C09AD" w:rsidRDefault="009C09AD" w:rsidP="009C09AD">
            <w:pPr>
              <w:rPr>
                <w:rFonts w:ascii="Calibri" w:eastAsia="Times New Roman" w:hAnsi="Calibri" w:cs="Times New Roman"/>
                <w:color w:val="000000"/>
              </w:rPr>
            </w:pPr>
            <w:r>
              <w:rPr>
                <w:rFonts w:ascii="Calibri" w:eastAsia="Times New Roman" w:hAnsi="Calibri" w:cs="Times New Roman"/>
                <w:color w:val="000000"/>
              </w:rPr>
              <w:t>Grad student 2</w:t>
            </w:r>
          </w:p>
        </w:tc>
      </w:tr>
      <w:tr w:rsidR="009C09AD" w:rsidRPr="009C09AD" w14:paraId="678F17DE" w14:textId="77777777" w:rsidTr="009C09AD">
        <w:trPr>
          <w:trHeight w:val="320"/>
        </w:trPr>
        <w:tc>
          <w:tcPr>
            <w:tcW w:w="1460" w:type="dxa"/>
            <w:tcBorders>
              <w:top w:val="nil"/>
              <w:left w:val="nil"/>
              <w:bottom w:val="nil"/>
              <w:right w:val="nil"/>
            </w:tcBorders>
            <w:shd w:val="clear" w:color="auto" w:fill="auto"/>
            <w:noWrap/>
            <w:vAlign w:val="bottom"/>
            <w:hideMark/>
          </w:tcPr>
          <w:p w14:paraId="14570776" w14:textId="77777777" w:rsidR="009C09AD" w:rsidRPr="009C09AD" w:rsidRDefault="009C09AD" w:rsidP="009C09AD">
            <w:pPr>
              <w:rPr>
                <w:rFonts w:ascii="Calibri" w:eastAsia="Times New Roman" w:hAnsi="Calibri" w:cs="Times New Roman"/>
                <w:color w:val="000000"/>
              </w:rPr>
            </w:pPr>
          </w:p>
        </w:tc>
        <w:tc>
          <w:tcPr>
            <w:tcW w:w="1942" w:type="dxa"/>
            <w:tcBorders>
              <w:top w:val="nil"/>
              <w:left w:val="nil"/>
              <w:bottom w:val="nil"/>
              <w:right w:val="nil"/>
            </w:tcBorders>
            <w:shd w:val="clear" w:color="auto" w:fill="auto"/>
            <w:noWrap/>
            <w:vAlign w:val="bottom"/>
            <w:hideMark/>
          </w:tcPr>
          <w:p w14:paraId="69C5F6C8" w14:textId="77777777" w:rsidR="009C09AD" w:rsidRPr="009C09AD" w:rsidRDefault="009C09AD" w:rsidP="009C09AD">
            <w:pPr>
              <w:rPr>
                <w:rFonts w:ascii="Times New Roman" w:eastAsia="Times New Roman" w:hAnsi="Times New Roman" w:cs="Times New Roman"/>
                <w:sz w:val="20"/>
                <w:szCs w:val="20"/>
              </w:rPr>
            </w:pPr>
          </w:p>
        </w:tc>
        <w:tc>
          <w:tcPr>
            <w:tcW w:w="3477" w:type="dxa"/>
            <w:tcBorders>
              <w:top w:val="nil"/>
              <w:left w:val="nil"/>
              <w:bottom w:val="nil"/>
              <w:right w:val="nil"/>
            </w:tcBorders>
            <w:shd w:val="clear" w:color="auto" w:fill="auto"/>
            <w:noWrap/>
            <w:vAlign w:val="bottom"/>
            <w:hideMark/>
          </w:tcPr>
          <w:p w14:paraId="6A994A58" w14:textId="77777777" w:rsidR="009C09AD" w:rsidRPr="009C09AD" w:rsidRDefault="009C09AD" w:rsidP="009C09AD">
            <w:pPr>
              <w:jc w:val="right"/>
              <w:rPr>
                <w:rFonts w:ascii="Calibri" w:eastAsia="Times New Roman" w:hAnsi="Calibri" w:cs="Times New Roman"/>
                <w:b/>
                <w:bCs/>
                <w:color w:val="000000"/>
              </w:rPr>
            </w:pPr>
            <w:r w:rsidRPr="009C09AD">
              <w:rPr>
                <w:rFonts w:ascii="Calibri" w:eastAsia="Times New Roman" w:hAnsi="Calibri" w:cs="Times New Roman"/>
                <w:b/>
                <w:bCs/>
                <w:color w:val="000000"/>
              </w:rPr>
              <w:t>21</w:t>
            </w:r>
          </w:p>
        </w:tc>
        <w:tc>
          <w:tcPr>
            <w:tcW w:w="2700" w:type="dxa"/>
            <w:tcBorders>
              <w:top w:val="nil"/>
              <w:left w:val="nil"/>
              <w:bottom w:val="nil"/>
              <w:right w:val="nil"/>
            </w:tcBorders>
            <w:shd w:val="clear" w:color="auto" w:fill="auto"/>
            <w:noWrap/>
            <w:vAlign w:val="bottom"/>
            <w:hideMark/>
          </w:tcPr>
          <w:p w14:paraId="15C5FD32" w14:textId="429267D7" w:rsidR="009C09AD" w:rsidRPr="009C09AD" w:rsidRDefault="009C09AD" w:rsidP="009C09AD">
            <w:pPr>
              <w:rPr>
                <w:rFonts w:ascii="Calibri" w:eastAsia="Times New Roman" w:hAnsi="Calibri" w:cs="Times New Roman"/>
                <w:color w:val="000000"/>
              </w:rPr>
            </w:pPr>
            <w:r>
              <w:rPr>
                <w:rFonts w:ascii="Calibri" w:eastAsia="Times New Roman" w:hAnsi="Calibri" w:cs="Times New Roman"/>
                <w:color w:val="000000"/>
              </w:rPr>
              <w:t>Faculty member 1</w:t>
            </w:r>
          </w:p>
        </w:tc>
      </w:tr>
      <w:tr w:rsidR="009C09AD" w:rsidRPr="009C09AD" w14:paraId="1D1B432B" w14:textId="77777777" w:rsidTr="009C09AD">
        <w:trPr>
          <w:trHeight w:val="320"/>
        </w:trPr>
        <w:tc>
          <w:tcPr>
            <w:tcW w:w="1460" w:type="dxa"/>
            <w:tcBorders>
              <w:top w:val="nil"/>
              <w:left w:val="nil"/>
              <w:bottom w:val="nil"/>
              <w:right w:val="nil"/>
            </w:tcBorders>
            <w:shd w:val="clear" w:color="auto" w:fill="auto"/>
            <w:noWrap/>
            <w:vAlign w:val="bottom"/>
            <w:hideMark/>
          </w:tcPr>
          <w:p w14:paraId="77937C08" w14:textId="77777777" w:rsidR="009C09AD" w:rsidRPr="009C09AD" w:rsidRDefault="009C09AD" w:rsidP="009C09AD">
            <w:pPr>
              <w:rPr>
                <w:rFonts w:ascii="Calibri" w:eastAsia="Times New Roman" w:hAnsi="Calibri" w:cs="Times New Roman"/>
                <w:color w:val="000000"/>
              </w:rPr>
            </w:pPr>
          </w:p>
        </w:tc>
        <w:tc>
          <w:tcPr>
            <w:tcW w:w="1942" w:type="dxa"/>
            <w:tcBorders>
              <w:top w:val="nil"/>
              <w:left w:val="nil"/>
              <w:bottom w:val="nil"/>
              <w:right w:val="nil"/>
            </w:tcBorders>
            <w:shd w:val="clear" w:color="auto" w:fill="auto"/>
            <w:noWrap/>
            <w:vAlign w:val="bottom"/>
            <w:hideMark/>
          </w:tcPr>
          <w:p w14:paraId="700A3DAF" w14:textId="77777777" w:rsidR="009C09AD" w:rsidRPr="009C09AD" w:rsidRDefault="009C09AD" w:rsidP="009C09AD">
            <w:pPr>
              <w:rPr>
                <w:rFonts w:ascii="Times New Roman" w:eastAsia="Times New Roman" w:hAnsi="Times New Roman" w:cs="Times New Roman"/>
                <w:sz w:val="20"/>
                <w:szCs w:val="20"/>
              </w:rPr>
            </w:pPr>
          </w:p>
        </w:tc>
        <w:tc>
          <w:tcPr>
            <w:tcW w:w="3477" w:type="dxa"/>
            <w:tcBorders>
              <w:top w:val="nil"/>
              <w:left w:val="nil"/>
              <w:bottom w:val="nil"/>
              <w:right w:val="nil"/>
            </w:tcBorders>
            <w:shd w:val="clear" w:color="auto" w:fill="auto"/>
            <w:noWrap/>
            <w:vAlign w:val="bottom"/>
            <w:hideMark/>
          </w:tcPr>
          <w:p w14:paraId="53ED494D" w14:textId="77777777" w:rsidR="009C09AD" w:rsidRPr="009C09AD" w:rsidRDefault="009C09AD" w:rsidP="009C09AD">
            <w:pPr>
              <w:rPr>
                <w:rFonts w:ascii="Times New Roman" w:eastAsia="Times New Roman" w:hAnsi="Times New Roman" w:cs="Times New Roman"/>
                <w:i/>
                <w:sz w:val="20"/>
                <w:szCs w:val="20"/>
              </w:rPr>
            </w:pPr>
          </w:p>
        </w:tc>
        <w:tc>
          <w:tcPr>
            <w:tcW w:w="2700" w:type="dxa"/>
            <w:tcBorders>
              <w:top w:val="nil"/>
              <w:left w:val="nil"/>
              <w:bottom w:val="nil"/>
              <w:right w:val="nil"/>
            </w:tcBorders>
            <w:shd w:val="clear" w:color="auto" w:fill="auto"/>
            <w:noWrap/>
            <w:vAlign w:val="bottom"/>
            <w:hideMark/>
          </w:tcPr>
          <w:p w14:paraId="5121EA03" w14:textId="5D763435" w:rsidR="009C09AD" w:rsidRPr="009C09AD" w:rsidRDefault="009C09AD" w:rsidP="009C09AD">
            <w:pPr>
              <w:rPr>
                <w:rFonts w:ascii="Calibri" w:eastAsia="Times New Roman" w:hAnsi="Calibri" w:cs="Times New Roman"/>
                <w:i/>
                <w:color w:val="000000"/>
              </w:rPr>
            </w:pPr>
            <w:r>
              <w:rPr>
                <w:rFonts w:ascii="Calibri" w:eastAsia="Times New Roman" w:hAnsi="Calibri" w:cs="Times New Roman"/>
                <w:i/>
                <w:color w:val="000000"/>
              </w:rPr>
              <w:t>...</w:t>
            </w:r>
            <w:proofErr w:type="gramStart"/>
            <w:r>
              <w:rPr>
                <w:rFonts w:ascii="Calibri" w:eastAsia="Times New Roman" w:hAnsi="Calibri" w:cs="Times New Roman"/>
                <w:i/>
                <w:color w:val="000000"/>
              </w:rPr>
              <w:t>until</w:t>
            </w:r>
            <w:proofErr w:type="gramEnd"/>
            <w:r>
              <w:rPr>
                <w:rFonts w:ascii="Calibri" w:eastAsia="Times New Roman" w:hAnsi="Calibri" w:cs="Times New Roman"/>
                <w:i/>
                <w:color w:val="000000"/>
              </w:rPr>
              <w:t xml:space="preserve"> there are at least 21</w:t>
            </w:r>
            <w:r w:rsidRPr="009C09AD">
              <w:rPr>
                <w:rFonts w:ascii="Calibri" w:eastAsia="Times New Roman" w:hAnsi="Calibri" w:cs="Times New Roman"/>
                <w:i/>
                <w:color w:val="000000"/>
              </w:rPr>
              <w:t xml:space="preserve"> </w:t>
            </w:r>
            <w:proofErr w:type="spellStart"/>
            <w:r w:rsidRPr="009C09AD">
              <w:rPr>
                <w:rFonts w:ascii="Calibri" w:eastAsia="Times New Roman" w:hAnsi="Calibri" w:cs="Times New Roman"/>
                <w:i/>
                <w:color w:val="000000"/>
              </w:rPr>
              <w:t>ppl</w:t>
            </w:r>
            <w:proofErr w:type="spellEnd"/>
            <w:r w:rsidRPr="009C09AD">
              <w:rPr>
                <w:rFonts w:ascii="Calibri" w:eastAsia="Times New Roman" w:hAnsi="Calibri" w:cs="Times New Roman"/>
                <w:i/>
                <w:color w:val="000000"/>
              </w:rPr>
              <w:t xml:space="preserve"> listed</w:t>
            </w:r>
          </w:p>
        </w:tc>
      </w:tr>
    </w:tbl>
    <w:p w14:paraId="4990AD6B" w14:textId="77777777" w:rsidR="00D066B4" w:rsidRPr="004B0135" w:rsidRDefault="00D066B4" w:rsidP="004B0135">
      <w:pPr>
        <w:ind w:left="360"/>
        <w:rPr>
          <w:rFonts w:eastAsia="Times New Roman" w:cs="Times New Roman"/>
          <w:color w:val="000000"/>
        </w:rPr>
      </w:pPr>
    </w:p>
    <w:p w14:paraId="22B9E1E5" w14:textId="4FF24BAB" w:rsidR="005464D5" w:rsidRPr="006A2418" w:rsidRDefault="005464D5" w:rsidP="006A2418">
      <w:pPr>
        <w:rPr>
          <w:rFonts w:eastAsia="Times New Roman" w:cs="Times New Roman"/>
          <w:color w:val="000000"/>
        </w:rPr>
      </w:pPr>
    </w:p>
    <w:p w14:paraId="4135DCC8" w14:textId="77777777" w:rsidR="00B848F2" w:rsidRDefault="00B848F2" w:rsidP="006A2418"/>
    <w:p w14:paraId="19E57867" w14:textId="3BC7436C" w:rsidR="009E26EA" w:rsidRPr="006A2418" w:rsidRDefault="009E26EA" w:rsidP="006A2418">
      <w:r w:rsidRPr="004B0135">
        <w:rPr>
          <w:b/>
          <w:i/>
        </w:rPr>
        <w:t>Step 4:</w:t>
      </w:r>
      <w:r w:rsidRPr="006A2418">
        <w:t xml:space="preserve"> Follow up with the speaker before their visit</w:t>
      </w:r>
    </w:p>
    <w:p w14:paraId="1348D892" w14:textId="4E7A77F3" w:rsidR="009E26EA" w:rsidRPr="006A2418" w:rsidRDefault="009E26EA" w:rsidP="004B0135">
      <w:pPr>
        <w:pStyle w:val="ListParagraph"/>
        <w:numPr>
          <w:ilvl w:val="0"/>
          <w:numId w:val="17"/>
        </w:numPr>
      </w:pPr>
      <w:r w:rsidRPr="006A2418">
        <w:t>Once everything has been planned, budget finalized, and schedule created, send an email to the speaker at least 2 weeks before their visit with an itinerary and any pertinent information. You'll also want to solicit the title of their talk at this point if you haven't already (and then forward</w:t>
      </w:r>
      <w:r w:rsidR="004B0135">
        <w:t xml:space="preserve"> this to the Chair's secretary, </w:t>
      </w:r>
      <w:r w:rsidRPr="006A2418">
        <w:t>or the faculty member who is organizing departmental seminar series that year/semester).</w:t>
      </w:r>
    </w:p>
    <w:p w14:paraId="6CA901A6" w14:textId="77777777" w:rsidR="009E26EA" w:rsidRPr="006A2418" w:rsidRDefault="009E26EA" w:rsidP="006A2418"/>
    <w:p w14:paraId="2AB12861" w14:textId="77777777" w:rsidR="000C10E1" w:rsidRPr="006A2418" w:rsidRDefault="005464D5" w:rsidP="004B0135">
      <w:pPr>
        <w:pStyle w:val="ListParagraph"/>
        <w:numPr>
          <w:ilvl w:val="0"/>
          <w:numId w:val="18"/>
        </w:numPr>
      </w:pPr>
      <w:r w:rsidRPr="006A2418">
        <w:t>Example f</w:t>
      </w:r>
      <w:r w:rsidR="000C10E1" w:rsidRPr="006A2418">
        <w:t>ollow-up email to Ray Huey:</w:t>
      </w:r>
    </w:p>
    <w:p w14:paraId="10A575A1" w14:textId="77777777" w:rsidR="002A2AE2" w:rsidRDefault="002A2AE2" w:rsidP="004B0135">
      <w:pPr>
        <w:ind w:left="1134" w:right="1422"/>
        <w:rPr>
          <w:rFonts w:eastAsia="Times New Roman" w:cs="Times New Roman"/>
          <w:i/>
          <w:color w:val="000000"/>
          <w:sz w:val="22"/>
          <w:szCs w:val="22"/>
        </w:rPr>
      </w:pPr>
    </w:p>
    <w:p w14:paraId="6966DA71" w14:textId="77777777" w:rsidR="000C10E1" w:rsidRPr="004B0135" w:rsidRDefault="000C10E1" w:rsidP="004B0135">
      <w:pPr>
        <w:ind w:left="1134" w:right="1422"/>
        <w:rPr>
          <w:rFonts w:eastAsia="Times New Roman" w:cs="Times New Roman"/>
          <w:i/>
          <w:sz w:val="22"/>
          <w:szCs w:val="22"/>
        </w:rPr>
      </w:pPr>
      <w:r w:rsidRPr="004B0135">
        <w:rPr>
          <w:rFonts w:eastAsia="Times New Roman" w:cs="Times New Roman"/>
          <w:i/>
          <w:color w:val="000000"/>
          <w:sz w:val="22"/>
          <w:szCs w:val="22"/>
        </w:rPr>
        <w:t>Hi Ray, </w:t>
      </w:r>
    </w:p>
    <w:p w14:paraId="29D70CA6" w14:textId="77777777" w:rsidR="000C10E1" w:rsidRPr="004B0135" w:rsidRDefault="000C10E1" w:rsidP="004B0135">
      <w:pPr>
        <w:ind w:left="1134" w:right="1422"/>
        <w:rPr>
          <w:rFonts w:eastAsia="Times New Roman" w:cs="Times New Roman"/>
          <w:i/>
          <w:color w:val="000000"/>
          <w:sz w:val="22"/>
          <w:szCs w:val="22"/>
        </w:rPr>
      </w:pPr>
    </w:p>
    <w:p w14:paraId="3A0D0FDA"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Below is an update with some information leading up to your visit. Here are some key things to know about:</w:t>
      </w:r>
    </w:p>
    <w:p w14:paraId="2225E5FB" w14:textId="77777777" w:rsidR="000C10E1" w:rsidRPr="004B0135" w:rsidRDefault="000C10E1" w:rsidP="004B0135">
      <w:pPr>
        <w:ind w:left="1134" w:right="1422"/>
        <w:rPr>
          <w:rFonts w:eastAsia="Times New Roman" w:cs="Times New Roman"/>
          <w:i/>
          <w:color w:val="000000"/>
          <w:sz w:val="22"/>
          <w:szCs w:val="22"/>
        </w:rPr>
      </w:pPr>
    </w:p>
    <w:p w14:paraId="22F4821C"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bCs/>
          <w:i/>
          <w:color w:val="000000"/>
          <w:sz w:val="22"/>
          <w:szCs w:val="22"/>
        </w:rPr>
        <w:t>TUESDAY</w:t>
      </w:r>
    </w:p>
    <w:p w14:paraId="1930414B"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bCs/>
          <w:i/>
          <w:color w:val="000000"/>
          <w:sz w:val="22"/>
          <w:szCs w:val="22"/>
        </w:rPr>
        <w:t>When you arrive:</w:t>
      </w:r>
    </w:p>
    <w:p w14:paraId="6B459AE8"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I can meet you </w:t>
      </w:r>
      <w:hyperlink r:id="rId15" w:history="1">
        <w:r w:rsidRPr="004B0135">
          <w:rPr>
            <w:rFonts w:eastAsia="Times New Roman" w:cs="Times New Roman"/>
            <w:i/>
            <w:color w:val="0000FF"/>
            <w:sz w:val="22"/>
            <w:szCs w:val="22"/>
            <w:u w:val="single"/>
          </w:rPr>
          <w:t>here</w:t>
        </w:r>
      </w:hyperlink>
      <w:r w:rsidRPr="004B0135">
        <w:rPr>
          <w:rFonts w:eastAsia="Times New Roman" w:cs="Times New Roman"/>
          <w:i/>
          <w:color w:val="000000"/>
          <w:sz w:val="22"/>
          <w:szCs w:val="22"/>
        </w:rPr>
        <w:t xml:space="preserve"> (hyperlink to a map location) behind the South Science Building. (From </w:t>
      </w:r>
      <w:proofErr w:type="spellStart"/>
      <w:r w:rsidRPr="004B0135">
        <w:rPr>
          <w:rFonts w:eastAsia="Times New Roman" w:cs="Times New Roman"/>
          <w:i/>
          <w:color w:val="000000"/>
          <w:sz w:val="22"/>
          <w:szCs w:val="22"/>
        </w:rPr>
        <w:t>Gaglardi</w:t>
      </w:r>
      <w:proofErr w:type="spellEnd"/>
      <w:r w:rsidRPr="004B0135">
        <w:rPr>
          <w:rFonts w:eastAsia="Times New Roman" w:cs="Times New Roman"/>
          <w:i/>
          <w:color w:val="000000"/>
          <w:sz w:val="22"/>
          <w:szCs w:val="22"/>
        </w:rPr>
        <w:t xml:space="preserve"> Way continue northwest through the main intersection past the SFU welcome sign, and then stay right at the round-a-</w:t>
      </w:r>
      <w:r w:rsidRPr="004B0135">
        <w:rPr>
          <w:rFonts w:eastAsia="Times New Roman" w:cs="Times New Roman"/>
          <w:i/>
          <w:color w:val="000000"/>
          <w:sz w:val="22"/>
          <w:szCs w:val="22"/>
        </w:rPr>
        <w:lastRenderedPageBreak/>
        <w:t xml:space="preserve">bout continuing on </w:t>
      </w:r>
      <w:proofErr w:type="spellStart"/>
      <w:r w:rsidRPr="004B0135">
        <w:rPr>
          <w:rFonts w:eastAsia="Times New Roman" w:cs="Times New Roman"/>
          <w:i/>
          <w:color w:val="000000"/>
          <w:sz w:val="22"/>
          <w:szCs w:val="22"/>
        </w:rPr>
        <w:t>Garglardi</w:t>
      </w:r>
      <w:proofErr w:type="spellEnd"/>
      <w:r w:rsidRPr="004B0135">
        <w:rPr>
          <w:rFonts w:eastAsia="Times New Roman" w:cs="Times New Roman"/>
          <w:i/>
          <w:color w:val="000000"/>
          <w:sz w:val="22"/>
          <w:szCs w:val="22"/>
        </w:rPr>
        <w:t xml:space="preserve"> Way. At the top of the hill as you come up to the campus, take the first right onto South Campus Rd. You will then turn left onto Science Rd and then right into an alley. Here I will have a parking pass for you). We can then go up and say Hi to Wendy and eventually make our way to the room for the lunch discussion.</w:t>
      </w:r>
    </w:p>
    <w:p w14:paraId="6854AD1E" w14:textId="77777777" w:rsidR="000C10E1" w:rsidRPr="004B0135" w:rsidRDefault="000C10E1" w:rsidP="004B0135">
      <w:pPr>
        <w:ind w:left="1134" w:right="1422"/>
        <w:rPr>
          <w:rFonts w:eastAsia="Times New Roman" w:cs="Times New Roman"/>
          <w:i/>
          <w:color w:val="000000"/>
          <w:sz w:val="22"/>
          <w:szCs w:val="22"/>
        </w:rPr>
      </w:pPr>
    </w:p>
    <w:p w14:paraId="1382350A"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bCs/>
          <w:i/>
          <w:color w:val="000000"/>
          <w:sz w:val="22"/>
          <w:szCs w:val="22"/>
        </w:rPr>
        <w:t>Lunch Discussion: Being a successful scientist and grad student</w:t>
      </w:r>
    </w:p>
    <w:p w14:paraId="05396BA5"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Date: Tuesday November 14th, 2017</w:t>
      </w:r>
    </w:p>
    <w:p w14:paraId="06E35676"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Start time: 12.30 </w:t>
      </w:r>
    </w:p>
    <w:p w14:paraId="5A78A536"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End time: 14:30</w:t>
      </w:r>
    </w:p>
    <w:p w14:paraId="6166F93C"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Location: SFU - Big Data HUB - Room ASB 10908</w:t>
      </w:r>
    </w:p>
    <w:p w14:paraId="46744CDC"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Pizza and refreshments will be provided.</w:t>
      </w:r>
    </w:p>
    <w:p w14:paraId="76B57A7F" w14:textId="77777777" w:rsidR="000C10E1" w:rsidRPr="004B0135" w:rsidRDefault="000C10E1" w:rsidP="004B0135">
      <w:pPr>
        <w:ind w:left="1134" w:right="1422"/>
        <w:rPr>
          <w:rFonts w:eastAsia="Times New Roman" w:cs="Times New Roman"/>
          <w:i/>
          <w:color w:val="000000"/>
          <w:sz w:val="22"/>
          <w:szCs w:val="22"/>
        </w:rPr>
      </w:pPr>
    </w:p>
    <w:p w14:paraId="2B294D87"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bCs/>
          <w:i/>
          <w:color w:val="000000"/>
          <w:sz w:val="22"/>
          <w:szCs w:val="22"/>
        </w:rPr>
        <w:t>Here's where you will be staying:</w:t>
      </w:r>
    </w:p>
    <w:p w14:paraId="6A900364"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The Simon Hotel (</w:t>
      </w:r>
      <w:hyperlink r:id="rId16" w:history="1">
        <w:r w:rsidRPr="004B0135">
          <w:rPr>
            <w:rFonts w:eastAsia="Times New Roman" w:cs="Times New Roman"/>
            <w:i/>
            <w:color w:val="0000FF"/>
            <w:sz w:val="22"/>
            <w:szCs w:val="22"/>
            <w:u w:val="single"/>
          </w:rPr>
          <w:t>map</w:t>
        </w:r>
      </w:hyperlink>
      <w:r w:rsidRPr="004B0135">
        <w:rPr>
          <w:rFonts w:eastAsia="Times New Roman" w:cs="Times New Roman"/>
          <w:i/>
          <w:color w:val="000000"/>
          <w:sz w:val="22"/>
          <w:szCs w:val="22"/>
        </w:rPr>
        <w:t xml:space="preserve">). The department has paid for two nights stay. Check-in is at 3pm on Nov 14th and </w:t>
      </w:r>
      <w:proofErr w:type="gramStart"/>
      <w:r w:rsidRPr="004B0135">
        <w:rPr>
          <w:rFonts w:eastAsia="Times New Roman" w:cs="Times New Roman"/>
          <w:i/>
          <w:color w:val="000000"/>
          <w:sz w:val="22"/>
          <w:szCs w:val="22"/>
        </w:rPr>
        <w:t>check-out</w:t>
      </w:r>
      <w:proofErr w:type="gramEnd"/>
      <w:r w:rsidRPr="004B0135">
        <w:rPr>
          <w:rFonts w:eastAsia="Times New Roman" w:cs="Times New Roman"/>
          <w:i/>
          <w:color w:val="000000"/>
          <w:sz w:val="22"/>
          <w:szCs w:val="22"/>
        </w:rPr>
        <w:t xml:space="preserve"> is 11am on Nov 16th. There will be parking available for you there, and it's right on campus so it's easy to get everywhere. See below, I've forwarded you the email from the hotel staff. You are not obligated to stay the two nights.</w:t>
      </w:r>
    </w:p>
    <w:p w14:paraId="31DEFAE1" w14:textId="77777777" w:rsidR="000C10E1" w:rsidRPr="004B0135" w:rsidRDefault="000C10E1" w:rsidP="004B0135">
      <w:pPr>
        <w:ind w:left="1134" w:right="1422"/>
        <w:rPr>
          <w:rFonts w:eastAsia="Times New Roman" w:cs="Times New Roman"/>
          <w:i/>
          <w:color w:val="000000"/>
          <w:sz w:val="22"/>
          <w:szCs w:val="22"/>
        </w:rPr>
      </w:pPr>
    </w:p>
    <w:p w14:paraId="524B64A0"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bCs/>
          <w:i/>
          <w:color w:val="000000"/>
          <w:sz w:val="22"/>
          <w:szCs w:val="22"/>
        </w:rPr>
        <w:t>WEDNESDAY</w:t>
      </w:r>
    </w:p>
    <w:p w14:paraId="316034A1"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bCs/>
          <w:i/>
          <w:color w:val="000000"/>
          <w:sz w:val="22"/>
          <w:szCs w:val="22"/>
        </w:rPr>
        <w:t>Wednesday morning and early afternoon meetings with labs:</w:t>
      </w:r>
    </w:p>
    <w:p w14:paraId="52CFCA8C"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Date: Wednesday November 15th, 2017</w:t>
      </w:r>
    </w:p>
    <w:p w14:paraId="089A3055"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Start time: 9:00</w:t>
      </w:r>
    </w:p>
    <w:p w14:paraId="1E3CEDB2"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Lunch break 12:00 - 13:00</w:t>
      </w:r>
    </w:p>
    <w:p w14:paraId="22777DB6"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End time: 14:00</w:t>
      </w:r>
    </w:p>
    <w:p w14:paraId="5D1E83DC" w14:textId="60D03142"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I'll meet you at the Biology General Office (</w:t>
      </w:r>
      <w:proofErr w:type="spellStart"/>
      <w:r w:rsidRPr="004B0135">
        <w:rPr>
          <w:rFonts w:eastAsia="Times New Roman" w:cs="Times New Roman"/>
          <w:i/>
          <w:color w:val="000000"/>
          <w:sz w:val="22"/>
          <w:szCs w:val="22"/>
        </w:rPr>
        <w:t>Shrum</w:t>
      </w:r>
      <w:proofErr w:type="spellEnd"/>
      <w:r w:rsidRPr="004B0135">
        <w:rPr>
          <w:rFonts w:eastAsia="Times New Roman" w:cs="Times New Roman"/>
          <w:i/>
          <w:color w:val="000000"/>
          <w:sz w:val="22"/>
          <w:szCs w:val="22"/>
        </w:rPr>
        <w:t xml:space="preserve"> Science Building B8255 maps </w:t>
      </w:r>
      <w:hyperlink r:id="rId17" w:history="1">
        <w:r w:rsidRPr="004B0135">
          <w:rPr>
            <w:rFonts w:eastAsia="Times New Roman" w:cs="Times New Roman"/>
            <w:i/>
            <w:color w:val="0000FF"/>
            <w:sz w:val="22"/>
            <w:szCs w:val="22"/>
            <w:u w:val="single"/>
          </w:rPr>
          <w:t>here</w:t>
        </w:r>
      </w:hyperlink>
      <w:r w:rsidRPr="004B0135">
        <w:rPr>
          <w:rFonts w:eastAsia="Times New Roman" w:cs="Times New Roman"/>
          <w:i/>
          <w:color w:val="000000"/>
          <w:sz w:val="22"/>
          <w:szCs w:val="22"/>
        </w:rPr>
        <w:t> &amp; </w:t>
      </w:r>
      <w:hyperlink r:id="rId18" w:history="1">
        <w:r w:rsidRPr="004B0135">
          <w:rPr>
            <w:rFonts w:eastAsia="Times New Roman" w:cs="Times New Roman"/>
            <w:i/>
            <w:color w:val="0000FF"/>
            <w:sz w:val="22"/>
            <w:szCs w:val="22"/>
            <w:u w:val="single"/>
          </w:rPr>
          <w:t>here</w:t>
        </w:r>
      </w:hyperlink>
      <w:r w:rsidRPr="004B0135">
        <w:rPr>
          <w:rFonts w:eastAsia="Times New Roman" w:cs="Times New Roman"/>
          <w:i/>
          <w:color w:val="000000"/>
          <w:sz w:val="22"/>
          <w:szCs w:val="22"/>
        </w:rPr>
        <w:t xml:space="preserve">) and then take you to the first meeting. From there, a student will bring you to the location of the next meeting, and so on. After </w:t>
      </w:r>
      <w:r w:rsidR="00906634" w:rsidRPr="004B0135">
        <w:rPr>
          <w:rFonts w:eastAsia="Times New Roman" w:cs="Times New Roman"/>
          <w:i/>
          <w:color w:val="000000"/>
          <w:sz w:val="22"/>
          <w:szCs w:val="22"/>
        </w:rPr>
        <w:t>your</w:t>
      </w:r>
      <w:r w:rsidRPr="004B0135">
        <w:rPr>
          <w:rFonts w:eastAsia="Times New Roman" w:cs="Times New Roman"/>
          <w:i/>
          <w:color w:val="000000"/>
          <w:sz w:val="22"/>
          <w:szCs w:val="22"/>
        </w:rPr>
        <w:t xml:space="preserve"> lunch break (12:00 - 13:00) I can meet you at the Biology Office again and take you to the next meeting.</w:t>
      </w:r>
    </w:p>
    <w:p w14:paraId="76B57978" w14:textId="77777777" w:rsidR="000C10E1" w:rsidRPr="004B0135" w:rsidRDefault="000C10E1" w:rsidP="004B0135">
      <w:pPr>
        <w:ind w:left="1134" w:right="1422"/>
        <w:rPr>
          <w:rFonts w:eastAsia="Times New Roman" w:cs="Times New Roman"/>
          <w:i/>
          <w:color w:val="000000"/>
          <w:sz w:val="22"/>
          <w:szCs w:val="22"/>
        </w:rPr>
      </w:pPr>
    </w:p>
    <w:p w14:paraId="2B01D5AC"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bCs/>
          <w:i/>
          <w:color w:val="000000"/>
          <w:sz w:val="22"/>
          <w:szCs w:val="22"/>
        </w:rPr>
        <w:t>Seminar:</w:t>
      </w:r>
    </w:p>
    <w:p w14:paraId="006F02AD"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Start time: 15:30</w:t>
      </w:r>
    </w:p>
    <w:p w14:paraId="3DC65C7F"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End time: 16:30</w:t>
      </w:r>
    </w:p>
    <w:p w14:paraId="7DD75012"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Location: South Sciences Building SSB 7172. </w:t>
      </w:r>
    </w:p>
    <w:p w14:paraId="4827C956"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After your last meeting with students I will bring you to the seminar room where we can make sure everything will be setup properly for your seminar. There's usually 30mins before the seminar (starting at 15:00) where people have a snack and coffee. You can choose to hang out with us during that time or continue to prepare for your seminar.</w:t>
      </w:r>
    </w:p>
    <w:p w14:paraId="3963B964" w14:textId="77777777" w:rsidR="000C10E1" w:rsidRPr="004B0135" w:rsidRDefault="000C10E1" w:rsidP="004B0135">
      <w:pPr>
        <w:ind w:left="1134" w:right="1422"/>
        <w:rPr>
          <w:rFonts w:eastAsia="Times New Roman" w:cs="Times New Roman"/>
          <w:i/>
          <w:color w:val="000000"/>
          <w:sz w:val="22"/>
          <w:szCs w:val="22"/>
        </w:rPr>
      </w:pPr>
    </w:p>
    <w:p w14:paraId="41CC004E"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bCs/>
          <w:i/>
          <w:color w:val="000000"/>
          <w:sz w:val="22"/>
          <w:szCs w:val="22"/>
        </w:rPr>
        <w:t>Post-seminar pub discussion:</w:t>
      </w:r>
    </w:p>
    <w:p w14:paraId="4A34750B"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Start time: 16:45</w:t>
      </w:r>
    </w:p>
    <w:p w14:paraId="597B167D"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End time: open</w:t>
      </w:r>
    </w:p>
    <w:p w14:paraId="621A9E09"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 xml:space="preserve">Location: Club Ilia, 8902 University High Street, </w:t>
      </w:r>
      <w:proofErr w:type="spellStart"/>
      <w:proofErr w:type="gramStart"/>
      <w:r w:rsidRPr="004B0135">
        <w:rPr>
          <w:rFonts w:eastAsia="Times New Roman" w:cs="Times New Roman"/>
          <w:i/>
          <w:color w:val="000000"/>
          <w:sz w:val="22"/>
          <w:szCs w:val="22"/>
        </w:rPr>
        <w:t>Univercity</w:t>
      </w:r>
      <w:proofErr w:type="spellEnd"/>
      <w:proofErr w:type="gramEnd"/>
      <w:r w:rsidRPr="004B0135">
        <w:rPr>
          <w:rFonts w:eastAsia="Times New Roman" w:cs="Times New Roman"/>
          <w:i/>
          <w:color w:val="000000"/>
          <w:sz w:val="22"/>
          <w:szCs w:val="22"/>
        </w:rPr>
        <w:t xml:space="preserve"> at SFU</w:t>
      </w:r>
    </w:p>
    <w:p w14:paraId="322DBD4D"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lastRenderedPageBreak/>
        <w:t xml:space="preserve">We usually go up to the pub to continue a discussion with students. </w:t>
      </w:r>
      <w:proofErr w:type="gramStart"/>
      <w:r w:rsidRPr="004B0135">
        <w:rPr>
          <w:rFonts w:eastAsia="Times New Roman" w:cs="Times New Roman"/>
          <w:i/>
          <w:color w:val="000000"/>
          <w:sz w:val="22"/>
          <w:szCs w:val="22"/>
        </w:rPr>
        <w:t>If you want to head back down to Seattle that's totally fine (we'll still all go and ruminate on your talk, ha).</w:t>
      </w:r>
      <w:proofErr w:type="gramEnd"/>
    </w:p>
    <w:p w14:paraId="1FC3FA62" w14:textId="77777777" w:rsidR="000C10E1" w:rsidRPr="004B0135" w:rsidRDefault="000C10E1" w:rsidP="004B0135">
      <w:pPr>
        <w:ind w:left="1134" w:right="1422"/>
        <w:rPr>
          <w:rFonts w:eastAsia="Times New Roman" w:cs="Times New Roman"/>
          <w:i/>
          <w:color w:val="000000"/>
          <w:sz w:val="22"/>
          <w:szCs w:val="22"/>
        </w:rPr>
      </w:pPr>
    </w:p>
    <w:p w14:paraId="3C69390D"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After you've returned to Seattle, you can submit an expense claim (attached). There are instructions embedded in the Excel sheet, but, I will give you a printed copy with a postage paid return envelope and you can mail it from home. In it you will need to put in original receipts and the signed original copy of the expense claim. Mileage and per diem do not need receipts, but need to be entered in Canadian dollars.</w:t>
      </w:r>
    </w:p>
    <w:p w14:paraId="2BBE6B16" w14:textId="77777777" w:rsidR="000C10E1" w:rsidRPr="004B0135" w:rsidRDefault="000C10E1" w:rsidP="004B0135">
      <w:pPr>
        <w:ind w:left="1134" w:right="1422"/>
        <w:rPr>
          <w:rFonts w:eastAsia="Times New Roman" w:cs="Times New Roman"/>
          <w:i/>
          <w:color w:val="000000"/>
          <w:sz w:val="22"/>
          <w:szCs w:val="22"/>
        </w:rPr>
      </w:pPr>
    </w:p>
    <w:p w14:paraId="431EE9C8"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At your earliest convenience, would you be able to send me a title (and optionally, a brief description) for your seminar? We can then advertise it a little more!</w:t>
      </w:r>
    </w:p>
    <w:p w14:paraId="13FB7FBE" w14:textId="77777777" w:rsidR="000C10E1" w:rsidRPr="004B0135" w:rsidRDefault="000C10E1" w:rsidP="004B0135">
      <w:pPr>
        <w:ind w:left="1134" w:right="1422"/>
        <w:rPr>
          <w:rFonts w:eastAsia="Times New Roman" w:cs="Times New Roman"/>
          <w:i/>
          <w:color w:val="000000"/>
          <w:sz w:val="22"/>
          <w:szCs w:val="22"/>
        </w:rPr>
      </w:pPr>
    </w:p>
    <w:p w14:paraId="32604695"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If you have any questions or comments, please let me know ASAP.</w:t>
      </w:r>
    </w:p>
    <w:p w14:paraId="3280A290" w14:textId="77777777" w:rsidR="000C10E1" w:rsidRPr="004B0135" w:rsidRDefault="000C10E1" w:rsidP="004B0135">
      <w:pPr>
        <w:ind w:left="1134" w:right="1422"/>
        <w:rPr>
          <w:rFonts w:eastAsia="Times New Roman" w:cs="Times New Roman"/>
          <w:i/>
          <w:color w:val="000000"/>
          <w:sz w:val="22"/>
          <w:szCs w:val="22"/>
        </w:rPr>
      </w:pPr>
    </w:p>
    <w:p w14:paraId="0BE93F63"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Thanks,</w:t>
      </w:r>
    </w:p>
    <w:p w14:paraId="0E3180F9" w14:textId="77777777" w:rsidR="000C10E1" w:rsidRPr="004B0135" w:rsidRDefault="000C10E1" w:rsidP="004B0135">
      <w:pPr>
        <w:ind w:left="1134" w:right="1422"/>
        <w:rPr>
          <w:rFonts w:eastAsia="Times New Roman" w:cs="Times New Roman"/>
          <w:i/>
          <w:color w:val="000000"/>
          <w:sz w:val="22"/>
          <w:szCs w:val="22"/>
        </w:rPr>
      </w:pPr>
    </w:p>
    <w:p w14:paraId="1C2D994A" w14:textId="77777777" w:rsidR="000C10E1" w:rsidRPr="004B0135" w:rsidRDefault="000C10E1" w:rsidP="004B0135">
      <w:pPr>
        <w:ind w:left="1134" w:right="1422"/>
        <w:rPr>
          <w:rFonts w:eastAsia="Times New Roman" w:cs="Times New Roman"/>
          <w:i/>
          <w:color w:val="000000"/>
          <w:sz w:val="22"/>
          <w:szCs w:val="22"/>
        </w:rPr>
      </w:pPr>
      <w:proofErr w:type="spellStart"/>
      <w:r w:rsidRPr="004B0135">
        <w:rPr>
          <w:rFonts w:eastAsia="Times New Roman" w:cs="Times New Roman"/>
          <w:i/>
          <w:color w:val="000000"/>
          <w:sz w:val="22"/>
          <w:szCs w:val="22"/>
        </w:rPr>
        <w:t>Rylee</w:t>
      </w:r>
      <w:proofErr w:type="spellEnd"/>
    </w:p>
    <w:p w14:paraId="1C5E74A4" w14:textId="77777777" w:rsidR="000C10E1" w:rsidRPr="004B0135" w:rsidRDefault="000C10E1" w:rsidP="004B0135">
      <w:pPr>
        <w:ind w:left="1134" w:right="1422"/>
        <w:rPr>
          <w:rFonts w:eastAsia="Times New Roman" w:cs="Times New Roman"/>
          <w:i/>
          <w:color w:val="000000"/>
          <w:sz w:val="22"/>
          <w:szCs w:val="22"/>
        </w:rPr>
      </w:pPr>
    </w:p>
    <w:p w14:paraId="6EAD795D"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w:t>
      </w:r>
    </w:p>
    <w:p w14:paraId="1015D10F" w14:textId="77777777" w:rsidR="000C10E1" w:rsidRPr="004B0135" w:rsidRDefault="000C10E1" w:rsidP="004B0135">
      <w:pPr>
        <w:ind w:left="1134" w:right="1422"/>
        <w:rPr>
          <w:rFonts w:eastAsia="Times New Roman" w:cs="Times New Roman"/>
          <w:i/>
          <w:color w:val="000000"/>
          <w:sz w:val="22"/>
          <w:szCs w:val="22"/>
        </w:rPr>
      </w:pPr>
      <w:r w:rsidRPr="004B0135">
        <w:rPr>
          <w:rFonts w:eastAsia="Times New Roman" w:cs="Times New Roman"/>
          <w:i/>
          <w:color w:val="000000"/>
          <w:sz w:val="22"/>
          <w:szCs w:val="22"/>
        </w:rPr>
        <w:t>Below is the email from the Simon Hotel:</w:t>
      </w:r>
    </w:p>
    <w:p w14:paraId="3001F20F" w14:textId="77777777" w:rsidR="000C10E1" w:rsidRPr="004B0135" w:rsidRDefault="000C10E1" w:rsidP="004B0135">
      <w:pPr>
        <w:ind w:left="1134" w:right="1422"/>
        <w:rPr>
          <w:rFonts w:eastAsia="Times New Roman" w:cs="Times New Roman"/>
          <w:i/>
          <w:color w:val="000000"/>
          <w:sz w:val="22"/>
          <w:szCs w:val="22"/>
        </w:rPr>
      </w:pPr>
    </w:p>
    <w:p w14:paraId="55AFF979" w14:textId="77777777" w:rsidR="000C10E1" w:rsidRPr="004B0135" w:rsidRDefault="000C10E1" w:rsidP="004B0135">
      <w:pPr>
        <w:ind w:left="1134" w:right="1422"/>
        <w:rPr>
          <w:rFonts w:eastAsia="Times New Roman" w:cs="Times New Roman"/>
          <w:i/>
          <w:color w:val="454545"/>
          <w:sz w:val="22"/>
          <w:szCs w:val="22"/>
        </w:rPr>
      </w:pPr>
    </w:p>
    <w:p w14:paraId="5B02707F" w14:textId="77777777" w:rsidR="000C10E1" w:rsidRPr="004B0135" w:rsidRDefault="000C10E1" w:rsidP="008625D7">
      <w:pPr>
        <w:ind w:left="1701" w:right="1422"/>
        <w:rPr>
          <w:rFonts w:eastAsia="Times New Roman" w:cs="Times New Roman"/>
          <w:i/>
          <w:color w:val="454545"/>
          <w:sz w:val="22"/>
          <w:szCs w:val="22"/>
        </w:rPr>
      </w:pPr>
      <w:r w:rsidRPr="004B0135">
        <w:rPr>
          <w:rFonts w:eastAsia="Times New Roman" w:cs="Times New Roman"/>
          <w:i/>
          <w:color w:val="454545"/>
          <w:sz w:val="22"/>
          <w:szCs w:val="22"/>
        </w:rPr>
        <w:t>Dear Dr. Ray Huey,  </w:t>
      </w:r>
    </w:p>
    <w:p w14:paraId="07A2944D" w14:textId="77777777" w:rsidR="000C10E1" w:rsidRPr="004B0135" w:rsidRDefault="000C10E1" w:rsidP="008625D7">
      <w:pPr>
        <w:ind w:left="1701" w:right="1422"/>
        <w:rPr>
          <w:rFonts w:eastAsia="Times New Roman" w:cs="Times New Roman"/>
          <w:i/>
          <w:color w:val="454545"/>
          <w:sz w:val="22"/>
          <w:szCs w:val="22"/>
        </w:rPr>
      </w:pPr>
    </w:p>
    <w:p w14:paraId="0320117D" w14:textId="77777777" w:rsidR="000C10E1" w:rsidRPr="004B0135" w:rsidRDefault="000C10E1" w:rsidP="008625D7">
      <w:pPr>
        <w:ind w:left="1701" w:right="1422"/>
        <w:rPr>
          <w:rFonts w:eastAsia="Times New Roman" w:cs="Times New Roman"/>
          <w:i/>
          <w:color w:val="454545"/>
          <w:sz w:val="22"/>
          <w:szCs w:val="22"/>
        </w:rPr>
      </w:pPr>
      <w:r w:rsidRPr="004B0135">
        <w:rPr>
          <w:rFonts w:eastAsia="Times New Roman" w:cs="Times New Roman"/>
          <w:i/>
          <w:color w:val="454545"/>
          <w:sz w:val="22"/>
          <w:szCs w:val="22"/>
        </w:rPr>
        <w:t>Thank you for your reservation request, </w:t>
      </w:r>
      <w:r w:rsidRPr="004B0135">
        <w:rPr>
          <w:rFonts w:eastAsia="Times New Roman" w:cs="Times New Roman"/>
          <w:bCs/>
          <w:i/>
          <w:color w:val="454545"/>
          <w:sz w:val="22"/>
          <w:szCs w:val="22"/>
        </w:rPr>
        <w:t>arriving 11/14/2017 </w:t>
      </w:r>
      <w:r w:rsidRPr="004B0135">
        <w:rPr>
          <w:rFonts w:eastAsia="Times New Roman" w:cs="Times New Roman"/>
          <w:i/>
          <w:color w:val="454545"/>
          <w:sz w:val="22"/>
          <w:szCs w:val="22"/>
        </w:rPr>
        <w:t>and </w:t>
      </w:r>
      <w:r w:rsidRPr="004B0135">
        <w:rPr>
          <w:rFonts w:eastAsia="Times New Roman" w:cs="Times New Roman"/>
          <w:bCs/>
          <w:i/>
          <w:color w:val="454545"/>
          <w:sz w:val="22"/>
          <w:szCs w:val="22"/>
        </w:rPr>
        <w:t>departing on 11/16/2017</w:t>
      </w:r>
      <w:r w:rsidRPr="004B0135">
        <w:rPr>
          <w:rFonts w:eastAsia="Times New Roman" w:cs="Times New Roman"/>
          <w:i/>
          <w:color w:val="454545"/>
          <w:sz w:val="22"/>
          <w:szCs w:val="22"/>
        </w:rPr>
        <w:t>.  We have reserved a </w:t>
      </w:r>
      <w:r w:rsidRPr="004B0135">
        <w:rPr>
          <w:rFonts w:eastAsia="Times New Roman" w:cs="Times New Roman"/>
          <w:bCs/>
          <w:i/>
          <w:color w:val="454545"/>
          <w:sz w:val="22"/>
          <w:szCs w:val="22"/>
        </w:rPr>
        <w:t>Queen Hotel Room. </w:t>
      </w:r>
      <w:proofErr w:type="gramStart"/>
      <w:r w:rsidRPr="004B0135">
        <w:rPr>
          <w:rFonts w:eastAsia="Times New Roman" w:cs="Times New Roman"/>
          <w:i/>
          <w:color w:val="454545"/>
          <w:sz w:val="22"/>
          <w:szCs w:val="22"/>
        </w:rPr>
        <w:t>Reservation charges will be paid for by your host SFU Department</w:t>
      </w:r>
      <w:proofErr w:type="gramEnd"/>
      <w:r w:rsidRPr="004B0135">
        <w:rPr>
          <w:rFonts w:eastAsia="Times New Roman" w:cs="Times New Roman"/>
          <w:i/>
          <w:color w:val="454545"/>
          <w:sz w:val="22"/>
          <w:szCs w:val="22"/>
        </w:rPr>
        <w:t>.</w:t>
      </w:r>
    </w:p>
    <w:p w14:paraId="004B8EC7" w14:textId="77777777" w:rsidR="000C10E1" w:rsidRPr="004B0135" w:rsidRDefault="000C10E1" w:rsidP="008625D7">
      <w:pPr>
        <w:ind w:left="1701" w:right="1422"/>
        <w:rPr>
          <w:rFonts w:eastAsia="Times New Roman" w:cs="Times New Roman"/>
          <w:i/>
          <w:color w:val="454545"/>
          <w:sz w:val="22"/>
          <w:szCs w:val="22"/>
        </w:rPr>
      </w:pPr>
    </w:p>
    <w:p w14:paraId="6DB11BC5" w14:textId="77777777" w:rsidR="000C10E1" w:rsidRPr="004B0135" w:rsidRDefault="000C10E1" w:rsidP="008625D7">
      <w:pPr>
        <w:ind w:left="1701" w:right="1422"/>
        <w:rPr>
          <w:rFonts w:eastAsia="Times New Roman" w:cs="Times New Roman"/>
          <w:i/>
          <w:color w:val="454545"/>
          <w:sz w:val="22"/>
          <w:szCs w:val="22"/>
        </w:rPr>
      </w:pPr>
      <w:r w:rsidRPr="004B0135">
        <w:rPr>
          <w:rFonts w:eastAsia="Times New Roman" w:cs="Times New Roman"/>
          <w:bCs/>
          <w:i/>
          <w:color w:val="454545"/>
          <w:sz w:val="22"/>
          <w:szCs w:val="22"/>
          <w:u w:val="single"/>
        </w:rPr>
        <w:t>Important Information:</w:t>
      </w:r>
    </w:p>
    <w:p w14:paraId="3E833D3C" w14:textId="77777777" w:rsidR="000C10E1" w:rsidRPr="004B0135" w:rsidRDefault="000C10E1" w:rsidP="008625D7">
      <w:pPr>
        <w:ind w:left="1701" w:right="1422"/>
        <w:rPr>
          <w:rFonts w:eastAsia="Times New Roman" w:cs="Times New Roman"/>
          <w:i/>
          <w:color w:val="454545"/>
          <w:sz w:val="22"/>
          <w:szCs w:val="22"/>
        </w:rPr>
      </w:pPr>
    </w:p>
    <w:p w14:paraId="4BD10D60" w14:textId="77777777" w:rsidR="000C10E1" w:rsidRPr="004B0135" w:rsidRDefault="000C10E1" w:rsidP="008625D7">
      <w:pPr>
        <w:ind w:left="1701" w:right="1422"/>
        <w:rPr>
          <w:rFonts w:eastAsia="Times New Roman" w:cs="Times New Roman"/>
          <w:i/>
          <w:color w:val="454545"/>
          <w:sz w:val="22"/>
          <w:szCs w:val="22"/>
        </w:rPr>
      </w:pPr>
      <w:r w:rsidRPr="004B0135">
        <w:rPr>
          <w:rFonts w:ascii="Helvetica" w:eastAsia="Helvetica" w:hAnsi="Helvetica" w:cs="Helvetica"/>
          <w:i/>
          <w:color w:val="454545"/>
          <w:sz w:val="22"/>
          <w:szCs w:val="22"/>
        </w:rPr>
        <w:t>•</w:t>
      </w:r>
      <w:r w:rsidRPr="004B0135">
        <w:rPr>
          <w:rFonts w:eastAsia="Times New Roman" w:cs="Times New Roman"/>
          <w:bCs/>
          <w:i/>
          <w:color w:val="454545"/>
          <w:sz w:val="22"/>
          <w:szCs w:val="22"/>
        </w:rPr>
        <w:t>Weather: </w:t>
      </w:r>
      <w:r w:rsidRPr="004B0135">
        <w:rPr>
          <w:rFonts w:eastAsia="Times New Roman" w:cs="Times New Roman"/>
          <w:i/>
          <w:color w:val="454545"/>
          <w:sz w:val="22"/>
          <w:szCs w:val="22"/>
        </w:rPr>
        <w:t>This is a friendly reminder that our accommodations do not have air conditioning. Each hotel room is equipped with a fan for guests to use. We would also encourage you to keep your curtains closed to keep the heat out, should you be staying with us during a period of hot weather.</w:t>
      </w:r>
    </w:p>
    <w:p w14:paraId="2DFAE8E7" w14:textId="77777777" w:rsidR="000C10E1" w:rsidRPr="004B0135" w:rsidRDefault="000C10E1" w:rsidP="008625D7">
      <w:pPr>
        <w:ind w:left="1701" w:right="1422"/>
        <w:rPr>
          <w:rFonts w:eastAsia="Times New Roman" w:cs="Times New Roman"/>
          <w:i/>
          <w:color w:val="454545"/>
          <w:sz w:val="22"/>
          <w:szCs w:val="22"/>
        </w:rPr>
      </w:pPr>
      <w:r w:rsidRPr="004B0135">
        <w:rPr>
          <w:rFonts w:ascii="Helvetica" w:eastAsia="Helvetica" w:hAnsi="Helvetica" w:cs="Helvetica"/>
          <w:i/>
          <w:color w:val="454545"/>
          <w:sz w:val="22"/>
          <w:szCs w:val="22"/>
        </w:rPr>
        <w:t>•</w:t>
      </w:r>
      <w:r w:rsidRPr="004B0135">
        <w:rPr>
          <w:rFonts w:eastAsia="Times New Roman" w:cs="Times New Roman"/>
          <w:bCs/>
          <w:i/>
          <w:color w:val="454545"/>
          <w:sz w:val="22"/>
          <w:szCs w:val="22"/>
        </w:rPr>
        <w:t>Amenities: </w:t>
      </w:r>
      <w:r w:rsidRPr="004B0135">
        <w:rPr>
          <w:rFonts w:eastAsia="Times New Roman" w:cs="Times New Roman"/>
          <w:i/>
          <w:color w:val="454545"/>
          <w:sz w:val="22"/>
          <w:szCs w:val="22"/>
        </w:rPr>
        <w:t xml:space="preserve">Rooms are provided with a Queen sized bed, private washroom, </w:t>
      </w:r>
      <w:proofErr w:type="spellStart"/>
      <w:r w:rsidRPr="004B0135">
        <w:rPr>
          <w:rFonts w:eastAsia="Times New Roman" w:cs="Times New Roman"/>
          <w:i/>
          <w:color w:val="454545"/>
          <w:sz w:val="22"/>
          <w:szCs w:val="22"/>
        </w:rPr>
        <w:t>Keurig</w:t>
      </w:r>
      <w:proofErr w:type="spellEnd"/>
      <w:r w:rsidRPr="004B0135">
        <w:rPr>
          <w:rFonts w:eastAsia="Times New Roman" w:cs="Times New Roman"/>
          <w:i/>
          <w:color w:val="454545"/>
          <w:sz w:val="22"/>
          <w:szCs w:val="22"/>
        </w:rPr>
        <w:t xml:space="preserve"> coffee &amp; tea brewing system, fridge, hairdryer, cable TV, DVD player, telephone, and a high-speed wireless internet connection.</w:t>
      </w:r>
    </w:p>
    <w:p w14:paraId="0DC5B545" w14:textId="77777777" w:rsidR="000C10E1" w:rsidRPr="004B0135" w:rsidRDefault="000C10E1" w:rsidP="008625D7">
      <w:pPr>
        <w:ind w:left="1701" w:right="1422"/>
        <w:rPr>
          <w:rFonts w:eastAsia="Times New Roman" w:cs="Times New Roman"/>
          <w:i/>
          <w:color w:val="454545"/>
          <w:sz w:val="22"/>
          <w:szCs w:val="22"/>
        </w:rPr>
      </w:pPr>
      <w:r w:rsidRPr="004B0135">
        <w:rPr>
          <w:rFonts w:ascii="Helvetica" w:eastAsia="Helvetica" w:hAnsi="Helvetica" w:cs="Helvetica"/>
          <w:i/>
          <w:color w:val="454545"/>
          <w:sz w:val="22"/>
          <w:szCs w:val="22"/>
        </w:rPr>
        <w:t>•</w:t>
      </w:r>
      <w:r w:rsidRPr="004B0135">
        <w:rPr>
          <w:rFonts w:eastAsia="Times New Roman" w:cs="Times New Roman"/>
          <w:bCs/>
          <w:i/>
          <w:color w:val="454545"/>
          <w:sz w:val="22"/>
          <w:szCs w:val="22"/>
        </w:rPr>
        <w:t>Check-in Details</w:t>
      </w:r>
      <w:r w:rsidRPr="004B0135">
        <w:rPr>
          <w:rFonts w:eastAsia="Times New Roman" w:cs="Times New Roman"/>
          <w:i/>
          <w:color w:val="454545"/>
          <w:sz w:val="22"/>
          <w:szCs w:val="22"/>
        </w:rPr>
        <w:t>: We are located in the Residence Administrative Building, below the Residence Dining Hall. Please have photo identification and a credit card available.</w:t>
      </w:r>
    </w:p>
    <w:p w14:paraId="74C7D940" w14:textId="77777777" w:rsidR="000C10E1" w:rsidRPr="004B0135" w:rsidRDefault="000C10E1" w:rsidP="008625D7">
      <w:pPr>
        <w:ind w:left="1701" w:right="1422"/>
        <w:rPr>
          <w:rFonts w:eastAsia="Times New Roman" w:cs="Times New Roman"/>
          <w:i/>
          <w:color w:val="454545"/>
          <w:sz w:val="22"/>
          <w:szCs w:val="22"/>
        </w:rPr>
      </w:pPr>
      <w:r w:rsidRPr="004B0135">
        <w:rPr>
          <w:rFonts w:ascii="Helvetica" w:eastAsia="Helvetica" w:hAnsi="Helvetica" w:cs="Helvetica"/>
          <w:i/>
          <w:color w:val="454545"/>
          <w:sz w:val="22"/>
          <w:szCs w:val="22"/>
        </w:rPr>
        <w:t>•</w:t>
      </w:r>
      <w:r w:rsidRPr="004B0135">
        <w:rPr>
          <w:rFonts w:eastAsia="Times New Roman" w:cs="Times New Roman"/>
          <w:bCs/>
          <w:i/>
          <w:color w:val="454545"/>
          <w:sz w:val="22"/>
          <w:szCs w:val="22"/>
        </w:rPr>
        <w:t>Check-in/out Time</w:t>
      </w:r>
      <w:r w:rsidRPr="004B0135">
        <w:rPr>
          <w:rFonts w:eastAsia="Times New Roman" w:cs="Times New Roman"/>
          <w:i/>
          <w:color w:val="454545"/>
          <w:sz w:val="22"/>
          <w:szCs w:val="22"/>
        </w:rPr>
        <w:t xml:space="preserve">: at the Residence &amp; Housing front desk from 3:00pm until 5:00pm weekdays and 3:00pm until 4:30pm on </w:t>
      </w:r>
      <w:r w:rsidRPr="004B0135">
        <w:rPr>
          <w:rFonts w:eastAsia="Times New Roman" w:cs="Times New Roman"/>
          <w:i/>
          <w:color w:val="454545"/>
          <w:sz w:val="22"/>
          <w:szCs w:val="22"/>
        </w:rPr>
        <w:lastRenderedPageBreak/>
        <w:t xml:space="preserve">weekends. From mid-June to mid-August guests can check-in at the desk from 3:00pm until 9:30pm. Guests arriving after our office closes can contact On-Call Staff for check-in by using the access phone located outside the Residence Office at the bottom of the stairs. </w:t>
      </w:r>
      <w:proofErr w:type="gramStart"/>
      <w:r w:rsidRPr="004B0135">
        <w:rPr>
          <w:rFonts w:eastAsia="Times New Roman" w:cs="Times New Roman"/>
          <w:i/>
          <w:color w:val="454545"/>
          <w:sz w:val="22"/>
          <w:szCs w:val="22"/>
        </w:rPr>
        <w:t>Check-out</w:t>
      </w:r>
      <w:proofErr w:type="gramEnd"/>
      <w:r w:rsidRPr="004B0135">
        <w:rPr>
          <w:rFonts w:eastAsia="Times New Roman" w:cs="Times New Roman"/>
          <w:i/>
          <w:color w:val="454545"/>
          <w:sz w:val="22"/>
          <w:szCs w:val="22"/>
        </w:rPr>
        <w:t xml:space="preserve"> time is 11:00am.</w:t>
      </w:r>
    </w:p>
    <w:p w14:paraId="31E66D81" w14:textId="77777777" w:rsidR="000C10E1" w:rsidRPr="004B0135" w:rsidRDefault="000C10E1" w:rsidP="008625D7">
      <w:pPr>
        <w:ind w:left="1701" w:right="1422"/>
        <w:rPr>
          <w:rFonts w:eastAsia="Times New Roman" w:cs="Times New Roman"/>
          <w:i/>
          <w:color w:val="454545"/>
          <w:sz w:val="22"/>
          <w:szCs w:val="22"/>
        </w:rPr>
      </w:pPr>
      <w:r w:rsidRPr="004B0135">
        <w:rPr>
          <w:rFonts w:ascii="Helvetica" w:eastAsia="Helvetica" w:hAnsi="Helvetica" w:cs="Helvetica"/>
          <w:i/>
          <w:color w:val="454545"/>
          <w:sz w:val="22"/>
          <w:szCs w:val="22"/>
        </w:rPr>
        <w:t>•</w:t>
      </w:r>
      <w:r w:rsidRPr="004B0135">
        <w:rPr>
          <w:rFonts w:eastAsia="Times New Roman" w:cs="Times New Roman"/>
          <w:bCs/>
          <w:i/>
          <w:color w:val="454545"/>
          <w:sz w:val="22"/>
          <w:szCs w:val="22"/>
        </w:rPr>
        <w:t>Directions</w:t>
      </w:r>
      <w:r w:rsidRPr="004B0135">
        <w:rPr>
          <w:rFonts w:eastAsia="Times New Roman" w:cs="Times New Roman"/>
          <w:i/>
          <w:color w:val="454545"/>
          <w:sz w:val="22"/>
          <w:szCs w:val="22"/>
        </w:rPr>
        <w:t>: Visit our website: </w:t>
      </w:r>
      <w:hyperlink r:id="rId19" w:history="1">
        <w:r w:rsidRPr="004B0135">
          <w:rPr>
            <w:rFonts w:eastAsia="Times New Roman" w:cs="Times New Roman"/>
            <w:i/>
            <w:color w:val="E4AF0A"/>
            <w:sz w:val="22"/>
            <w:szCs w:val="22"/>
            <w:u w:val="single"/>
          </w:rPr>
          <w:t>http://www.sfu.ca/stayhere/maps-and-directions/directions.html</w:t>
        </w:r>
      </w:hyperlink>
      <w:r w:rsidRPr="004B0135">
        <w:rPr>
          <w:rFonts w:eastAsia="Times New Roman" w:cs="Times New Roman"/>
          <w:i/>
          <w:color w:val="454545"/>
          <w:sz w:val="22"/>
          <w:szCs w:val="22"/>
        </w:rPr>
        <w:t> for a printable map. Basic driving directions are:</w:t>
      </w:r>
    </w:p>
    <w:p w14:paraId="7003AE13" w14:textId="77777777" w:rsidR="000C10E1" w:rsidRPr="004B0135" w:rsidRDefault="000C10E1" w:rsidP="008625D7">
      <w:pPr>
        <w:ind w:left="1701" w:right="1422"/>
        <w:rPr>
          <w:rFonts w:eastAsia="Times New Roman" w:cs="Times New Roman"/>
          <w:i/>
          <w:color w:val="454545"/>
          <w:sz w:val="22"/>
          <w:szCs w:val="22"/>
        </w:rPr>
      </w:pPr>
    </w:p>
    <w:p w14:paraId="583A024A" w14:textId="77777777" w:rsidR="000C10E1" w:rsidRPr="004B0135" w:rsidRDefault="000C10E1" w:rsidP="008625D7">
      <w:pPr>
        <w:ind w:left="1701" w:right="1422"/>
        <w:rPr>
          <w:rFonts w:eastAsia="Times New Roman" w:cs="Times New Roman"/>
          <w:i/>
          <w:color w:val="454545"/>
          <w:sz w:val="22"/>
          <w:szCs w:val="22"/>
        </w:rPr>
      </w:pPr>
      <w:r w:rsidRPr="004B0135">
        <w:rPr>
          <w:rFonts w:eastAsia="Times New Roman" w:cs="Times New Roman"/>
          <w:i/>
          <w:color w:val="454545"/>
          <w:sz w:val="22"/>
          <w:szCs w:val="22"/>
        </w:rPr>
        <w:t xml:space="preserve">If coming up </w:t>
      </w:r>
      <w:proofErr w:type="spellStart"/>
      <w:r w:rsidRPr="004B0135">
        <w:rPr>
          <w:rFonts w:eastAsia="Times New Roman" w:cs="Times New Roman"/>
          <w:i/>
          <w:color w:val="454545"/>
          <w:sz w:val="22"/>
          <w:szCs w:val="22"/>
        </w:rPr>
        <w:t>Gaglardi</w:t>
      </w:r>
      <w:proofErr w:type="spellEnd"/>
      <w:r w:rsidRPr="004B0135">
        <w:rPr>
          <w:rFonts w:eastAsia="Times New Roman" w:cs="Times New Roman"/>
          <w:i/>
          <w:color w:val="454545"/>
          <w:sz w:val="22"/>
          <w:szCs w:val="22"/>
        </w:rPr>
        <w:t xml:space="preserve"> Way, continue straight on </w:t>
      </w:r>
      <w:proofErr w:type="spellStart"/>
      <w:r w:rsidRPr="004B0135">
        <w:rPr>
          <w:rFonts w:eastAsia="Times New Roman" w:cs="Times New Roman"/>
          <w:i/>
          <w:color w:val="454545"/>
          <w:sz w:val="22"/>
          <w:szCs w:val="22"/>
        </w:rPr>
        <w:t>Gaglardi</w:t>
      </w:r>
      <w:proofErr w:type="spellEnd"/>
      <w:r w:rsidRPr="004B0135">
        <w:rPr>
          <w:rFonts w:eastAsia="Times New Roman" w:cs="Times New Roman"/>
          <w:i/>
          <w:color w:val="454545"/>
          <w:sz w:val="22"/>
          <w:szCs w:val="22"/>
        </w:rPr>
        <w:t xml:space="preserve"> Way when you reach the lights and intersection at the top of Burnaby Mountain (you will see the SFU sign). If coming up Burnaby Mountain Parkway, turn left on to </w:t>
      </w:r>
      <w:proofErr w:type="spellStart"/>
      <w:r w:rsidRPr="004B0135">
        <w:rPr>
          <w:rFonts w:eastAsia="Times New Roman" w:cs="Times New Roman"/>
          <w:i/>
          <w:color w:val="454545"/>
          <w:sz w:val="22"/>
          <w:szCs w:val="22"/>
        </w:rPr>
        <w:t>Gaglardi</w:t>
      </w:r>
      <w:proofErr w:type="spellEnd"/>
      <w:r w:rsidRPr="004B0135">
        <w:rPr>
          <w:rFonts w:eastAsia="Times New Roman" w:cs="Times New Roman"/>
          <w:i/>
          <w:color w:val="454545"/>
          <w:sz w:val="22"/>
          <w:szCs w:val="22"/>
        </w:rPr>
        <w:t xml:space="preserve"> Way when you reach the lights and intersection at the top of Burnaby Mountain (you will see the SFU sign). Stay on the left lane and when you get to the roundabout/traffic circle, continue to go straight and stay on University Drive West. Turn right on West Campus Road. Make a left at the stop sign to enter the Residence and Housing parking lot. Drive to the end of the lot and park in stalls 104-108 and 141-145, all of which are marked "Hotel". Walk down to the Residence Admin Office (located below the Residence Dining Hall) to check-in.</w:t>
      </w:r>
    </w:p>
    <w:p w14:paraId="4476C698" w14:textId="77777777" w:rsidR="000C10E1" w:rsidRPr="004B0135" w:rsidRDefault="000C10E1" w:rsidP="008625D7">
      <w:pPr>
        <w:ind w:left="1701" w:right="1422"/>
        <w:rPr>
          <w:rFonts w:eastAsia="Times New Roman" w:cs="Times New Roman"/>
          <w:i/>
          <w:color w:val="454545"/>
          <w:sz w:val="22"/>
          <w:szCs w:val="22"/>
        </w:rPr>
      </w:pPr>
      <w:r w:rsidRPr="004B0135">
        <w:rPr>
          <w:rFonts w:ascii="Helvetica" w:eastAsia="Helvetica" w:hAnsi="Helvetica" w:cs="Helvetica"/>
          <w:i/>
          <w:color w:val="454545"/>
          <w:sz w:val="22"/>
          <w:szCs w:val="22"/>
        </w:rPr>
        <w:t>•</w:t>
      </w:r>
      <w:r w:rsidRPr="004B0135">
        <w:rPr>
          <w:rFonts w:eastAsia="Times New Roman" w:cs="Times New Roman"/>
          <w:bCs/>
          <w:i/>
          <w:color w:val="454545"/>
          <w:sz w:val="22"/>
          <w:szCs w:val="22"/>
        </w:rPr>
        <w:t>Parking</w:t>
      </w:r>
      <w:r w:rsidRPr="004B0135">
        <w:rPr>
          <w:rFonts w:eastAsia="Times New Roman" w:cs="Times New Roman"/>
          <w:i/>
          <w:color w:val="454545"/>
          <w:sz w:val="22"/>
          <w:szCs w:val="22"/>
        </w:rPr>
        <w:t>: Arranged at check-in by registering your vehicle and receiving a guest parking permit at the Residence Administrative Office. Parking is available in stalls 104-108 and 141-145 all of which are marked "Hotel" or any other stall outlined on your permit. Parking outside of these stalls may result in ticketing or towing of your vehicle.</w:t>
      </w:r>
    </w:p>
    <w:p w14:paraId="1BAD9CC6" w14:textId="77777777" w:rsidR="000C10E1" w:rsidRPr="004B0135" w:rsidRDefault="000C10E1" w:rsidP="008625D7">
      <w:pPr>
        <w:ind w:left="1701" w:right="1422"/>
        <w:rPr>
          <w:rFonts w:eastAsia="Times New Roman" w:cs="Times New Roman"/>
          <w:i/>
          <w:color w:val="454545"/>
          <w:sz w:val="22"/>
          <w:szCs w:val="22"/>
        </w:rPr>
      </w:pPr>
      <w:r w:rsidRPr="004B0135">
        <w:rPr>
          <w:rFonts w:ascii="Helvetica" w:eastAsia="Helvetica" w:hAnsi="Helvetica" w:cs="Helvetica"/>
          <w:i/>
          <w:color w:val="454545"/>
          <w:sz w:val="22"/>
          <w:szCs w:val="22"/>
        </w:rPr>
        <w:t>•</w:t>
      </w:r>
      <w:r w:rsidRPr="004B0135">
        <w:rPr>
          <w:rFonts w:eastAsia="Times New Roman" w:cs="Times New Roman"/>
          <w:bCs/>
          <w:i/>
          <w:color w:val="454545"/>
          <w:sz w:val="22"/>
          <w:szCs w:val="22"/>
        </w:rPr>
        <w:t>Smoking</w:t>
      </w:r>
      <w:r w:rsidRPr="004B0135">
        <w:rPr>
          <w:rFonts w:eastAsia="Times New Roman" w:cs="Times New Roman"/>
          <w:i/>
          <w:color w:val="454545"/>
          <w:sz w:val="22"/>
          <w:szCs w:val="22"/>
        </w:rPr>
        <w:t>: Smoking is not permitted indoors. Smoking at SFU is only permitted outdoors and a minimum 10 meters from all doors and windows. Please dispose cigarette butts in designated locations only. Please fully extinguish cigarette butts before discarding them.</w:t>
      </w:r>
    </w:p>
    <w:p w14:paraId="6E640C74" w14:textId="77777777" w:rsidR="000C10E1" w:rsidRPr="004B0135" w:rsidRDefault="000C10E1" w:rsidP="008625D7">
      <w:pPr>
        <w:ind w:left="1701" w:right="1422"/>
        <w:rPr>
          <w:rFonts w:eastAsia="Times New Roman" w:cs="Times New Roman"/>
          <w:i/>
          <w:color w:val="454545"/>
          <w:sz w:val="22"/>
          <w:szCs w:val="22"/>
        </w:rPr>
      </w:pPr>
      <w:r w:rsidRPr="004B0135">
        <w:rPr>
          <w:rFonts w:ascii="Helvetica" w:eastAsia="Helvetica" w:hAnsi="Helvetica" w:cs="Helvetica"/>
          <w:i/>
          <w:color w:val="454545"/>
          <w:sz w:val="22"/>
          <w:szCs w:val="22"/>
        </w:rPr>
        <w:t>•</w:t>
      </w:r>
      <w:r w:rsidRPr="004B0135">
        <w:rPr>
          <w:rFonts w:eastAsia="Times New Roman" w:cs="Times New Roman"/>
          <w:bCs/>
          <w:i/>
          <w:color w:val="454545"/>
          <w:sz w:val="22"/>
          <w:szCs w:val="22"/>
        </w:rPr>
        <w:t>Open Flame:</w:t>
      </w:r>
      <w:r w:rsidRPr="004B0135">
        <w:rPr>
          <w:rFonts w:eastAsia="Times New Roman" w:cs="Times New Roman"/>
          <w:i/>
          <w:color w:val="454545"/>
          <w:sz w:val="22"/>
          <w:szCs w:val="22"/>
        </w:rPr>
        <w:t> Devices that produce an open flame are prohibited - including barbecues, candles, and campfires.</w:t>
      </w:r>
    </w:p>
    <w:p w14:paraId="0F3EA4A5" w14:textId="77777777" w:rsidR="000C10E1" w:rsidRPr="004B0135" w:rsidRDefault="000C10E1" w:rsidP="008625D7">
      <w:pPr>
        <w:ind w:left="1701" w:right="1422"/>
        <w:rPr>
          <w:rFonts w:eastAsia="Times New Roman" w:cs="Times New Roman"/>
          <w:i/>
          <w:color w:val="454545"/>
          <w:sz w:val="22"/>
          <w:szCs w:val="22"/>
        </w:rPr>
      </w:pPr>
      <w:r w:rsidRPr="004B0135">
        <w:rPr>
          <w:rFonts w:ascii="Helvetica" w:eastAsia="Helvetica" w:hAnsi="Helvetica" w:cs="Helvetica"/>
          <w:i/>
          <w:color w:val="454545"/>
          <w:sz w:val="22"/>
          <w:szCs w:val="22"/>
        </w:rPr>
        <w:t>•</w:t>
      </w:r>
      <w:r w:rsidRPr="004B0135">
        <w:rPr>
          <w:rFonts w:eastAsia="Times New Roman" w:cs="Times New Roman"/>
          <w:bCs/>
          <w:i/>
          <w:color w:val="454545"/>
          <w:sz w:val="22"/>
          <w:szCs w:val="22"/>
        </w:rPr>
        <w:t>Pets</w:t>
      </w:r>
      <w:r w:rsidRPr="004B0135">
        <w:rPr>
          <w:rFonts w:eastAsia="Times New Roman" w:cs="Times New Roman"/>
          <w:i/>
          <w:color w:val="454545"/>
          <w:sz w:val="22"/>
          <w:szCs w:val="22"/>
        </w:rPr>
        <w:t>: Pets are not permitted, with the exception of registered assistance animals.</w:t>
      </w:r>
    </w:p>
    <w:p w14:paraId="713F13FF" w14:textId="77777777" w:rsidR="000C10E1" w:rsidRPr="004B0135" w:rsidRDefault="000C10E1" w:rsidP="008625D7">
      <w:pPr>
        <w:ind w:left="1701" w:right="1422"/>
        <w:rPr>
          <w:rFonts w:eastAsia="Times New Roman" w:cs="Times New Roman"/>
          <w:i/>
          <w:color w:val="454545"/>
          <w:sz w:val="22"/>
          <w:szCs w:val="22"/>
        </w:rPr>
      </w:pPr>
      <w:r w:rsidRPr="004B0135">
        <w:rPr>
          <w:rFonts w:eastAsia="Times New Roman" w:cs="Times New Roman"/>
          <w:i/>
          <w:color w:val="454545"/>
          <w:sz w:val="22"/>
          <w:szCs w:val="22"/>
        </w:rPr>
        <w:t>We look forward to your arrival at SFU! Please contact us if we can be of further assistance.</w:t>
      </w:r>
    </w:p>
    <w:p w14:paraId="1BEF1779" w14:textId="77777777" w:rsidR="000C10E1" w:rsidRPr="004B0135" w:rsidRDefault="000C10E1" w:rsidP="008625D7">
      <w:pPr>
        <w:ind w:left="1701" w:right="1422"/>
        <w:rPr>
          <w:rFonts w:eastAsia="Times New Roman" w:cs="Times New Roman"/>
          <w:i/>
          <w:color w:val="454545"/>
          <w:sz w:val="22"/>
          <w:szCs w:val="22"/>
        </w:rPr>
      </w:pPr>
    </w:p>
    <w:p w14:paraId="3E643DEC" w14:textId="77777777" w:rsidR="000C10E1" w:rsidRPr="004B0135" w:rsidRDefault="000C10E1" w:rsidP="008625D7">
      <w:pPr>
        <w:ind w:left="1701" w:right="1422"/>
        <w:rPr>
          <w:rFonts w:eastAsia="Times New Roman" w:cs="Times New Roman"/>
          <w:i/>
          <w:color w:val="454545"/>
          <w:sz w:val="22"/>
          <w:szCs w:val="22"/>
        </w:rPr>
      </w:pPr>
    </w:p>
    <w:p w14:paraId="26A84CB8" w14:textId="77777777" w:rsidR="000C10E1" w:rsidRPr="004B0135" w:rsidRDefault="000C10E1" w:rsidP="008625D7">
      <w:pPr>
        <w:ind w:left="1701" w:right="1422"/>
        <w:rPr>
          <w:rFonts w:eastAsia="Times New Roman" w:cs="Times New Roman"/>
          <w:i/>
          <w:color w:val="454545"/>
          <w:sz w:val="22"/>
          <w:szCs w:val="22"/>
        </w:rPr>
      </w:pPr>
      <w:r w:rsidRPr="004B0135">
        <w:rPr>
          <w:rFonts w:eastAsia="Times New Roman" w:cs="Times New Roman"/>
          <w:i/>
          <w:color w:val="454545"/>
          <w:sz w:val="22"/>
          <w:szCs w:val="22"/>
        </w:rPr>
        <w:t>Kind regards,</w:t>
      </w:r>
    </w:p>
    <w:p w14:paraId="2193FB59" w14:textId="77777777" w:rsidR="000C10E1" w:rsidRPr="004B0135" w:rsidRDefault="000C10E1" w:rsidP="008625D7">
      <w:pPr>
        <w:ind w:left="1701" w:right="1422"/>
        <w:rPr>
          <w:rFonts w:eastAsia="Times New Roman" w:cs="Times New Roman"/>
          <w:i/>
          <w:color w:val="454545"/>
          <w:sz w:val="22"/>
          <w:szCs w:val="22"/>
        </w:rPr>
      </w:pPr>
      <w:r w:rsidRPr="004B0135">
        <w:rPr>
          <w:rFonts w:eastAsia="Times New Roman" w:cs="Times New Roman"/>
          <w:i/>
          <w:color w:val="454545"/>
          <w:sz w:val="22"/>
          <w:szCs w:val="22"/>
        </w:rPr>
        <w:t>SFU Conference and Guest Accommodations</w:t>
      </w:r>
      <w:r w:rsidRPr="004B0135">
        <w:rPr>
          <w:rFonts w:eastAsia="Times New Roman" w:cs="Times New Roman"/>
          <w:i/>
          <w:color w:val="454545"/>
          <w:sz w:val="22"/>
          <w:szCs w:val="22"/>
        </w:rPr>
        <w:br/>
        <w:t>Department of Residence and Housing</w:t>
      </w:r>
      <w:r w:rsidRPr="004B0135">
        <w:rPr>
          <w:rFonts w:eastAsia="Times New Roman" w:cs="Times New Roman"/>
          <w:i/>
          <w:color w:val="454545"/>
          <w:sz w:val="22"/>
          <w:szCs w:val="22"/>
        </w:rPr>
        <w:br/>
        <w:t>SFU Burnaby Mountain Campus</w:t>
      </w:r>
      <w:r w:rsidRPr="004B0135">
        <w:rPr>
          <w:rFonts w:eastAsia="Times New Roman" w:cs="Times New Roman"/>
          <w:i/>
          <w:color w:val="454545"/>
          <w:sz w:val="22"/>
          <w:szCs w:val="22"/>
        </w:rPr>
        <w:br/>
      </w:r>
      <w:proofErr w:type="spellStart"/>
      <w:r w:rsidRPr="004B0135">
        <w:rPr>
          <w:rFonts w:eastAsia="Times New Roman" w:cs="Times New Roman"/>
          <w:i/>
          <w:color w:val="454545"/>
          <w:sz w:val="22"/>
          <w:szCs w:val="22"/>
        </w:rPr>
        <w:t>Ph</w:t>
      </w:r>
      <w:proofErr w:type="spellEnd"/>
      <w:r w:rsidRPr="004B0135">
        <w:rPr>
          <w:rFonts w:eastAsia="Times New Roman" w:cs="Times New Roman"/>
          <w:i/>
          <w:color w:val="454545"/>
          <w:sz w:val="22"/>
          <w:szCs w:val="22"/>
        </w:rPr>
        <w:t xml:space="preserve"> 778.782.4503</w:t>
      </w:r>
      <w:r w:rsidRPr="004B0135">
        <w:rPr>
          <w:rFonts w:eastAsia="Times New Roman" w:cs="Times New Roman"/>
          <w:i/>
          <w:color w:val="454545"/>
          <w:sz w:val="22"/>
          <w:szCs w:val="22"/>
        </w:rPr>
        <w:br/>
        <w:t>Fax 778.782.5598</w:t>
      </w:r>
    </w:p>
    <w:p w14:paraId="451E4A44" w14:textId="77777777" w:rsidR="000C10E1" w:rsidRPr="006A2418" w:rsidRDefault="000C10E1" w:rsidP="006A2418"/>
    <w:p w14:paraId="36075AED" w14:textId="0FF5E6D6" w:rsidR="009E26EA" w:rsidRPr="006A2418" w:rsidRDefault="004B0135" w:rsidP="006A2418">
      <w:r w:rsidRPr="004B0135">
        <w:rPr>
          <w:b/>
          <w:i/>
        </w:rPr>
        <w:t>Step 5</w:t>
      </w:r>
      <w:r w:rsidR="006D7541">
        <w:rPr>
          <w:b/>
          <w:i/>
        </w:rPr>
        <w:t>A</w:t>
      </w:r>
      <w:r w:rsidR="009E26EA" w:rsidRPr="004B0135">
        <w:rPr>
          <w:b/>
          <w:i/>
        </w:rPr>
        <w:t>:</w:t>
      </w:r>
      <w:r w:rsidR="009E26EA" w:rsidRPr="006A2418">
        <w:t xml:space="preserve"> Host the speaker</w:t>
      </w:r>
    </w:p>
    <w:p w14:paraId="3A0A731E" w14:textId="57B1CA58" w:rsidR="004B0135" w:rsidRDefault="009E26EA" w:rsidP="004B0135">
      <w:pPr>
        <w:pStyle w:val="ListParagraph"/>
        <w:numPr>
          <w:ilvl w:val="0"/>
          <w:numId w:val="18"/>
        </w:numPr>
      </w:pPr>
      <w:r w:rsidRPr="006A2418">
        <w:lastRenderedPageBreak/>
        <w:t>Make sure the speaker is greete</w:t>
      </w:r>
      <w:r w:rsidR="004B0135">
        <w:t>d on arrival;</w:t>
      </w:r>
    </w:p>
    <w:p w14:paraId="27CFA669" w14:textId="77777777" w:rsidR="004B0135" w:rsidRDefault="004B0135" w:rsidP="004B0135">
      <w:pPr>
        <w:pStyle w:val="ListParagraph"/>
        <w:numPr>
          <w:ilvl w:val="0"/>
          <w:numId w:val="18"/>
        </w:numPr>
      </w:pPr>
      <w:r>
        <w:t>T</w:t>
      </w:r>
      <w:r w:rsidR="009E26EA" w:rsidRPr="006A2418">
        <w:t>hat they have a schedule of events (either emailed before they arrived, or given to the</w:t>
      </w:r>
      <w:r>
        <w:t>m at the time of arrival);</w:t>
      </w:r>
    </w:p>
    <w:p w14:paraId="0E73B24F" w14:textId="6207C872" w:rsidR="004B0135" w:rsidRDefault="004B0135" w:rsidP="004B0135">
      <w:pPr>
        <w:pStyle w:val="ListParagraph"/>
        <w:numPr>
          <w:ilvl w:val="0"/>
          <w:numId w:val="18"/>
        </w:numPr>
      </w:pPr>
      <w:r>
        <w:t>T</w:t>
      </w:r>
      <w:r w:rsidR="009E26EA" w:rsidRPr="006A2418">
        <w:t>hat they are not left to their own devices. It's customary to keep their schedule filled. Have lunches planned with lab groups, students, or faculty members.</w:t>
      </w:r>
      <w:r>
        <w:t xml:space="preserve"> Invite students/faculty from REM etc. if there are still slots available or you're worried </w:t>
      </w:r>
      <w:r w:rsidR="008625D7">
        <w:t>about attendance to the seminar;</w:t>
      </w:r>
      <w:r w:rsidR="009E26EA" w:rsidRPr="006A2418">
        <w:t xml:space="preserve"> </w:t>
      </w:r>
    </w:p>
    <w:p w14:paraId="53380EE3" w14:textId="078C3826" w:rsidR="009E26EA" w:rsidRPr="006A2418" w:rsidRDefault="009E26EA" w:rsidP="004B0135">
      <w:pPr>
        <w:pStyle w:val="ListParagraph"/>
        <w:numPr>
          <w:ilvl w:val="0"/>
          <w:numId w:val="18"/>
        </w:numPr>
      </w:pPr>
      <w:r w:rsidRPr="006A2418">
        <w:t xml:space="preserve">Have set start and end times for when drinks, dinner </w:t>
      </w:r>
      <w:proofErr w:type="spellStart"/>
      <w:r w:rsidRPr="006A2418">
        <w:t>etc</w:t>
      </w:r>
      <w:proofErr w:type="spellEnd"/>
      <w:r w:rsidRPr="006A2418">
        <w:t xml:space="preserve"> are going to happen. If drinks and dinner go over time, that's fine, but make sure it's at the ok of the speaker. </w:t>
      </w:r>
    </w:p>
    <w:p w14:paraId="289FFDAC" w14:textId="77777777" w:rsidR="009E26EA" w:rsidRDefault="009E26EA" w:rsidP="004B0135">
      <w:pPr>
        <w:pStyle w:val="ListParagraph"/>
        <w:numPr>
          <w:ilvl w:val="0"/>
          <w:numId w:val="18"/>
        </w:numPr>
      </w:pPr>
      <w:r w:rsidRPr="006A2418">
        <w:t xml:space="preserve">Give the speaker at least 30minutes before their seminar to gather their thoughts and prep their presentation in the room and make sure all the technology is working </w:t>
      </w:r>
      <w:proofErr w:type="spellStart"/>
      <w:r w:rsidRPr="006A2418">
        <w:t>smoothely</w:t>
      </w:r>
      <w:proofErr w:type="spellEnd"/>
      <w:r w:rsidRPr="006A2418">
        <w:t>.</w:t>
      </w:r>
    </w:p>
    <w:p w14:paraId="411D7A70" w14:textId="77777777" w:rsidR="006D7541" w:rsidRDefault="006D7541" w:rsidP="006D7541">
      <w:pPr>
        <w:ind w:left="360"/>
      </w:pPr>
    </w:p>
    <w:p w14:paraId="1CD375D8" w14:textId="5D1F30F1" w:rsidR="00124F4E" w:rsidRDefault="006D7541">
      <w:r>
        <w:rPr>
          <w:b/>
          <w:i/>
        </w:rPr>
        <w:t xml:space="preserve">Step 5B: </w:t>
      </w:r>
      <w:r w:rsidR="002A2AE2">
        <w:t xml:space="preserve">Host the speaker: </w:t>
      </w:r>
      <w:r>
        <w:t>Introduce the speaker before their talk</w:t>
      </w:r>
    </w:p>
    <w:p w14:paraId="7B222A58" w14:textId="2C55D799" w:rsidR="002A2AE2" w:rsidRDefault="006D7541" w:rsidP="006D7541">
      <w:pPr>
        <w:pStyle w:val="ListParagraph"/>
        <w:numPr>
          <w:ilvl w:val="0"/>
          <w:numId w:val="26"/>
        </w:numPr>
      </w:pPr>
      <w:r>
        <w:t>Before the speaker</w:t>
      </w:r>
      <w:r w:rsidR="002A2AE2">
        <w:t xml:space="preserve"> starts their presentation, show the appropriate slide (Fall or Spring</w:t>
      </w:r>
      <w:r>
        <w:t xml:space="preserve"> Grad Hosted Speaker List) from the PowerPoint "GradHostedSpeakers.pptx"</w:t>
      </w:r>
      <w:r w:rsidR="002A2AE2">
        <w:t xml:space="preserve"> and give a quick introduction to what the Grad Hosted Speaker event is to the audience. </w:t>
      </w:r>
    </w:p>
    <w:p w14:paraId="1FE3E58C" w14:textId="31652ABC" w:rsidR="0063567F" w:rsidRDefault="002A2AE2" w:rsidP="0063567F">
      <w:pPr>
        <w:pStyle w:val="ListParagraph"/>
        <w:numPr>
          <w:ilvl w:val="1"/>
          <w:numId w:val="26"/>
        </w:numPr>
      </w:pPr>
      <w:r>
        <w:t>It's important that the audience is reminded</w:t>
      </w:r>
      <w:r w:rsidR="0063567F">
        <w:t xml:space="preserve"> about the tradition and also how many</w:t>
      </w:r>
      <w:r>
        <w:t xml:space="preserve"> amazing/inspiring</w:t>
      </w:r>
      <w:r w:rsidR="0063567F">
        <w:t xml:space="preserve"> scientists</w:t>
      </w:r>
      <w:r>
        <w:t xml:space="preserve"> have been invited in the past.</w:t>
      </w:r>
    </w:p>
    <w:p w14:paraId="499F2A0D" w14:textId="7A1D16F3" w:rsidR="00AF4D33" w:rsidRDefault="00AF4D33" w:rsidP="00AF4D33">
      <w:pPr>
        <w:pStyle w:val="ListParagraph"/>
        <w:numPr>
          <w:ilvl w:val="0"/>
          <w:numId w:val="26"/>
        </w:numPr>
      </w:pPr>
      <w:r>
        <w:t>Example of introducing the event below:</w:t>
      </w:r>
    </w:p>
    <w:p w14:paraId="636B3929" w14:textId="77777777" w:rsidR="0063567F" w:rsidRDefault="0063567F" w:rsidP="0063567F">
      <w:pPr>
        <w:ind w:left="720"/>
      </w:pPr>
    </w:p>
    <w:p w14:paraId="4B0793D1" w14:textId="180F3022" w:rsidR="0063567F" w:rsidRDefault="0065577E" w:rsidP="00375FD3">
      <w:pPr>
        <w:ind w:left="1134" w:right="1422"/>
        <w:rPr>
          <w:i/>
          <w:color w:val="595959" w:themeColor="text1" w:themeTint="A6"/>
        </w:rPr>
      </w:pPr>
      <w:r>
        <w:rPr>
          <w:i/>
          <w:color w:val="595959" w:themeColor="text1" w:themeTint="A6"/>
        </w:rPr>
        <w:t xml:space="preserve">Hello everyone, </w:t>
      </w:r>
      <w:r w:rsidR="00BD57EA">
        <w:rPr>
          <w:i/>
          <w:color w:val="595959" w:themeColor="text1" w:themeTint="A6"/>
        </w:rPr>
        <w:t xml:space="preserve">my name is Kristen and I'm the Associate Chair of the Biology Grad Caucus, </w:t>
      </w:r>
      <w:r w:rsidR="007078AF">
        <w:rPr>
          <w:i/>
          <w:color w:val="595959" w:themeColor="text1" w:themeTint="A6"/>
        </w:rPr>
        <w:t xml:space="preserve">in a moment </w:t>
      </w:r>
      <w:proofErr w:type="spellStart"/>
      <w:r w:rsidR="00285B56">
        <w:rPr>
          <w:i/>
          <w:color w:val="595959" w:themeColor="text1" w:themeTint="A6"/>
        </w:rPr>
        <w:t>Rylee</w:t>
      </w:r>
      <w:proofErr w:type="spellEnd"/>
      <w:r w:rsidR="00285B56">
        <w:rPr>
          <w:i/>
          <w:color w:val="595959" w:themeColor="text1" w:themeTint="A6"/>
        </w:rPr>
        <w:t xml:space="preserve"> </w:t>
      </w:r>
      <w:r w:rsidR="007078AF">
        <w:rPr>
          <w:i/>
          <w:color w:val="595959" w:themeColor="text1" w:themeTint="A6"/>
        </w:rPr>
        <w:t>will</w:t>
      </w:r>
      <w:r w:rsidR="00285B56">
        <w:rPr>
          <w:i/>
          <w:color w:val="595959" w:themeColor="text1" w:themeTint="A6"/>
        </w:rPr>
        <w:t xml:space="preserve"> introduce </w:t>
      </w:r>
      <w:r w:rsidR="004002B9">
        <w:rPr>
          <w:i/>
          <w:color w:val="595959" w:themeColor="text1" w:themeTint="A6"/>
        </w:rPr>
        <w:t>the 2018 Spring Grad Hosted Speaker, Dr. Trevor Branch. But</w:t>
      </w:r>
      <w:r w:rsidR="00AF4D33" w:rsidRPr="00375FD3">
        <w:rPr>
          <w:i/>
          <w:color w:val="595959" w:themeColor="text1" w:themeTint="A6"/>
        </w:rPr>
        <w:t xml:space="preserve"> first I wanted to remind everyone about what the Grad Hosted Speaker event is about.</w:t>
      </w:r>
    </w:p>
    <w:p w14:paraId="29400C0F" w14:textId="77777777" w:rsidR="00687CD5" w:rsidRDefault="00687CD5" w:rsidP="00375FD3">
      <w:pPr>
        <w:ind w:left="1134" w:right="1422"/>
        <w:rPr>
          <w:i/>
          <w:color w:val="595959" w:themeColor="text1" w:themeTint="A6"/>
        </w:rPr>
      </w:pPr>
    </w:p>
    <w:p w14:paraId="191B6209" w14:textId="61FBB707" w:rsidR="00687CD5" w:rsidRDefault="004002B9" w:rsidP="00375FD3">
      <w:pPr>
        <w:ind w:left="1134" w:right="1422"/>
        <w:rPr>
          <w:i/>
          <w:color w:val="595959" w:themeColor="text1" w:themeTint="A6"/>
        </w:rPr>
      </w:pPr>
      <w:r>
        <w:rPr>
          <w:i/>
          <w:color w:val="595959" w:themeColor="text1" w:themeTint="A6"/>
        </w:rPr>
        <w:t>Every spring the Biology Grad Caucus</w:t>
      </w:r>
      <w:r w:rsidR="00687CD5">
        <w:rPr>
          <w:i/>
          <w:color w:val="595959" w:themeColor="text1" w:themeTint="A6"/>
        </w:rPr>
        <w:t xml:space="preserve"> host</w:t>
      </w:r>
      <w:r>
        <w:rPr>
          <w:i/>
          <w:color w:val="595959" w:themeColor="text1" w:themeTint="A6"/>
        </w:rPr>
        <w:t>s</w:t>
      </w:r>
      <w:r w:rsidR="00687CD5">
        <w:rPr>
          <w:i/>
          <w:color w:val="595959" w:themeColor="text1" w:themeTint="A6"/>
        </w:rPr>
        <w:t xml:space="preserve"> an invited speaker to deliver a seminar, meet one on one with labs and grad students, and hold an interactive workshop. Speakers usually have contributed significantly to the field of Biology, and often are notable for their skills in science communication, advocacy, or productivity, among many others. The seminar usually highlights the speaker's scientific achievements, while the workshop </w:t>
      </w:r>
      <w:proofErr w:type="spellStart"/>
      <w:r w:rsidR="00687CD5">
        <w:rPr>
          <w:i/>
          <w:color w:val="595959" w:themeColor="text1" w:themeTint="A6"/>
        </w:rPr>
        <w:t>focusses</w:t>
      </w:r>
      <w:proofErr w:type="spellEnd"/>
      <w:r w:rsidR="00687CD5">
        <w:rPr>
          <w:i/>
          <w:color w:val="595959" w:themeColor="text1" w:themeTint="A6"/>
        </w:rPr>
        <w:t xml:space="preserve"> on other complimentary skills or life experiences. Behind me is the list of </w:t>
      </w:r>
      <w:r>
        <w:rPr>
          <w:i/>
          <w:color w:val="595959" w:themeColor="text1" w:themeTint="A6"/>
        </w:rPr>
        <w:t>esteemed speakers</w:t>
      </w:r>
      <w:r w:rsidR="00687CD5">
        <w:rPr>
          <w:i/>
          <w:color w:val="595959" w:themeColor="text1" w:themeTint="A6"/>
        </w:rPr>
        <w:t>: (point to slide on wall).</w:t>
      </w:r>
    </w:p>
    <w:p w14:paraId="1180F814" w14:textId="77777777" w:rsidR="00687CD5" w:rsidRDefault="00687CD5" w:rsidP="00375FD3">
      <w:pPr>
        <w:ind w:left="1134" w:right="1422"/>
        <w:rPr>
          <w:i/>
          <w:color w:val="595959" w:themeColor="text1" w:themeTint="A6"/>
        </w:rPr>
      </w:pPr>
    </w:p>
    <w:p w14:paraId="42B7A048" w14:textId="7A15E7E3" w:rsidR="00687CD5" w:rsidRPr="00375FD3" w:rsidRDefault="00687CD5" w:rsidP="00375FD3">
      <w:pPr>
        <w:ind w:left="1134" w:right="1422"/>
        <w:rPr>
          <w:i/>
          <w:color w:val="595959" w:themeColor="text1" w:themeTint="A6"/>
        </w:rPr>
      </w:pPr>
      <w:r>
        <w:rPr>
          <w:i/>
          <w:color w:val="595959" w:themeColor="text1" w:themeTint="A6"/>
        </w:rPr>
        <w:t>This event empowers grad students to take ownership of their educ</w:t>
      </w:r>
      <w:r w:rsidR="004D7D5A">
        <w:rPr>
          <w:i/>
          <w:color w:val="595959" w:themeColor="text1" w:themeTint="A6"/>
        </w:rPr>
        <w:t xml:space="preserve">ation by inviting and engaging with a role model, and by taking part in academic learning and discussions with their peers.   </w:t>
      </w:r>
    </w:p>
    <w:p w14:paraId="7CBE9143" w14:textId="77777777" w:rsidR="0063567F" w:rsidRDefault="0063567F" w:rsidP="0063567F">
      <w:pPr>
        <w:ind w:left="720"/>
      </w:pPr>
    </w:p>
    <w:p w14:paraId="525D8014" w14:textId="68074EEA" w:rsidR="002A2AE2" w:rsidRDefault="002A2AE2" w:rsidP="002A2AE2">
      <w:pPr>
        <w:pStyle w:val="ListParagraph"/>
        <w:numPr>
          <w:ilvl w:val="0"/>
          <w:numId w:val="26"/>
        </w:numPr>
      </w:pPr>
      <w:r>
        <w:t>Next, show the title slide of the speaker's presentation and then give a quick introduction of who the speaker is: accomplishments and why they were invited.</w:t>
      </w:r>
    </w:p>
    <w:p w14:paraId="6A2A163E" w14:textId="045C7027" w:rsidR="00375FD3" w:rsidRDefault="00375FD3" w:rsidP="002A2AE2">
      <w:pPr>
        <w:pStyle w:val="ListParagraph"/>
        <w:numPr>
          <w:ilvl w:val="0"/>
          <w:numId w:val="26"/>
        </w:numPr>
      </w:pPr>
      <w:r>
        <w:t>Example of introducing the speaker below:</w:t>
      </w:r>
    </w:p>
    <w:p w14:paraId="6BA43458" w14:textId="77777777" w:rsidR="00375FD3" w:rsidRDefault="00375FD3" w:rsidP="00375FD3"/>
    <w:p w14:paraId="068AC0BF" w14:textId="77777777" w:rsidR="00375FD3" w:rsidRDefault="00375FD3" w:rsidP="00375FD3">
      <w:pPr>
        <w:widowControl w:val="0"/>
        <w:autoSpaceDE w:val="0"/>
        <w:autoSpaceDN w:val="0"/>
        <w:adjustRightInd w:val="0"/>
        <w:ind w:left="1134" w:right="1422"/>
        <w:rPr>
          <w:rFonts w:ascii="AppleSystemUIFont" w:hAnsi="AppleSystemUIFont" w:cs="AppleSystemUIFont"/>
          <w:i/>
          <w:color w:val="595959" w:themeColor="text1" w:themeTint="A6"/>
        </w:rPr>
      </w:pPr>
      <w:r>
        <w:rPr>
          <w:rFonts w:ascii="AppleSystemUIFont" w:hAnsi="AppleSystemUIFont" w:cs="AppleSystemUIFont"/>
          <w:i/>
          <w:color w:val="595959" w:themeColor="text1" w:themeTint="A6"/>
        </w:rPr>
        <w:t xml:space="preserve">Hi everyone, I'm </w:t>
      </w:r>
      <w:proofErr w:type="spellStart"/>
      <w:r>
        <w:rPr>
          <w:rFonts w:ascii="AppleSystemUIFont" w:hAnsi="AppleSystemUIFont" w:cs="AppleSystemUIFont"/>
          <w:i/>
          <w:color w:val="595959" w:themeColor="text1" w:themeTint="A6"/>
        </w:rPr>
        <w:t>Rylee</w:t>
      </w:r>
      <w:proofErr w:type="spellEnd"/>
      <w:r>
        <w:rPr>
          <w:rFonts w:ascii="AppleSystemUIFont" w:hAnsi="AppleSystemUIFont" w:cs="AppleSystemUIFont"/>
          <w:i/>
          <w:color w:val="595959" w:themeColor="text1" w:themeTint="A6"/>
        </w:rPr>
        <w:t xml:space="preserve">, the Chair of the Biology Graduate Caucus, and on behalf of the caucus, I'm pleased to welcome </w:t>
      </w:r>
      <w:r w:rsidRPr="00375FD3">
        <w:rPr>
          <w:rFonts w:ascii="AppleSystemUIFont" w:hAnsi="AppleSystemUIFont" w:cs="AppleSystemUIFont"/>
          <w:i/>
          <w:color w:val="595959" w:themeColor="text1" w:themeTint="A6"/>
        </w:rPr>
        <w:t>Dr. Trevor Branch</w:t>
      </w:r>
      <w:r>
        <w:rPr>
          <w:rFonts w:ascii="AppleSystemUIFont" w:hAnsi="AppleSystemUIFont" w:cs="AppleSystemUIFont"/>
          <w:i/>
          <w:color w:val="595959" w:themeColor="text1" w:themeTint="A6"/>
        </w:rPr>
        <w:t xml:space="preserve"> as the 11th annual Spring Grad Hosted Speaker. </w:t>
      </w:r>
    </w:p>
    <w:p w14:paraId="6FA89E74" w14:textId="77777777" w:rsidR="00375FD3" w:rsidRDefault="00375FD3" w:rsidP="00375FD3">
      <w:pPr>
        <w:widowControl w:val="0"/>
        <w:autoSpaceDE w:val="0"/>
        <w:autoSpaceDN w:val="0"/>
        <w:adjustRightInd w:val="0"/>
        <w:ind w:left="1134" w:right="1422"/>
        <w:rPr>
          <w:rFonts w:ascii="AppleSystemUIFont" w:hAnsi="AppleSystemUIFont" w:cs="AppleSystemUIFont"/>
          <w:i/>
          <w:color w:val="595959" w:themeColor="text1" w:themeTint="A6"/>
        </w:rPr>
      </w:pPr>
    </w:p>
    <w:p w14:paraId="5392AB31" w14:textId="01AF9A23" w:rsidR="00375FD3" w:rsidRPr="00375FD3" w:rsidRDefault="00375FD3" w:rsidP="00375FD3">
      <w:pPr>
        <w:widowControl w:val="0"/>
        <w:autoSpaceDE w:val="0"/>
        <w:autoSpaceDN w:val="0"/>
        <w:adjustRightInd w:val="0"/>
        <w:ind w:left="1134" w:right="1422"/>
        <w:rPr>
          <w:rFonts w:ascii="AppleSystemUIFont" w:hAnsi="AppleSystemUIFont" w:cs="AppleSystemUIFont"/>
          <w:i/>
          <w:color w:val="595959" w:themeColor="text1" w:themeTint="A6"/>
        </w:rPr>
      </w:pPr>
      <w:r>
        <w:rPr>
          <w:rFonts w:ascii="AppleSystemUIFont" w:hAnsi="AppleSystemUIFont" w:cs="AppleSystemUIFont"/>
          <w:i/>
          <w:color w:val="595959" w:themeColor="text1" w:themeTint="A6"/>
        </w:rPr>
        <w:t>Dr. Branch</w:t>
      </w:r>
      <w:r w:rsidRPr="00375FD3">
        <w:rPr>
          <w:rFonts w:ascii="AppleSystemUIFont" w:hAnsi="AppleSystemUIFont" w:cs="AppleSystemUIFont"/>
          <w:i/>
          <w:color w:val="595959" w:themeColor="text1" w:themeTint="A6"/>
        </w:rPr>
        <w:t xml:space="preserve"> is a Faculty Member in the School of Aquatic and Fishery Sciences at the University of Washington where he conducts research on how fisheries affect marine food webs, population dynamics of whales, the global status of marine fisheries, and examines the impacts </w:t>
      </w:r>
      <w:r>
        <w:rPr>
          <w:rFonts w:ascii="AppleSystemUIFont" w:hAnsi="AppleSystemUIFont" w:cs="AppleSystemUIFont"/>
          <w:i/>
          <w:color w:val="595959" w:themeColor="text1" w:themeTint="A6"/>
        </w:rPr>
        <w:t xml:space="preserve">of </w:t>
      </w:r>
      <w:r w:rsidRPr="00375FD3">
        <w:rPr>
          <w:rFonts w:ascii="AppleSystemUIFont" w:hAnsi="AppleSystemUIFont" w:cs="AppleSystemUIFont"/>
          <w:i/>
          <w:color w:val="595959" w:themeColor="text1" w:themeTint="A6"/>
        </w:rPr>
        <w:t>human dynamics to fisheries.</w:t>
      </w:r>
    </w:p>
    <w:p w14:paraId="3CBE4939" w14:textId="77777777" w:rsidR="00375FD3" w:rsidRPr="00375FD3" w:rsidRDefault="00375FD3" w:rsidP="00375FD3">
      <w:pPr>
        <w:widowControl w:val="0"/>
        <w:autoSpaceDE w:val="0"/>
        <w:autoSpaceDN w:val="0"/>
        <w:adjustRightInd w:val="0"/>
        <w:ind w:left="1134" w:right="1422"/>
        <w:rPr>
          <w:rFonts w:ascii="AppleSystemUIFont" w:hAnsi="AppleSystemUIFont" w:cs="AppleSystemUIFont"/>
          <w:i/>
          <w:color w:val="595959" w:themeColor="text1" w:themeTint="A6"/>
        </w:rPr>
      </w:pPr>
    </w:p>
    <w:p w14:paraId="6B0BE20D" w14:textId="77777777" w:rsidR="00375FD3" w:rsidRPr="00375FD3" w:rsidRDefault="00375FD3" w:rsidP="00375FD3">
      <w:pPr>
        <w:widowControl w:val="0"/>
        <w:autoSpaceDE w:val="0"/>
        <w:autoSpaceDN w:val="0"/>
        <w:adjustRightInd w:val="0"/>
        <w:ind w:left="1134" w:right="1422"/>
        <w:rPr>
          <w:rFonts w:ascii="AppleSystemUIFont" w:hAnsi="AppleSystemUIFont" w:cs="AppleSystemUIFont"/>
          <w:i/>
          <w:color w:val="595959" w:themeColor="text1" w:themeTint="A6"/>
        </w:rPr>
      </w:pPr>
      <w:r w:rsidRPr="00375FD3">
        <w:rPr>
          <w:rFonts w:ascii="AppleSystemUIFont" w:hAnsi="AppleSystemUIFont" w:cs="AppleSystemUIFont"/>
          <w:i/>
          <w:color w:val="595959" w:themeColor="text1" w:themeTint="A6"/>
        </w:rPr>
        <w:t xml:space="preserve">Trevor is from Cape Town, South Africa where he completed his Bachelors of Science with </w:t>
      </w:r>
      <w:proofErr w:type="spellStart"/>
      <w:r w:rsidRPr="00375FD3">
        <w:rPr>
          <w:rFonts w:ascii="AppleSystemUIFont" w:hAnsi="AppleSystemUIFont" w:cs="AppleSystemUIFont"/>
          <w:i/>
          <w:color w:val="595959" w:themeColor="text1" w:themeTint="A6"/>
        </w:rPr>
        <w:t>Honours</w:t>
      </w:r>
      <w:proofErr w:type="spellEnd"/>
      <w:r w:rsidRPr="00375FD3">
        <w:rPr>
          <w:rFonts w:ascii="AppleSystemUIFont" w:hAnsi="AppleSystemUIFont" w:cs="AppleSystemUIFont"/>
          <w:i/>
          <w:color w:val="595959" w:themeColor="text1" w:themeTint="A6"/>
        </w:rPr>
        <w:t xml:space="preserve"> and his masters studying computer science, common mole rat </w:t>
      </w:r>
      <w:proofErr w:type="spellStart"/>
      <w:r w:rsidRPr="00375FD3">
        <w:rPr>
          <w:rFonts w:ascii="AppleSystemUIFont" w:hAnsi="AppleSystemUIFont" w:cs="AppleSystemUIFont"/>
          <w:i/>
          <w:color w:val="595959" w:themeColor="text1" w:themeTint="A6"/>
        </w:rPr>
        <w:t>behaviour</w:t>
      </w:r>
      <w:proofErr w:type="spellEnd"/>
      <w:r w:rsidRPr="00375FD3">
        <w:rPr>
          <w:rFonts w:ascii="AppleSystemUIFont" w:hAnsi="AppleSystemUIFont" w:cs="AppleSystemUIFont"/>
          <w:i/>
          <w:color w:val="595959" w:themeColor="text1" w:themeTint="A6"/>
        </w:rPr>
        <w:t xml:space="preserve">, and fisheries stock assessment. He completed his PhD at the University of Washington where he examined the impacts of fishing </w:t>
      </w:r>
      <w:proofErr w:type="spellStart"/>
      <w:r w:rsidRPr="00375FD3">
        <w:rPr>
          <w:rFonts w:ascii="AppleSystemUIFont" w:hAnsi="AppleSystemUIFont" w:cs="AppleSystemUIFont"/>
          <w:i/>
          <w:color w:val="595959" w:themeColor="text1" w:themeTint="A6"/>
        </w:rPr>
        <w:t>behaviour</w:t>
      </w:r>
      <w:proofErr w:type="spellEnd"/>
      <w:r w:rsidRPr="00375FD3">
        <w:rPr>
          <w:rFonts w:ascii="AppleSystemUIFont" w:hAnsi="AppleSystemUIFont" w:cs="AppleSystemUIFont"/>
          <w:i/>
          <w:color w:val="595959" w:themeColor="text1" w:themeTint="A6"/>
        </w:rPr>
        <w:t xml:space="preserve">, fleet dynamics, and transferrable quotas (aka catch shares) among fishers in multispecies fisheries.  </w:t>
      </w:r>
    </w:p>
    <w:p w14:paraId="41EBFE77" w14:textId="77777777" w:rsidR="00375FD3" w:rsidRPr="00375FD3" w:rsidRDefault="00375FD3" w:rsidP="00375FD3">
      <w:pPr>
        <w:widowControl w:val="0"/>
        <w:autoSpaceDE w:val="0"/>
        <w:autoSpaceDN w:val="0"/>
        <w:adjustRightInd w:val="0"/>
        <w:ind w:left="1134" w:right="1422"/>
        <w:rPr>
          <w:rFonts w:ascii="AppleSystemUIFont" w:hAnsi="AppleSystemUIFont" w:cs="AppleSystemUIFont"/>
          <w:i/>
          <w:color w:val="595959" w:themeColor="text1" w:themeTint="A6"/>
        </w:rPr>
      </w:pPr>
    </w:p>
    <w:p w14:paraId="158DEAE2" w14:textId="77777777" w:rsidR="00375FD3" w:rsidRPr="00375FD3" w:rsidRDefault="00375FD3" w:rsidP="00375FD3">
      <w:pPr>
        <w:widowControl w:val="0"/>
        <w:autoSpaceDE w:val="0"/>
        <w:autoSpaceDN w:val="0"/>
        <w:adjustRightInd w:val="0"/>
        <w:ind w:left="1134" w:right="1422"/>
        <w:rPr>
          <w:rFonts w:ascii="AppleSystemUIFont" w:hAnsi="AppleSystemUIFont" w:cs="AppleSystemUIFont"/>
          <w:i/>
          <w:color w:val="595959" w:themeColor="text1" w:themeTint="A6"/>
        </w:rPr>
      </w:pPr>
      <w:r w:rsidRPr="00375FD3">
        <w:rPr>
          <w:rFonts w:ascii="AppleSystemUIFont" w:hAnsi="AppleSystemUIFont" w:cs="AppleSystemUIFont"/>
          <w:i/>
          <w:color w:val="595959" w:themeColor="text1" w:themeTint="A6"/>
        </w:rPr>
        <w:t xml:space="preserve">Many of us will also know Trevor from his science communication - he is a 2013 Leopold Leadership Fellow and has an active Twitter account where he often shares beautiful graphics depicting scientific data and analyses. </w:t>
      </w:r>
    </w:p>
    <w:p w14:paraId="007896CE" w14:textId="77777777" w:rsidR="00375FD3" w:rsidRPr="00375FD3" w:rsidRDefault="00375FD3" w:rsidP="00375FD3">
      <w:pPr>
        <w:widowControl w:val="0"/>
        <w:autoSpaceDE w:val="0"/>
        <w:autoSpaceDN w:val="0"/>
        <w:adjustRightInd w:val="0"/>
        <w:ind w:left="1134" w:right="1422"/>
        <w:rPr>
          <w:rFonts w:ascii="AppleSystemUIFont" w:hAnsi="AppleSystemUIFont" w:cs="AppleSystemUIFont"/>
          <w:i/>
          <w:color w:val="595959" w:themeColor="text1" w:themeTint="A6"/>
        </w:rPr>
      </w:pPr>
    </w:p>
    <w:p w14:paraId="2D3E00E1" w14:textId="6E184B7B" w:rsidR="00375FD3" w:rsidRPr="00375FD3" w:rsidRDefault="00375FD3" w:rsidP="00375FD3">
      <w:pPr>
        <w:widowControl w:val="0"/>
        <w:autoSpaceDE w:val="0"/>
        <w:autoSpaceDN w:val="0"/>
        <w:adjustRightInd w:val="0"/>
        <w:ind w:left="1134" w:right="1422"/>
        <w:rPr>
          <w:rFonts w:ascii="AppleSystemUIFont" w:hAnsi="AppleSystemUIFont" w:cs="AppleSystemUIFont"/>
          <w:i/>
          <w:color w:val="595959" w:themeColor="text1" w:themeTint="A6"/>
        </w:rPr>
      </w:pPr>
      <w:r w:rsidRPr="00375FD3">
        <w:rPr>
          <w:rFonts w:ascii="AppleSystemUIFont" w:hAnsi="AppleSystemUIFont" w:cs="AppleSystemUIFont"/>
          <w:i/>
          <w:color w:val="595959" w:themeColor="text1" w:themeTint="A6"/>
        </w:rPr>
        <w:t xml:space="preserve">These achievements make Trevor an excellent addition to our annual grad hosted speaker roster. Tomorrow he will be part of a workshop on data visualization, but first, </w:t>
      </w:r>
      <w:proofErr w:type="gramStart"/>
      <w:r w:rsidRPr="00375FD3">
        <w:rPr>
          <w:rFonts w:ascii="AppleSystemUIFont" w:hAnsi="AppleSystemUIFont" w:cs="AppleSystemUIFont"/>
          <w:i/>
          <w:color w:val="595959" w:themeColor="text1" w:themeTint="A6"/>
        </w:rPr>
        <w:t>Today</w:t>
      </w:r>
      <w:proofErr w:type="gramEnd"/>
      <w:r>
        <w:rPr>
          <w:rFonts w:ascii="AppleSystemUIFont" w:hAnsi="AppleSystemUIFont" w:cs="AppleSystemUIFont"/>
          <w:i/>
          <w:color w:val="595959" w:themeColor="text1" w:themeTint="A6"/>
        </w:rPr>
        <w:t>,</w:t>
      </w:r>
      <w:r w:rsidRPr="00375FD3">
        <w:rPr>
          <w:rFonts w:ascii="AppleSystemUIFont" w:hAnsi="AppleSystemUIFont" w:cs="AppleSystemUIFont"/>
          <w:i/>
          <w:color w:val="595959" w:themeColor="text1" w:themeTint="A6"/>
        </w:rPr>
        <w:t xml:space="preserve"> he will be speaking about the near extinction and variable recovery of blue whale populations. </w:t>
      </w:r>
    </w:p>
    <w:p w14:paraId="3EB47961" w14:textId="77777777" w:rsidR="00375FD3" w:rsidRPr="00375FD3" w:rsidRDefault="00375FD3" w:rsidP="00375FD3">
      <w:pPr>
        <w:widowControl w:val="0"/>
        <w:autoSpaceDE w:val="0"/>
        <w:autoSpaceDN w:val="0"/>
        <w:adjustRightInd w:val="0"/>
        <w:rPr>
          <w:rFonts w:ascii="AppleSystemUIFont" w:hAnsi="AppleSystemUIFont" w:cs="AppleSystemUIFont"/>
          <w:i/>
          <w:color w:val="595959" w:themeColor="text1" w:themeTint="A6"/>
        </w:rPr>
      </w:pPr>
    </w:p>
    <w:p w14:paraId="6CFCA224" w14:textId="2CA141B6" w:rsidR="00375FD3" w:rsidRPr="00375FD3" w:rsidRDefault="00375FD3" w:rsidP="00375FD3">
      <w:pPr>
        <w:ind w:left="1134" w:right="1422"/>
        <w:rPr>
          <w:i/>
          <w:color w:val="595959" w:themeColor="text1" w:themeTint="A6"/>
        </w:rPr>
      </w:pPr>
      <w:r w:rsidRPr="00375FD3">
        <w:rPr>
          <w:rFonts w:ascii="AppleSystemUIFont" w:hAnsi="AppleSystemUIFont" w:cs="AppleSystemUIFont"/>
          <w:i/>
          <w:color w:val="595959" w:themeColor="text1" w:themeTint="A6"/>
        </w:rPr>
        <w:t>Please join us in welcoming Dr. Trevor Branch today.</w:t>
      </w:r>
    </w:p>
    <w:p w14:paraId="5D7876CD" w14:textId="38801597" w:rsidR="00277710" w:rsidRDefault="00277710" w:rsidP="00375FD3">
      <w:r>
        <w:br w:type="page"/>
      </w:r>
    </w:p>
    <w:p w14:paraId="24C91747" w14:textId="5162290A" w:rsidR="00375FD3" w:rsidRPr="00277710" w:rsidRDefault="00277710" w:rsidP="00375FD3">
      <w:pPr>
        <w:rPr>
          <w:b/>
        </w:rPr>
      </w:pPr>
      <w:r w:rsidRPr="00277710">
        <w:rPr>
          <w:b/>
        </w:rPr>
        <w:lastRenderedPageBreak/>
        <w:t>Reimbursement process – Dean of science pre-approval</w:t>
      </w:r>
    </w:p>
    <w:p w14:paraId="655BF129" w14:textId="77777777" w:rsidR="00277710" w:rsidRDefault="00277710" w:rsidP="00277710">
      <w:pPr>
        <w:widowControl w:val="0"/>
        <w:autoSpaceDE w:val="0"/>
        <w:autoSpaceDN w:val="0"/>
        <w:adjustRightInd w:val="0"/>
        <w:jc w:val="center"/>
        <w:rPr>
          <w:rFonts w:asciiTheme="majorHAnsi" w:hAnsiTheme="majorHAnsi" w:cs="Arial"/>
          <w:b/>
          <w:color w:val="07439E"/>
          <w:sz w:val="28"/>
          <w:szCs w:val="28"/>
        </w:rPr>
      </w:pPr>
    </w:p>
    <w:p w14:paraId="65313BB2" w14:textId="77777777" w:rsidR="00277710" w:rsidRPr="00277710" w:rsidRDefault="00277710" w:rsidP="00277710">
      <w:pPr>
        <w:widowControl w:val="0"/>
        <w:autoSpaceDE w:val="0"/>
        <w:autoSpaceDN w:val="0"/>
        <w:adjustRightInd w:val="0"/>
        <w:jc w:val="center"/>
        <w:rPr>
          <w:rFonts w:cs="Arial"/>
          <w:b/>
          <w:color w:val="07439E"/>
          <w:sz w:val="28"/>
          <w:szCs w:val="28"/>
        </w:rPr>
      </w:pPr>
      <w:r w:rsidRPr="00277710">
        <w:rPr>
          <w:rFonts w:cs="Arial"/>
          <w:b/>
          <w:color w:val="07439E"/>
          <w:sz w:val="28"/>
          <w:szCs w:val="28"/>
        </w:rPr>
        <w:t>DEPARTMENTAL SEMINARS: ELIGIBLE EXPENSES AND HOW TO CLAIM</w:t>
      </w:r>
    </w:p>
    <w:p w14:paraId="2CCC022B" w14:textId="77777777" w:rsidR="00277710" w:rsidRPr="00277710" w:rsidRDefault="00277710" w:rsidP="00277710">
      <w:pPr>
        <w:widowControl w:val="0"/>
        <w:autoSpaceDE w:val="0"/>
        <w:autoSpaceDN w:val="0"/>
        <w:adjustRightInd w:val="0"/>
        <w:rPr>
          <w:rFonts w:cs="Arial"/>
          <w:sz w:val="22"/>
          <w:szCs w:val="22"/>
        </w:rPr>
      </w:pPr>
    </w:p>
    <w:p w14:paraId="297BF1AE" w14:textId="77777777" w:rsidR="00277710" w:rsidRPr="00277710" w:rsidRDefault="00277710" w:rsidP="00277710">
      <w:pPr>
        <w:widowControl w:val="0"/>
        <w:autoSpaceDE w:val="0"/>
        <w:autoSpaceDN w:val="0"/>
        <w:adjustRightInd w:val="0"/>
        <w:rPr>
          <w:rFonts w:cs="Calibri"/>
        </w:rPr>
      </w:pPr>
      <w:r w:rsidRPr="00277710">
        <w:rPr>
          <w:rFonts w:cs="Arial"/>
        </w:rPr>
        <w:t xml:space="preserve">Thank you for hosting a department seminar speaker this semester. </w:t>
      </w:r>
      <w:r w:rsidRPr="00277710">
        <w:rPr>
          <w:rFonts w:cs="Calibri"/>
        </w:rPr>
        <w:t>This document sets out allowable seminar expenses and how to claim them.</w:t>
      </w:r>
    </w:p>
    <w:p w14:paraId="12F373AF" w14:textId="77777777" w:rsidR="00277710" w:rsidRPr="00277710" w:rsidRDefault="00277710" w:rsidP="00277710">
      <w:pPr>
        <w:widowControl w:val="0"/>
        <w:autoSpaceDE w:val="0"/>
        <w:autoSpaceDN w:val="0"/>
        <w:adjustRightInd w:val="0"/>
        <w:rPr>
          <w:rFonts w:cs="Calibri"/>
          <w:sz w:val="22"/>
          <w:szCs w:val="22"/>
        </w:rPr>
      </w:pPr>
    </w:p>
    <w:p w14:paraId="20A9C164" w14:textId="77777777" w:rsidR="00277710" w:rsidRPr="00277710" w:rsidRDefault="00277710" w:rsidP="00277710">
      <w:pPr>
        <w:widowControl w:val="0"/>
        <w:autoSpaceDE w:val="0"/>
        <w:autoSpaceDN w:val="0"/>
        <w:adjustRightInd w:val="0"/>
        <w:rPr>
          <w:rFonts w:cs="Calibri"/>
          <w:b/>
          <w:color w:val="007B0B"/>
          <w:sz w:val="28"/>
          <w:szCs w:val="28"/>
        </w:rPr>
      </w:pPr>
      <w:r w:rsidRPr="00277710">
        <w:rPr>
          <w:rFonts w:cs="Calibri"/>
          <w:b/>
          <w:color w:val="007B0B"/>
          <w:sz w:val="28"/>
          <w:szCs w:val="28"/>
        </w:rPr>
        <w:t>ENTERTAINMENT</w:t>
      </w:r>
    </w:p>
    <w:p w14:paraId="2B6CD160" w14:textId="77777777" w:rsidR="00277710" w:rsidRPr="00277710" w:rsidRDefault="00277710" w:rsidP="00277710">
      <w:pPr>
        <w:widowControl w:val="0"/>
        <w:autoSpaceDE w:val="0"/>
        <w:autoSpaceDN w:val="0"/>
        <w:adjustRightInd w:val="0"/>
        <w:spacing w:before="60" w:after="60"/>
        <w:rPr>
          <w:rFonts w:cs="Arial"/>
        </w:rPr>
      </w:pPr>
      <w:r w:rsidRPr="00277710">
        <w:rPr>
          <w:rFonts w:cs="Arial"/>
        </w:rPr>
        <w:t xml:space="preserve">Up to $200 maximum. Amounts are meant to subsidize graduate student participation. Can include either of the following, or </w:t>
      </w:r>
      <w:r w:rsidRPr="00277710">
        <w:rPr>
          <w:rFonts w:cs="Arial"/>
          <w:u w:val="single"/>
        </w:rPr>
        <w:t>some combination, up to $200 maximum</w:t>
      </w:r>
      <w:r w:rsidRPr="00277710">
        <w:rPr>
          <w:rFonts w:cs="Arial"/>
        </w:rPr>
        <w:t>.</w:t>
      </w:r>
    </w:p>
    <w:p w14:paraId="08A9249F"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b/>
        </w:rPr>
      </w:pPr>
      <w:r w:rsidRPr="00277710">
        <w:rPr>
          <w:rFonts w:cs="Arial"/>
          <w:b/>
        </w:rPr>
        <w:t>Reception</w:t>
      </w:r>
      <w:r w:rsidRPr="00277710">
        <w:rPr>
          <w:rFonts w:cs="Arial"/>
        </w:rPr>
        <w:t xml:space="preserve"> </w:t>
      </w:r>
      <w:r w:rsidRPr="00277710">
        <w:rPr>
          <w:rFonts w:cs="Arial"/>
          <w:u w:val="single"/>
        </w:rPr>
        <w:t xml:space="preserve">after the seminar </w:t>
      </w:r>
      <w:r w:rsidRPr="00277710">
        <w:rPr>
          <w:rFonts w:cs="Arial"/>
        </w:rPr>
        <w:t xml:space="preserve">(minimum 3 guests): Following SFU’s Business and Travel Procedure AD 3.02 P1, the Department can reimburse attendees </w:t>
      </w:r>
      <w:r w:rsidRPr="00277710">
        <w:rPr>
          <w:rFonts w:cs="Arial"/>
          <w:highlight w:val="yellow"/>
          <w:u w:val="single"/>
        </w:rPr>
        <w:t>for the first drink only, and this must be served with food</w:t>
      </w:r>
      <w:r w:rsidRPr="00277710">
        <w:rPr>
          <w:rFonts w:cs="Arial"/>
        </w:rPr>
        <w:t xml:space="preserve">. Further drinks are the responsibility of the revelers. For example, beer and nachos at Club Ilia may be reimbursed, provided the quantity of beer consumed is equal to one drink per number of attendees. For your information, </w:t>
      </w:r>
      <w:r w:rsidRPr="00277710">
        <w:rPr>
          <w:rFonts w:cs="Arial"/>
          <w:highlight w:val="yellow"/>
        </w:rPr>
        <w:t>a pitcher of beer at Club Ilia (64 oz.) contains 4-5 glasses of beer.</w:t>
      </w:r>
      <w:r w:rsidRPr="00277710">
        <w:rPr>
          <w:rFonts w:cs="Arial"/>
        </w:rPr>
        <w:t xml:space="preserve"> </w:t>
      </w:r>
    </w:p>
    <w:p w14:paraId="5BEEABF2"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b/>
        </w:rPr>
      </w:pPr>
      <w:r w:rsidRPr="00277710">
        <w:rPr>
          <w:rFonts w:cs="Arial"/>
          <w:b/>
        </w:rPr>
        <w:t>Dinner</w:t>
      </w:r>
      <w:r w:rsidRPr="00277710">
        <w:rPr>
          <w:rFonts w:cs="Arial"/>
        </w:rPr>
        <w:t xml:space="preserve"> (minimum 3 guests): Per SFU policy, the maximum expense for hosting is $65 per person, including taxes and tips (normal maximum 15%). For seminar hosting, the bill cannot exceed the Department maximum of $200 for seminar hosting. </w:t>
      </w:r>
      <w:r w:rsidRPr="00277710">
        <w:rPr>
          <w:rFonts w:cs="Arial"/>
          <w:highlight w:val="yellow"/>
        </w:rPr>
        <w:t>Per recent changes to the University’s Procedure AD 3.02 P1, alcohol may only be reimbursed in the context of a meal and in modest amounts.</w:t>
      </w:r>
      <w:r w:rsidRPr="00277710">
        <w:rPr>
          <w:rFonts w:cs="Arial"/>
        </w:rPr>
        <w:t xml:space="preserve"> </w:t>
      </w:r>
    </w:p>
    <w:p w14:paraId="6E4747FD" w14:textId="77777777" w:rsidR="00277710" w:rsidRPr="00277710" w:rsidRDefault="00277710" w:rsidP="00277710">
      <w:pPr>
        <w:pStyle w:val="ListParagraph"/>
        <w:widowControl w:val="0"/>
        <w:numPr>
          <w:ilvl w:val="0"/>
          <w:numId w:val="28"/>
        </w:numPr>
        <w:autoSpaceDE w:val="0"/>
        <w:autoSpaceDN w:val="0"/>
        <w:adjustRightInd w:val="0"/>
        <w:rPr>
          <w:rFonts w:cs="Calibri"/>
        </w:rPr>
      </w:pPr>
      <w:r w:rsidRPr="00277710">
        <w:rPr>
          <w:b/>
        </w:rPr>
        <w:t>Lunch</w:t>
      </w:r>
      <w:r w:rsidRPr="00277710">
        <w:t xml:space="preserve"> (minimum 2 guests): As above.</w:t>
      </w:r>
    </w:p>
    <w:p w14:paraId="3FA1B663" w14:textId="77777777" w:rsidR="00277710" w:rsidRPr="00277710" w:rsidRDefault="00277710" w:rsidP="00277710">
      <w:pPr>
        <w:widowControl w:val="0"/>
        <w:autoSpaceDE w:val="0"/>
        <w:autoSpaceDN w:val="0"/>
        <w:adjustRightInd w:val="0"/>
        <w:rPr>
          <w:rFonts w:cs="Calibri"/>
          <w:sz w:val="22"/>
          <w:szCs w:val="22"/>
        </w:rPr>
      </w:pPr>
    </w:p>
    <w:p w14:paraId="39DEC902" w14:textId="77777777" w:rsidR="00277710" w:rsidRPr="00277710" w:rsidRDefault="00277710" w:rsidP="00277710">
      <w:pPr>
        <w:widowControl w:val="0"/>
        <w:autoSpaceDE w:val="0"/>
        <w:autoSpaceDN w:val="0"/>
        <w:adjustRightInd w:val="0"/>
        <w:rPr>
          <w:rFonts w:cs="Calibri"/>
          <w:b/>
          <w:color w:val="007B0B"/>
          <w:sz w:val="28"/>
          <w:szCs w:val="28"/>
        </w:rPr>
      </w:pPr>
      <w:r w:rsidRPr="00277710">
        <w:rPr>
          <w:rFonts w:cs="Calibri"/>
          <w:b/>
          <w:color w:val="007B0B"/>
          <w:sz w:val="28"/>
          <w:szCs w:val="28"/>
        </w:rPr>
        <w:t>HOW TO CLAIM</w:t>
      </w:r>
    </w:p>
    <w:p w14:paraId="32D231C9" w14:textId="77777777" w:rsidR="00277710" w:rsidRPr="00277710" w:rsidRDefault="00277710" w:rsidP="00277710">
      <w:pPr>
        <w:widowControl w:val="0"/>
        <w:autoSpaceDE w:val="0"/>
        <w:autoSpaceDN w:val="0"/>
        <w:adjustRightInd w:val="0"/>
        <w:spacing w:before="60" w:after="60"/>
        <w:rPr>
          <w:rFonts w:cs="Arial"/>
          <w:b/>
        </w:rPr>
      </w:pPr>
      <w:r w:rsidRPr="00277710">
        <w:rPr>
          <w:rFonts w:cs="Arial"/>
          <w:b/>
        </w:rPr>
        <w:t>**</w:t>
      </w:r>
      <w:r w:rsidRPr="00277710">
        <w:rPr>
          <w:rFonts w:cs="Arial"/>
          <w:b/>
          <w:i/>
        </w:rPr>
        <w:t>NEW</w:t>
      </w:r>
      <w:r w:rsidRPr="00277710">
        <w:rPr>
          <w:rFonts w:cs="Arial"/>
          <w:b/>
        </w:rPr>
        <w:t>** Hosting expenses that include alcohol now need pre-approval from the Dean. Please follow the process below:</w:t>
      </w:r>
    </w:p>
    <w:p w14:paraId="44CCC09D"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rPr>
      </w:pPr>
      <w:r w:rsidRPr="00277710">
        <w:rPr>
          <w:rFonts w:cs="Arial"/>
        </w:rPr>
        <w:t xml:space="preserve">Email Arlene Sullivan at </w:t>
      </w:r>
      <w:hyperlink r:id="rId20" w:history="1">
        <w:r w:rsidRPr="00277710">
          <w:rPr>
            <w:rStyle w:val="Hyperlink"/>
            <w:rFonts w:cs="Arial"/>
          </w:rPr>
          <w:t>scbudget@sfu.ca</w:t>
        </w:r>
      </w:hyperlink>
      <w:r w:rsidRPr="00277710">
        <w:rPr>
          <w:rFonts w:cs="Arial"/>
        </w:rPr>
        <w:t xml:space="preserve"> </w:t>
      </w:r>
    </w:p>
    <w:p w14:paraId="7E0623A5"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rPr>
      </w:pPr>
      <w:r w:rsidRPr="00277710">
        <w:rPr>
          <w:rFonts w:cs="Arial"/>
          <w:b/>
        </w:rPr>
        <w:t>Subject:</w:t>
      </w:r>
      <w:r w:rsidRPr="00277710">
        <w:rPr>
          <w:rFonts w:cs="Arial"/>
        </w:rPr>
        <w:t xml:space="preserve"> “Hosting expense claim for pre-approval”</w:t>
      </w:r>
    </w:p>
    <w:p w14:paraId="4C925E43"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rPr>
      </w:pPr>
      <w:r w:rsidRPr="00277710">
        <w:rPr>
          <w:rFonts w:cs="Arial"/>
          <w:b/>
        </w:rPr>
        <w:t xml:space="preserve">Email message: </w:t>
      </w:r>
      <w:r w:rsidRPr="00277710">
        <w:rPr>
          <w:rFonts w:cs="Arial"/>
        </w:rPr>
        <w:t xml:space="preserve">Request for approval from YOUR NAME: invited speaker expenses. </w:t>
      </w:r>
      <w:r w:rsidRPr="00277710">
        <w:rPr>
          <w:rFonts w:cs="Arial"/>
        </w:rPr>
        <w:br/>
        <w:t xml:space="preserve">Date of event; reason for event; number of attendees; amount claimed for event </w:t>
      </w:r>
      <w:r w:rsidRPr="00277710">
        <w:rPr>
          <w:rFonts w:cs="Arial"/>
        </w:rPr>
        <w:br/>
      </w:r>
      <w:r w:rsidRPr="00277710">
        <w:rPr>
          <w:rFonts w:cs="Arial"/>
        </w:rPr>
        <w:br/>
      </w:r>
      <w:r w:rsidRPr="00277710">
        <w:rPr>
          <w:rFonts w:cs="Arial"/>
          <w:b/>
        </w:rPr>
        <w:t>Example of email body text:</w:t>
      </w:r>
      <w:r w:rsidRPr="00277710">
        <w:rPr>
          <w:rFonts w:cs="Arial"/>
          <w:b/>
        </w:rPr>
        <w:br/>
      </w:r>
      <w:r w:rsidRPr="00277710">
        <w:rPr>
          <w:rFonts w:cs="Arial"/>
        </w:rPr>
        <w:t>Request for approval from Joan Sharp: invited speaker expenses</w:t>
      </w:r>
      <w:r w:rsidRPr="00277710">
        <w:rPr>
          <w:rFonts w:cs="Arial"/>
        </w:rPr>
        <w:br/>
      </w:r>
      <w:r w:rsidRPr="00277710">
        <w:rPr>
          <w:rFonts w:cs="Arial"/>
        </w:rPr>
        <w:br/>
        <w:t xml:space="preserve">2018-10-31 </w:t>
      </w:r>
      <w:r w:rsidRPr="00277710">
        <w:rPr>
          <w:rFonts w:cs="Arial"/>
        </w:rPr>
        <w:br/>
        <w:t xml:space="preserve">Post-seminar reception at Club Ilia with invited speaker </w:t>
      </w:r>
      <w:proofErr w:type="spellStart"/>
      <w:r w:rsidRPr="00277710">
        <w:rPr>
          <w:rFonts w:cs="Arial"/>
        </w:rPr>
        <w:t>Alexa</w:t>
      </w:r>
      <w:proofErr w:type="spellEnd"/>
      <w:r w:rsidRPr="00277710">
        <w:rPr>
          <w:rFonts w:cs="Arial"/>
        </w:rPr>
        <w:t xml:space="preserve"> Clemmons and ## attendees. Receipts and list of attendees attached. (NB: Keep the </w:t>
      </w:r>
      <w:r w:rsidRPr="00277710">
        <w:rPr>
          <w:rFonts w:cs="Arial"/>
          <w:b/>
          <w:highlight w:val="yellow"/>
        </w:rPr>
        <w:t>itemized receipt</w:t>
      </w:r>
      <w:r w:rsidRPr="00277710">
        <w:rPr>
          <w:rFonts w:cs="Arial"/>
          <w:highlight w:val="yellow"/>
        </w:rPr>
        <w:t xml:space="preserve"> </w:t>
      </w:r>
      <w:r w:rsidRPr="00277710">
        <w:rPr>
          <w:rFonts w:cs="Arial"/>
          <w:b/>
          <w:highlight w:val="yellow"/>
        </w:rPr>
        <w:t>and</w:t>
      </w:r>
      <w:r w:rsidRPr="00277710">
        <w:rPr>
          <w:rFonts w:cs="Arial"/>
          <w:highlight w:val="yellow"/>
        </w:rPr>
        <w:t xml:space="preserve"> </w:t>
      </w:r>
      <w:r w:rsidRPr="00277710">
        <w:rPr>
          <w:rFonts w:cs="Arial"/>
          <w:b/>
          <w:highlight w:val="yellow"/>
        </w:rPr>
        <w:t>names of attendees</w:t>
      </w:r>
      <w:r w:rsidRPr="00277710">
        <w:rPr>
          <w:rFonts w:cs="Arial"/>
        </w:rPr>
        <w:t xml:space="preserve"> for all entertainment expenses)</w:t>
      </w:r>
      <w:r w:rsidRPr="00277710">
        <w:rPr>
          <w:rFonts w:cs="Arial"/>
        </w:rPr>
        <w:br/>
        <w:t>$200</w:t>
      </w:r>
    </w:p>
    <w:p w14:paraId="26370AC8"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rPr>
      </w:pPr>
      <w:r w:rsidRPr="00277710">
        <w:rPr>
          <w:rFonts w:cs="Arial"/>
        </w:rPr>
        <w:t xml:space="preserve">Arlene Sullivan will email the Dean or designate and send you their approval. </w:t>
      </w:r>
    </w:p>
    <w:p w14:paraId="28A5575A"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rPr>
      </w:pPr>
      <w:r w:rsidRPr="00277710">
        <w:rPr>
          <w:rFonts w:cs="Arial"/>
        </w:rPr>
        <w:t>Print the pre-approval email as .PDF and attach to your online expense claim via FINS.</w:t>
      </w:r>
    </w:p>
    <w:p w14:paraId="6A14D01D"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rPr>
      </w:pPr>
      <w:r w:rsidRPr="00277710">
        <w:rPr>
          <w:rFonts w:cs="Arial"/>
          <w:b/>
        </w:rPr>
        <w:t>IMPORTANT:</w:t>
      </w:r>
      <w:r w:rsidRPr="00277710">
        <w:rPr>
          <w:rFonts w:cs="Arial"/>
        </w:rPr>
        <w:t xml:space="preserve"> Please add the names of attendees to the “Reason for Expenses” section of </w:t>
      </w:r>
      <w:r w:rsidRPr="00277710">
        <w:rPr>
          <w:rFonts w:cs="Arial"/>
        </w:rPr>
        <w:lastRenderedPageBreak/>
        <w:t>the claim.</w:t>
      </w:r>
    </w:p>
    <w:p w14:paraId="3B80E01F"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rPr>
      </w:pPr>
      <w:r w:rsidRPr="00277710">
        <w:rPr>
          <w:rFonts w:cs="Arial"/>
        </w:rPr>
        <w:t>Contact Melissa if you have any questions.</w:t>
      </w:r>
    </w:p>
    <w:p w14:paraId="5A22DB34" w14:textId="77777777" w:rsidR="00277710" w:rsidRPr="00277710" w:rsidRDefault="00277710" w:rsidP="00277710">
      <w:pPr>
        <w:pStyle w:val="ListParagraph"/>
        <w:widowControl w:val="0"/>
        <w:numPr>
          <w:ilvl w:val="0"/>
          <w:numId w:val="28"/>
        </w:numPr>
        <w:autoSpaceDE w:val="0"/>
        <w:autoSpaceDN w:val="0"/>
        <w:adjustRightInd w:val="0"/>
        <w:spacing w:before="60" w:after="60"/>
        <w:rPr>
          <w:rFonts w:cs="Arial"/>
        </w:rPr>
      </w:pPr>
      <w:r w:rsidRPr="00277710">
        <w:rPr>
          <w:rFonts w:cs="Arial"/>
        </w:rPr>
        <w:t>Use 7030 (Object) -11 (Fund) – 4510 (Department) – 90172 (Program) when filing your online claim.</w:t>
      </w:r>
    </w:p>
    <w:p w14:paraId="064040D9" w14:textId="77777777" w:rsidR="00277710" w:rsidRPr="00277710" w:rsidRDefault="00277710" w:rsidP="00277710">
      <w:pPr>
        <w:widowControl w:val="0"/>
        <w:autoSpaceDE w:val="0"/>
        <w:autoSpaceDN w:val="0"/>
        <w:adjustRightInd w:val="0"/>
        <w:rPr>
          <w:rFonts w:cs="Calibri"/>
          <w:b/>
          <w:color w:val="007B0B"/>
          <w:sz w:val="28"/>
          <w:szCs w:val="28"/>
        </w:rPr>
      </w:pPr>
      <w:r w:rsidRPr="00277710">
        <w:rPr>
          <w:rFonts w:cs="Calibri"/>
          <w:b/>
          <w:color w:val="007B0B"/>
          <w:sz w:val="28"/>
          <w:szCs w:val="28"/>
        </w:rPr>
        <w:t>MILEAGE</w:t>
      </w:r>
    </w:p>
    <w:p w14:paraId="6A0467F9" w14:textId="77777777" w:rsidR="00277710" w:rsidRPr="00277710" w:rsidRDefault="00277710" w:rsidP="00277710">
      <w:pPr>
        <w:widowControl w:val="0"/>
        <w:autoSpaceDE w:val="0"/>
        <w:autoSpaceDN w:val="0"/>
        <w:adjustRightInd w:val="0"/>
        <w:rPr>
          <w:rFonts w:cs="Calibri"/>
        </w:rPr>
      </w:pPr>
      <w:proofErr w:type="gramStart"/>
      <w:r w:rsidRPr="00277710">
        <w:rPr>
          <w:rFonts w:cs="Calibri"/>
        </w:rPr>
        <w:t xml:space="preserve">If </w:t>
      </w:r>
      <w:r w:rsidRPr="00277710">
        <w:rPr>
          <w:rFonts w:cs="Arial"/>
          <w:sz w:val="22"/>
          <w:szCs w:val="22"/>
        </w:rPr>
        <w:t>necessary, to pick up/drop off your speaker.</w:t>
      </w:r>
      <w:proofErr w:type="gramEnd"/>
    </w:p>
    <w:p w14:paraId="46159C90" w14:textId="77777777" w:rsidR="00277710" w:rsidRPr="00277710" w:rsidRDefault="00277710" w:rsidP="00277710">
      <w:pPr>
        <w:widowControl w:val="0"/>
        <w:autoSpaceDE w:val="0"/>
        <w:autoSpaceDN w:val="0"/>
        <w:adjustRightInd w:val="0"/>
        <w:rPr>
          <w:rFonts w:cs="Calibri"/>
        </w:rPr>
      </w:pPr>
    </w:p>
    <w:p w14:paraId="462429BD" w14:textId="77777777" w:rsidR="00277710" w:rsidRPr="00277710" w:rsidRDefault="00277710" w:rsidP="00277710">
      <w:pPr>
        <w:widowControl w:val="0"/>
        <w:autoSpaceDE w:val="0"/>
        <w:autoSpaceDN w:val="0"/>
        <w:adjustRightInd w:val="0"/>
        <w:rPr>
          <w:rFonts w:cs="Calibri"/>
          <w:b/>
          <w:color w:val="007B0B"/>
          <w:sz w:val="28"/>
          <w:szCs w:val="28"/>
        </w:rPr>
      </w:pPr>
      <w:r w:rsidRPr="00277710">
        <w:rPr>
          <w:rFonts w:cs="Calibri"/>
          <w:b/>
          <w:color w:val="007B0B"/>
          <w:sz w:val="28"/>
          <w:szCs w:val="28"/>
        </w:rPr>
        <w:t>HOW TO CLAIM</w:t>
      </w:r>
    </w:p>
    <w:tbl>
      <w:tblPr>
        <w:tblStyle w:val="LightList-Accent1"/>
        <w:tblpPr w:leftFromText="180" w:rightFromText="180" w:vertAnchor="text" w:horzAnchor="page" w:tblpX="1549" w:tblpY="880"/>
        <w:tblW w:w="0" w:type="auto"/>
        <w:tblLook w:val="04A0" w:firstRow="1" w:lastRow="0" w:firstColumn="1" w:lastColumn="0" w:noHBand="0" w:noVBand="1"/>
      </w:tblPr>
      <w:tblGrid>
        <w:gridCol w:w="4428"/>
        <w:gridCol w:w="4428"/>
      </w:tblGrid>
      <w:tr w:rsidR="00277710" w14:paraId="162B00A3" w14:textId="77777777" w:rsidTr="002777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3299618" w14:textId="77777777" w:rsidR="00277710" w:rsidRDefault="00277710" w:rsidP="00277710">
            <w:pPr>
              <w:widowControl w:val="0"/>
              <w:autoSpaceDE w:val="0"/>
              <w:autoSpaceDN w:val="0"/>
              <w:adjustRightInd w:val="0"/>
              <w:spacing w:before="60" w:after="60"/>
              <w:rPr>
                <w:rFonts w:asciiTheme="majorHAnsi" w:hAnsiTheme="majorHAnsi" w:cs="Arial"/>
                <w:b w:val="0"/>
                <w:sz w:val="22"/>
                <w:szCs w:val="22"/>
              </w:rPr>
            </w:pPr>
            <w:r>
              <w:rPr>
                <w:rFonts w:asciiTheme="majorHAnsi" w:hAnsiTheme="majorHAnsi" w:cs="Arial"/>
                <w:b w:val="0"/>
                <w:sz w:val="22"/>
                <w:szCs w:val="22"/>
              </w:rPr>
              <w:t>The Department will pay for:</w:t>
            </w:r>
          </w:p>
        </w:tc>
        <w:tc>
          <w:tcPr>
            <w:tcW w:w="4428" w:type="dxa"/>
          </w:tcPr>
          <w:p w14:paraId="0D6FD42A" w14:textId="77777777" w:rsidR="00277710" w:rsidRDefault="00277710" w:rsidP="00277710">
            <w:pPr>
              <w:widowControl w:val="0"/>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sz w:val="22"/>
                <w:szCs w:val="22"/>
              </w:rPr>
            </w:pPr>
            <w:r>
              <w:rPr>
                <w:rFonts w:asciiTheme="majorHAnsi" w:hAnsiTheme="majorHAnsi" w:cs="Arial"/>
                <w:b w:val="0"/>
                <w:sz w:val="22"/>
                <w:szCs w:val="22"/>
              </w:rPr>
              <w:t>Important:</w:t>
            </w:r>
          </w:p>
        </w:tc>
      </w:tr>
      <w:tr w:rsidR="00277710" w:rsidRPr="00487E3C" w14:paraId="359880FB" w14:textId="77777777" w:rsidTr="002777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AC43B98" w14:textId="77777777" w:rsidR="00277710" w:rsidRPr="002E1EBD" w:rsidRDefault="00277710" w:rsidP="00277710">
            <w:pPr>
              <w:pStyle w:val="ListParagraph"/>
              <w:widowControl w:val="0"/>
              <w:numPr>
                <w:ilvl w:val="0"/>
                <w:numId w:val="28"/>
              </w:numPr>
              <w:autoSpaceDE w:val="0"/>
              <w:autoSpaceDN w:val="0"/>
              <w:adjustRightInd w:val="0"/>
              <w:spacing w:before="60" w:after="60"/>
              <w:rPr>
                <w:rFonts w:asciiTheme="majorHAnsi" w:hAnsiTheme="majorHAnsi" w:cs="Arial"/>
                <w:sz w:val="22"/>
                <w:szCs w:val="22"/>
              </w:rPr>
            </w:pPr>
            <w:r>
              <w:rPr>
                <w:rFonts w:asciiTheme="majorHAnsi" w:hAnsiTheme="majorHAnsi" w:cs="Arial"/>
                <w:sz w:val="22"/>
                <w:szCs w:val="22"/>
              </w:rPr>
              <w:t>A</w:t>
            </w:r>
            <w:r w:rsidRPr="007C4476">
              <w:rPr>
                <w:rFonts w:asciiTheme="majorHAnsi" w:hAnsiTheme="majorHAnsi" w:cs="Arial"/>
                <w:sz w:val="22"/>
                <w:szCs w:val="22"/>
              </w:rPr>
              <w:t>ccommodation</w:t>
            </w:r>
            <w:r>
              <w:rPr>
                <w:rFonts w:asciiTheme="majorHAnsi" w:hAnsiTheme="majorHAnsi" w:cs="Arial"/>
                <w:sz w:val="22"/>
                <w:szCs w:val="22"/>
              </w:rPr>
              <w:t>: t</w:t>
            </w:r>
            <w:r w:rsidRPr="007C4476">
              <w:rPr>
                <w:rFonts w:asciiTheme="majorHAnsi" w:hAnsiTheme="majorHAnsi" w:cs="Arial"/>
                <w:sz w:val="22"/>
                <w:szCs w:val="22"/>
              </w:rPr>
              <w:t xml:space="preserve">wo nights </w:t>
            </w:r>
            <w:r>
              <w:rPr>
                <w:rFonts w:asciiTheme="majorHAnsi" w:hAnsiTheme="majorHAnsi" w:cs="Arial"/>
                <w:sz w:val="22"/>
                <w:szCs w:val="22"/>
              </w:rPr>
              <w:t>room and taxes only</w:t>
            </w:r>
            <w:r w:rsidRPr="007C4476">
              <w:rPr>
                <w:rFonts w:asciiTheme="majorHAnsi" w:hAnsiTheme="majorHAnsi" w:cs="Arial"/>
                <w:sz w:val="22"/>
                <w:szCs w:val="22"/>
              </w:rPr>
              <w:t>, if required</w:t>
            </w:r>
            <w:r>
              <w:rPr>
                <w:rFonts w:asciiTheme="majorHAnsi" w:hAnsiTheme="majorHAnsi" w:cs="Arial"/>
                <w:sz w:val="22"/>
                <w:szCs w:val="22"/>
              </w:rPr>
              <w:t>, related to the seminar, usually the night before and the night of.</w:t>
            </w:r>
          </w:p>
          <w:p w14:paraId="252EE98C" w14:textId="77777777" w:rsidR="00277710" w:rsidRPr="002E1EBD" w:rsidRDefault="00277710" w:rsidP="00277710">
            <w:pPr>
              <w:pStyle w:val="ListParagraph"/>
              <w:widowControl w:val="0"/>
              <w:numPr>
                <w:ilvl w:val="0"/>
                <w:numId w:val="28"/>
              </w:numPr>
              <w:autoSpaceDE w:val="0"/>
              <w:autoSpaceDN w:val="0"/>
              <w:adjustRightInd w:val="0"/>
              <w:spacing w:before="60" w:after="60"/>
              <w:rPr>
                <w:rFonts w:asciiTheme="majorHAnsi" w:hAnsiTheme="majorHAnsi" w:cs="Arial"/>
                <w:sz w:val="22"/>
                <w:szCs w:val="22"/>
              </w:rPr>
            </w:pPr>
            <w:r>
              <w:rPr>
                <w:rFonts w:asciiTheme="majorHAnsi" w:hAnsiTheme="majorHAnsi" w:cs="Arial"/>
                <w:sz w:val="22"/>
                <w:szCs w:val="22"/>
              </w:rPr>
              <w:t>If needed, we can reimburse the speaker for taxi/transit to/from campus.</w:t>
            </w:r>
          </w:p>
        </w:tc>
        <w:tc>
          <w:tcPr>
            <w:tcW w:w="4428" w:type="dxa"/>
          </w:tcPr>
          <w:p w14:paraId="13C26399" w14:textId="77777777" w:rsidR="00277710" w:rsidRDefault="00277710" w:rsidP="00277710">
            <w:pPr>
              <w:pStyle w:val="ListParagraph"/>
              <w:widowControl w:val="0"/>
              <w:numPr>
                <w:ilvl w:val="0"/>
                <w:numId w:val="28"/>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The Department will book and pay for the hotel directly.</w:t>
            </w:r>
          </w:p>
          <w:p w14:paraId="23739FDA" w14:textId="77777777" w:rsidR="00277710" w:rsidRDefault="00277710" w:rsidP="00277710">
            <w:pPr>
              <w:pStyle w:val="ListParagraph"/>
              <w:widowControl w:val="0"/>
              <w:numPr>
                <w:ilvl w:val="0"/>
                <w:numId w:val="28"/>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187413">
              <w:rPr>
                <w:rFonts w:asciiTheme="majorHAnsi" w:hAnsiTheme="majorHAnsi" w:cs="Arial"/>
                <w:sz w:val="22"/>
                <w:szCs w:val="22"/>
              </w:rPr>
              <w:t xml:space="preserve">In order to assure the </w:t>
            </w:r>
            <w:r w:rsidRPr="00D87BCF">
              <w:rPr>
                <w:rFonts w:asciiTheme="majorHAnsi" w:hAnsiTheme="majorHAnsi" w:cs="Arial"/>
                <w:sz w:val="22"/>
                <w:szCs w:val="22"/>
              </w:rPr>
              <w:t>SFU rate</w:t>
            </w:r>
            <w:r w:rsidRPr="00187413">
              <w:rPr>
                <w:rFonts w:asciiTheme="majorHAnsi" w:hAnsiTheme="majorHAnsi" w:cs="Arial"/>
                <w:sz w:val="22"/>
                <w:szCs w:val="22"/>
              </w:rPr>
              <w:t xml:space="preserve"> </w:t>
            </w:r>
            <w:r w:rsidRPr="00D87BCF">
              <w:rPr>
                <w:rFonts w:asciiTheme="majorHAnsi" w:hAnsiTheme="majorHAnsi" w:cs="Arial"/>
                <w:b/>
                <w:sz w:val="22"/>
                <w:szCs w:val="22"/>
              </w:rPr>
              <w:t>rooms must be booked early</w:t>
            </w:r>
            <w:r w:rsidRPr="00187413">
              <w:rPr>
                <w:rFonts w:asciiTheme="majorHAnsi" w:hAnsiTheme="majorHAnsi" w:cs="Arial"/>
                <w:sz w:val="22"/>
                <w:szCs w:val="22"/>
              </w:rPr>
              <w:t xml:space="preserve">. </w:t>
            </w:r>
          </w:p>
          <w:p w14:paraId="25C83BAC" w14:textId="77777777" w:rsidR="00277710" w:rsidRDefault="00277710" w:rsidP="00277710">
            <w:pPr>
              <w:pStyle w:val="ListParagraph"/>
              <w:widowControl w:val="0"/>
              <w:numPr>
                <w:ilvl w:val="0"/>
                <w:numId w:val="28"/>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 xml:space="preserve">SFU has accounts with specific hotels. There are options downtown and closer to SFU, as well as the Simon on campus. The Chair’s Secretary must book all accommodation. </w:t>
            </w:r>
          </w:p>
          <w:p w14:paraId="0DA60849" w14:textId="77777777" w:rsidR="00277710" w:rsidRPr="0082070F" w:rsidRDefault="00277710" w:rsidP="00277710">
            <w:pPr>
              <w:pStyle w:val="ListParagraph"/>
              <w:widowControl w:val="0"/>
              <w:numPr>
                <w:ilvl w:val="0"/>
                <w:numId w:val="28"/>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 xml:space="preserve">Hosts are responsible for their speaker’s travel to/from campus, so liaise with your speaker about the preferred location and let the Chair’s Secretary know. Your first choice might not be available. </w:t>
            </w:r>
          </w:p>
        </w:tc>
      </w:tr>
    </w:tbl>
    <w:p w14:paraId="7976609C" w14:textId="133F8E49" w:rsidR="00277710" w:rsidRPr="00277710" w:rsidRDefault="00277710" w:rsidP="00277710">
      <w:pPr>
        <w:widowControl w:val="0"/>
        <w:autoSpaceDE w:val="0"/>
        <w:autoSpaceDN w:val="0"/>
        <w:adjustRightInd w:val="0"/>
        <w:rPr>
          <w:rFonts w:cs="Calibri"/>
        </w:rPr>
      </w:pPr>
      <w:r w:rsidRPr="00277710">
        <w:rPr>
          <w:rFonts w:cs="Calibri"/>
        </w:rPr>
        <w:t>Keep track of km. Include in your online expense claim.</w:t>
      </w:r>
      <w:r>
        <w:rPr>
          <w:rFonts w:asciiTheme="majorHAnsi" w:hAnsiTheme="majorHAnsi" w:cs="Arial"/>
          <w:b/>
          <w:bCs/>
          <w:sz w:val="22"/>
          <w:szCs w:val="22"/>
        </w:rPr>
        <w:br w:type="page"/>
      </w:r>
    </w:p>
    <w:p w14:paraId="4A766335" w14:textId="77777777" w:rsidR="00277710" w:rsidRDefault="00277710" w:rsidP="00277710">
      <w:pPr>
        <w:widowControl w:val="0"/>
        <w:autoSpaceDE w:val="0"/>
        <w:autoSpaceDN w:val="0"/>
        <w:adjustRightInd w:val="0"/>
        <w:rPr>
          <w:rFonts w:asciiTheme="majorHAnsi" w:hAnsiTheme="majorHAnsi" w:cs="Arial"/>
          <w:b/>
          <w:bCs/>
          <w:sz w:val="22"/>
          <w:szCs w:val="22"/>
        </w:rPr>
      </w:pPr>
    </w:p>
    <w:tbl>
      <w:tblPr>
        <w:tblStyle w:val="LightList-Accent1"/>
        <w:tblW w:w="0" w:type="auto"/>
        <w:tblLook w:val="04A0" w:firstRow="1" w:lastRow="0" w:firstColumn="1" w:lastColumn="0" w:noHBand="0" w:noVBand="1"/>
      </w:tblPr>
      <w:tblGrid>
        <w:gridCol w:w="4428"/>
        <w:gridCol w:w="4428"/>
      </w:tblGrid>
      <w:tr w:rsidR="00277710" w14:paraId="4575E638" w14:textId="77777777" w:rsidTr="002473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28" w:type="dxa"/>
          </w:tcPr>
          <w:p w14:paraId="3AC8C47E" w14:textId="77777777" w:rsidR="00277710" w:rsidRDefault="00277710" w:rsidP="002473F9">
            <w:pPr>
              <w:widowControl w:val="0"/>
              <w:autoSpaceDE w:val="0"/>
              <w:autoSpaceDN w:val="0"/>
              <w:adjustRightInd w:val="0"/>
              <w:spacing w:before="60" w:after="60"/>
              <w:rPr>
                <w:rFonts w:asciiTheme="majorHAnsi" w:hAnsiTheme="majorHAnsi" w:cs="Arial"/>
                <w:b w:val="0"/>
                <w:sz w:val="22"/>
                <w:szCs w:val="22"/>
              </w:rPr>
            </w:pPr>
            <w:r>
              <w:rPr>
                <w:rFonts w:asciiTheme="majorHAnsi" w:hAnsiTheme="majorHAnsi" w:cs="Arial"/>
                <w:b w:val="0"/>
                <w:sz w:val="22"/>
                <w:szCs w:val="22"/>
              </w:rPr>
              <w:t>Your guest</w:t>
            </w:r>
            <w:r w:rsidRPr="00755709">
              <w:rPr>
                <w:rFonts w:asciiTheme="majorHAnsi" w:hAnsiTheme="majorHAnsi" w:cs="Arial"/>
                <w:b w:val="0"/>
                <w:sz w:val="22"/>
                <w:szCs w:val="22"/>
              </w:rPr>
              <w:t xml:space="preserve"> can claim:</w:t>
            </w:r>
          </w:p>
        </w:tc>
        <w:tc>
          <w:tcPr>
            <w:tcW w:w="4428" w:type="dxa"/>
          </w:tcPr>
          <w:p w14:paraId="4326E041" w14:textId="77777777" w:rsidR="00277710" w:rsidRDefault="00277710" w:rsidP="002473F9">
            <w:pPr>
              <w:widowControl w:val="0"/>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sz w:val="22"/>
                <w:szCs w:val="22"/>
              </w:rPr>
            </w:pPr>
            <w:r>
              <w:rPr>
                <w:rFonts w:asciiTheme="majorHAnsi" w:hAnsiTheme="majorHAnsi" w:cs="Arial"/>
                <w:b w:val="0"/>
                <w:sz w:val="22"/>
                <w:szCs w:val="22"/>
              </w:rPr>
              <w:t>How to claim:</w:t>
            </w:r>
          </w:p>
        </w:tc>
      </w:tr>
      <w:tr w:rsidR="00277710" w:rsidRPr="00487E3C" w14:paraId="60318188" w14:textId="77777777" w:rsidTr="00247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70DCC8E" w14:textId="77777777" w:rsidR="00277710" w:rsidRPr="00487E3C" w:rsidRDefault="00277710" w:rsidP="00277710">
            <w:pPr>
              <w:pStyle w:val="ListParagraph"/>
              <w:widowControl w:val="0"/>
              <w:numPr>
                <w:ilvl w:val="0"/>
                <w:numId w:val="28"/>
              </w:numPr>
              <w:autoSpaceDE w:val="0"/>
              <w:autoSpaceDN w:val="0"/>
              <w:adjustRightInd w:val="0"/>
              <w:spacing w:before="60" w:after="60"/>
              <w:rPr>
                <w:rFonts w:asciiTheme="majorHAnsi" w:hAnsiTheme="majorHAnsi" w:cs="Arial"/>
                <w:sz w:val="22"/>
                <w:szCs w:val="22"/>
              </w:rPr>
            </w:pPr>
            <w:r>
              <w:rPr>
                <w:rFonts w:asciiTheme="majorHAnsi" w:hAnsiTheme="majorHAnsi" w:cs="Arial"/>
                <w:sz w:val="22"/>
                <w:szCs w:val="22"/>
              </w:rPr>
              <w:t xml:space="preserve">Airfare: </w:t>
            </w:r>
            <w:r w:rsidRPr="00D25BC4">
              <w:rPr>
                <w:rFonts w:asciiTheme="majorHAnsi" w:hAnsiTheme="majorHAnsi" w:cs="Arial"/>
                <w:b w:val="0"/>
                <w:sz w:val="22"/>
                <w:szCs w:val="22"/>
              </w:rPr>
              <w:t>We trust that speakers will seek out the cheapest airfare</w:t>
            </w:r>
            <w:r w:rsidRPr="00187413">
              <w:rPr>
                <w:rFonts w:asciiTheme="majorHAnsi" w:hAnsiTheme="majorHAnsi" w:cs="Arial"/>
                <w:sz w:val="22"/>
                <w:szCs w:val="22"/>
              </w:rPr>
              <w:t>.</w:t>
            </w:r>
            <w:r>
              <w:rPr>
                <w:rFonts w:asciiTheme="majorHAnsi" w:hAnsiTheme="majorHAnsi" w:cs="Arial"/>
                <w:sz w:val="22"/>
                <w:szCs w:val="22"/>
              </w:rPr>
              <w:t xml:space="preserve"> Receipts and o</w:t>
            </w:r>
            <w:r w:rsidRPr="00CD1CF4">
              <w:rPr>
                <w:rFonts w:asciiTheme="majorHAnsi" w:hAnsiTheme="majorHAnsi" w:cs="Arial"/>
                <w:sz w:val="22"/>
                <w:szCs w:val="22"/>
              </w:rPr>
              <w:t>riginal boarding passes are required.</w:t>
            </w:r>
          </w:p>
        </w:tc>
        <w:tc>
          <w:tcPr>
            <w:tcW w:w="4428" w:type="dxa"/>
          </w:tcPr>
          <w:p w14:paraId="476D5819" w14:textId="77777777" w:rsidR="00277710" w:rsidRDefault="00277710" w:rsidP="00277710">
            <w:pPr>
              <w:pStyle w:val="ListParagraph"/>
              <w:widowControl w:val="0"/>
              <w:numPr>
                <w:ilvl w:val="0"/>
                <w:numId w:val="28"/>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 xml:space="preserve">The Secretary will give you a </w:t>
            </w:r>
            <w:r w:rsidRPr="005966AB">
              <w:rPr>
                <w:rFonts w:asciiTheme="majorHAnsi" w:hAnsiTheme="majorHAnsi" w:cs="Arial"/>
                <w:b/>
                <w:sz w:val="22"/>
                <w:szCs w:val="22"/>
              </w:rPr>
              <w:t>“Travel and Business Expense Claim Form for Non-Employees”</w:t>
            </w:r>
            <w:r w:rsidRPr="005966AB">
              <w:rPr>
                <w:rFonts w:asciiTheme="majorHAnsi" w:hAnsiTheme="majorHAnsi" w:cs="Arial"/>
                <w:sz w:val="22"/>
                <w:szCs w:val="22"/>
              </w:rPr>
              <w:t xml:space="preserve"> (expense </w:t>
            </w:r>
            <w:r>
              <w:rPr>
                <w:rFonts w:asciiTheme="majorHAnsi" w:hAnsiTheme="majorHAnsi" w:cs="Arial"/>
                <w:sz w:val="22"/>
                <w:szCs w:val="22"/>
              </w:rPr>
              <w:t>claim form</w:t>
            </w:r>
            <w:r w:rsidRPr="005966AB">
              <w:rPr>
                <w:rFonts w:asciiTheme="majorHAnsi" w:hAnsiTheme="majorHAnsi" w:cs="Arial"/>
                <w:sz w:val="22"/>
                <w:szCs w:val="22"/>
              </w:rPr>
              <w:t>),</w:t>
            </w:r>
            <w:r>
              <w:rPr>
                <w:rFonts w:asciiTheme="majorHAnsi" w:hAnsiTheme="majorHAnsi" w:cs="Arial"/>
                <w:sz w:val="22"/>
                <w:szCs w:val="22"/>
              </w:rPr>
              <w:t xml:space="preserve"> with instructions and return envelope. </w:t>
            </w:r>
          </w:p>
          <w:p w14:paraId="48D9A23B" w14:textId="77777777" w:rsidR="00277710" w:rsidRPr="00D25BC4" w:rsidRDefault="00277710" w:rsidP="00277710">
            <w:pPr>
              <w:pStyle w:val="ListParagraph"/>
              <w:widowControl w:val="0"/>
              <w:numPr>
                <w:ilvl w:val="0"/>
                <w:numId w:val="2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 xml:space="preserve">Please </w:t>
            </w:r>
            <w:r>
              <w:rPr>
                <w:rFonts w:asciiTheme="majorHAnsi" w:hAnsiTheme="majorHAnsi" w:cs="Arial"/>
                <w:b/>
                <w:sz w:val="22"/>
                <w:szCs w:val="22"/>
              </w:rPr>
              <w:t>give this expense claim form and instructions to</w:t>
            </w:r>
            <w:r w:rsidRPr="005966AB">
              <w:rPr>
                <w:rFonts w:asciiTheme="majorHAnsi" w:hAnsiTheme="majorHAnsi" w:cs="Arial"/>
                <w:b/>
                <w:sz w:val="22"/>
                <w:szCs w:val="22"/>
              </w:rPr>
              <w:t xml:space="preserve"> your guest before they leave</w:t>
            </w:r>
            <w:r>
              <w:rPr>
                <w:rFonts w:asciiTheme="majorHAnsi" w:hAnsiTheme="majorHAnsi" w:cs="Arial"/>
                <w:sz w:val="22"/>
                <w:szCs w:val="22"/>
              </w:rPr>
              <w:t xml:space="preserve">. </w:t>
            </w:r>
            <w:r w:rsidRPr="00187413">
              <w:rPr>
                <w:rFonts w:asciiTheme="majorHAnsi" w:hAnsiTheme="majorHAnsi" w:cs="Arial"/>
                <w:sz w:val="22"/>
                <w:szCs w:val="22"/>
              </w:rPr>
              <w:t xml:space="preserve">Speakers can mail </w:t>
            </w:r>
            <w:r>
              <w:rPr>
                <w:rFonts w:asciiTheme="majorHAnsi" w:hAnsiTheme="majorHAnsi" w:cs="Arial"/>
                <w:sz w:val="22"/>
                <w:szCs w:val="22"/>
              </w:rPr>
              <w:t xml:space="preserve">the signed expense claim form with </w:t>
            </w:r>
            <w:r w:rsidRPr="005966AB">
              <w:rPr>
                <w:rFonts w:asciiTheme="majorHAnsi" w:hAnsiTheme="majorHAnsi" w:cs="Arial"/>
                <w:b/>
                <w:sz w:val="22"/>
                <w:szCs w:val="22"/>
              </w:rPr>
              <w:t>all original receipts and boarding passes</w:t>
            </w:r>
            <w:r>
              <w:rPr>
                <w:rFonts w:asciiTheme="majorHAnsi" w:hAnsiTheme="majorHAnsi" w:cs="Arial"/>
                <w:b/>
                <w:sz w:val="22"/>
                <w:szCs w:val="22"/>
              </w:rPr>
              <w:t xml:space="preserve"> </w:t>
            </w:r>
            <w:r w:rsidRPr="003718C4">
              <w:rPr>
                <w:rFonts w:asciiTheme="majorHAnsi" w:hAnsiTheme="majorHAnsi" w:cs="Arial"/>
                <w:sz w:val="22"/>
                <w:szCs w:val="22"/>
              </w:rPr>
              <w:t>from home</w:t>
            </w:r>
            <w:r w:rsidRPr="00187413">
              <w:rPr>
                <w:rFonts w:asciiTheme="majorHAnsi" w:hAnsiTheme="majorHAnsi" w:cs="Arial"/>
                <w:sz w:val="22"/>
                <w:szCs w:val="22"/>
              </w:rPr>
              <w:t>.</w:t>
            </w:r>
            <w:r w:rsidRPr="005966AB">
              <w:rPr>
                <w:rFonts w:asciiTheme="majorHAnsi" w:hAnsiTheme="majorHAnsi" w:cs="Arial"/>
                <w:sz w:val="22"/>
                <w:szCs w:val="22"/>
              </w:rPr>
              <w:t xml:space="preserve"> Please note we must have an original signature on the </w:t>
            </w:r>
            <w:r>
              <w:rPr>
                <w:rFonts w:asciiTheme="majorHAnsi" w:hAnsiTheme="majorHAnsi" w:cs="Arial"/>
                <w:sz w:val="22"/>
                <w:szCs w:val="22"/>
              </w:rPr>
              <w:t xml:space="preserve">expense </w:t>
            </w:r>
            <w:r w:rsidRPr="005966AB">
              <w:rPr>
                <w:rFonts w:asciiTheme="majorHAnsi" w:hAnsiTheme="majorHAnsi" w:cs="Arial"/>
                <w:sz w:val="22"/>
                <w:szCs w:val="22"/>
              </w:rPr>
              <w:t>claim form (no scanned forms or photocopies).</w:t>
            </w:r>
          </w:p>
        </w:tc>
      </w:tr>
      <w:tr w:rsidR="00277710" w:rsidRPr="00487E3C" w14:paraId="74A6EE00" w14:textId="77777777" w:rsidTr="002473F9">
        <w:tc>
          <w:tcPr>
            <w:cnfStyle w:val="001000000000" w:firstRow="0" w:lastRow="0" w:firstColumn="1" w:lastColumn="0" w:oddVBand="0" w:evenVBand="0" w:oddHBand="0" w:evenHBand="0" w:firstRowFirstColumn="0" w:firstRowLastColumn="0" w:lastRowFirstColumn="0" w:lastRowLastColumn="0"/>
            <w:tcW w:w="4428" w:type="dxa"/>
          </w:tcPr>
          <w:p w14:paraId="66431EE9" w14:textId="77777777" w:rsidR="00277710" w:rsidRPr="00487E3C" w:rsidRDefault="00277710" w:rsidP="00277710">
            <w:pPr>
              <w:pStyle w:val="ListParagraph"/>
              <w:widowControl w:val="0"/>
              <w:numPr>
                <w:ilvl w:val="0"/>
                <w:numId w:val="28"/>
              </w:numPr>
              <w:autoSpaceDE w:val="0"/>
              <w:autoSpaceDN w:val="0"/>
              <w:adjustRightInd w:val="0"/>
              <w:spacing w:before="60" w:after="60"/>
              <w:rPr>
                <w:rFonts w:asciiTheme="majorHAnsi" w:hAnsiTheme="majorHAnsi" w:cs="Arial"/>
                <w:sz w:val="22"/>
                <w:szCs w:val="22"/>
              </w:rPr>
            </w:pPr>
            <w:r>
              <w:rPr>
                <w:rFonts w:asciiTheme="majorHAnsi" w:hAnsiTheme="majorHAnsi" w:cs="Arial"/>
                <w:sz w:val="22"/>
                <w:szCs w:val="22"/>
              </w:rPr>
              <w:t xml:space="preserve">Meals: </w:t>
            </w:r>
            <w:r>
              <w:rPr>
                <w:rFonts w:asciiTheme="majorHAnsi" w:hAnsiTheme="majorHAnsi" w:cs="Arial"/>
                <w:b w:val="0"/>
                <w:sz w:val="22"/>
                <w:szCs w:val="22"/>
              </w:rPr>
              <w:t>T</w:t>
            </w:r>
            <w:r w:rsidRPr="00763B6C">
              <w:rPr>
                <w:rFonts w:asciiTheme="majorHAnsi" w:hAnsiTheme="majorHAnsi" w:cs="Arial"/>
                <w:b w:val="0"/>
                <w:sz w:val="22"/>
                <w:szCs w:val="22"/>
              </w:rPr>
              <w:t>he</w:t>
            </w:r>
            <w:r>
              <w:rPr>
                <w:rFonts w:asciiTheme="majorHAnsi" w:hAnsiTheme="majorHAnsi" w:cs="Arial"/>
                <w:b w:val="0"/>
                <w:sz w:val="22"/>
                <w:szCs w:val="22"/>
              </w:rPr>
              <w:t xml:space="preserve"> Department can reimburse the speaker for meals not otherwise provided (no guests, no alcohol) associated with travel for the seminar, within reason.</w:t>
            </w:r>
          </w:p>
        </w:tc>
        <w:tc>
          <w:tcPr>
            <w:tcW w:w="4428" w:type="dxa"/>
          </w:tcPr>
          <w:p w14:paraId="3805CF0D" w14:textId="77777777" w:rsidR="00277710" w:rsidRDefault="00277710" w:rsidP="00277710">
            <w:pPr>
              <w:pStyle w:val="ListParagraph"/>
              <w:widowControl w:val="0"/>
              <w:numPr>
                <w:ilvl w:val="0"/>
                <w:numId w:val="28"/>
              </w:num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 xml:space="preserve">The speaker can add meals to the expense claim form we give them. </w:t>
            </w:r>
          </w:p>
          <w:p w14:paraId="51E4E99B" w14:textId="77777777" w:rsidR="00277710" w:rsidRDefault="00277710" w:rsidP="00277710">
            <w:pPr>
              <w:pStyle w:val="ListParagraph"/>
              <w:widowControl w:val="0"/>
              <w:numPr>
                <w:ilvl w:val="0"/>
                <w:numId w:val="28"/>
              </w:num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 xml:space="preserve">Meals can be claimed as per </w:t>
            </w:r>
            <w:proofErr w:type="gramStart"/>
            <w:r>
              <w:rPr>
                <w:rFonts w:asciiTheme="majorHAnsi" w:hAnsiTheme="majorHAnsi" w:cs="Arial"/>
                <w:sz w:val="22"/>
                <w:szCs w:val="22"/>
              </w:rPr>
              <w:t>diems</w:t>
            </w:r>
            <w:proofErr w:type="gramEnd"/>
            <w:r>
              <w:rPr>
                <w:rFonts w:asciiTheme="majorHAnsi" w:hAnsiTheme="majorHAnsi" w:cs="Arial"/>
                <w:sz w:val="22"/>
                <w:szCs w:val="22"/>
              </w:rPr>
              <w:t xml:space="preserve"> or meals with receipts. </w:t>
            </w:r>
          </w:p>
          <w:p w14:paraId="55E2CEE0" w14:textId="77777777" w:rsidR="00277710" w:rsidRDefault="00277710" w:rsidP="00277710">
            <w:pPr>
              <w:pStyle w:val="ListParagraph"/>
              <w:widowControl w:val="0"/>
              <w:numPr>
                <w:ilvl w:val="0"/>
                <w:numId w:val="28"/>
              </w:num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 xml:space="preserve">Per diems do NOT need receipts. Per </w:t>
            </w:r>
            <w:proofErr w:type="gramStart"/>
            <w:r>
              <w:rPr>
                <w:rFonts w:asciiTheme="majorHAnsi" w:hAnsiTheme="majorHAnsi" w:cs="Arial"/>
                <w:sz w:val="22"/>
                <w:szCs w:val="22"/>
              </w:rPr>
              <w:t>diem</w:t>
            </w:r>
            <w:proofErr w:type="gramEnd"/>
            <w:r>
              <w:rPr>
                <w:rFonts w:asciiTheme="majorHAnsi" w:hAnsiTheme="majorHAnsi" w:cs="Arial"/>
                <w:sz w:val="22"/>
                <w:szCs w:val="22"/>
              </w:rPr>
              <w:t xml:space="preserve"> amounts are listed with the expense claim form instructions.</w:t>
            </w:r>
          </w:p>
          <w:p w14:paraId="792752F8" w14:textId="77777777" w:rsidR="00277710" w:rsidRPr="00487E3C" w:rsidRDefault="00277710" w:rsidP="00277710">
            <w:pPr>
              <w:pStyle w:val="ListParagraph"/>
              <w:widowControl w:val="0"/>
              <w:numPr>
                <w:ilvl w:val="0"/>
                <w:numId w:val="28"/>
              </w:num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 xml:space="preserve">Meals with receipts must include the </w:t>
            </w:r>
            <w:r w:rsidRPr="008B4175">
              <w:rPr>
                <w:rFonts w:asciiTheme="majorHAnsi" w:hAnsiTheme="majorHAnsi" w:cs="Arial"/>
                <w:b/>
                <w:sz w:val="22"/>
                <w:szCs w:val="22"/>
              </w:rPr>
              <w:t>itemized original receipt</w:t>
            </w:r>
            <w:r>
              <w:rPr>
                <w:rFonts w:asciiTheme="majorHAnsi" w:hAnsiTheme="majorHAnsi" w:cs="Arial"/>
                <w:sz w:val="22"/>
                <w:szCs w:val="22"/>
              </w:rPr>
              <w:t>.</w:t>
            </w:r>
          </w:p>
        </w:tc>
      </w:tr>
      <w:tr w:rsidR="00277710" w:rsidRPr="00487E3C" w14:paraId="1D3863D8" w14:textId="77777777" w:rsidTr="00247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3056438" w14:textId="77777777" w:rsidR="00277710" w:rsidRPr="002F3CCD" w:rsidRDefault="00277710" w:rsidP="00277710">
            <w:pPr>
              <w:pStyle w:val="ListParagraph"/>
              <w:widowControl w:val="0"/>
              <w:numPr>
                <w:ilvl w:val="0"/>
                <w:numId w:val="28"/>
              </w:numPr>
              <w:autoSpaceDE w:val="0"/>
              <w:autoSpaceDN w:val="0"/>
              <w:adjustRightInd w:val="0"/>
              <w:spacing w:before="60" w:after="60"/>
              <w:rPr>
                <w:rFonts w:asciiTheme="majorHAnsi" w:hAnsiTheme="majorHAnsi" w:cs="Arial"/>
                <w:sz w:val="22"/>
                <w:szCs w:val="22"/>
              </w:rPr>
            </w:pPr>
            <w:r>
              <w:rPr>
                <w:rFonts w:asciiTheme="majorHAnsi" w:hAnsiTheme="majorHAnsi" w:cs="Arial"/>
                <w:sz w:val="22"/>
                <w:szCs w:val="22"/>
              </w:rPr>
              <w:t xml:space="preserve">Mileage/Taxi: </w:t>
            </w:r>
            <w:r w:rsidRPr="00BD0564">
              <w:rPr>
                <w:rFonts w:asciiTheme="majorHAnsi" w:hAnsiTheme="majorHAnsi" w:cs="Arial"/>
                <w:b w:val="0"/>
                <w:sz w:val="22"/>
                <w:szCs w:val="22"/>
              </w:rPr>
              <w:t>If needed, w</w:t>
            </w:r>
            <w:r>
              <w:rPr>
                <w:rFonts w:asciiTheme="majorHAnsi" w:hAnsiTheme="majorHAnsi" w:cs="Arial"/>
                <w:b w:val="0"/>
                <w:sz w:val="22"/>
                <w:szCs w:val="22"/>
              </w:rPr>
              <w:t>e can reimburse the speaker for other travel associated with the seminar i.e. driving or taxi to/fro the airport, or to/fro Vancouver for the seminar</w:t>
            </w:r>
            <w:r>
              <w:rPr>
                <w:rFonts w:asciiTheme="majorHAnsi" w:hAnsiTheme="majorHAnsi" w:cs="Arial"/>
                <w:sz w:val="22"/>
                <w:szCs w:val="22"/>
              </w:rPr>
              <w:t xml:space="preserve">.  Note: we </w:t>
            </w:r>
            <w:r w:rsidRPr="00B73A73">
              <w:rPr>
                <w:rFonts w:asciiTheme="majorHAnsi" w:hAnsiTheme="majorHAnsi" w:cs="Arial"/>
                <w:sz w:val="22"/>
                <w:szCs w:val="22"/>
                <w:u w:val="single"/>
              </w:rPr>
              <w:t>CAN’T</w:t>
            </w:r>
            <w:r>
              <w:rPr>
                <w:rFonts w:asciiTheme="majorHAnsi" w:hAnsiTheme="majorHAnsi" w:cs="Arial"/>
                <w:sz w:val="22"/>
                <w:szCs w:val="22"/>
              </w:rPr>
              <w:t xml:space="preserve"> cover a car rental.</w:t>
            </w:r>
          </w:p>
        </w:tc>
        <w:tc>
          <w:tcPr>
            <w:tcW w:w="4428" w:type="dxa"/>
          </w:tcPr>
          <w:p w14:paraId="40E299AD" w14:textId="77777777" w:rsidR="00277710" w:rsidRDefault="00277710" w:rsidP="00277710">
            <w:pPr>
              <w:pStyle w:val="ListParagraph"/>
              <w:widowControl w:val="0"/>
              <w:numPr>
                <w:ilvl w:val="0"/>
                <w:numId w:val="28"/>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The speaker can add mileage (</w:t>
            </w:r>
            <w:r w:rsidRPr="006F6C8E">
              <w:rPr>
                <w:rFonts w:asciiTheme="majorHAnsi" w:hAnsiTheme="majorHAnsi" w:cs="Arial"/>
                <w:sz w:val="22"/>
                <w:szCs w:val="22"/>
                <w:u w:val="single"/>
              </w:rPr>
              <w:t>not</w:t>
            </w:r>
            <w:r>
              <w:rPr>
                <w:rFonts w:asciiTheme="majorHAnsi" w:hAnsiTheme="majorHAnsi" w:cs="Arial"/>
                <w:sz w:val="22"/>
                <w:szCs w:val="22"/>
              </w:rPr>
              <w:t xml:space="preserve"> gas) to the expense claim. Mileage rates are listed with the expense claim form instructions.</w:t>
            </w:r>
          </w:p>
          <w:p w14:paraId="502E59D0" w14:textId="77777777" w:rsidR="00277710" w:rsidRPr="002F3CCD" w:rsidRDefault="00277710" w:rsidP="00277710">
            <w:pPr>
              <w:pStyle w:val="ListParagraph"/>
              <w:widowControl w:val="0"/>
              <w:numPr>
                <w:ilvl w:val="0"/>
                <w:numId w:val="28"/>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Pr>
                <w:rFonts w:asciiTheme="majorHAnsi" w:hAnsiTheme="majorHAnsi" w:cs="Arial"/>
                <w:sz w:val="22"/>
                <w:szCs w:val="22"/>
              </w:rPr>
              <w:t>Itemized receipts for taxi or other fares should be included on the expense claim.</w:t>
            </w:r>
          </w:p>
        </w:tc>
      </w:tr>
    </w:tbl>
    <w:p w14:paraId="0AD6E640" w14:textId="77777777" w:rsidR="00277710" w:rsidRPr="006D7541" w:rsidRDefault="00277710" w:rsidP="00375FD3"/>
    <w:sectPr w:rsidR="00277710" w:rsidRPr="006D7541" w:rsidSect="009B2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79F"/>
    <w:multiLevelType w:val="hybridMultilevel"/>
    <w:tmpl w:val="24A4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E5312"/>
    <w:multiLevelType w:val="hybridMultilevel"/>
    <w:tmpl w:val="400A4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7473E2"/>
    <w:multiLevelType w:val="multilevel"/>
    <w:tmpl w:val="0F7C4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C01142B"/>
    <w:multiLevelType w:val="hybridMultilevel"/>
    <w:tmpl w:val="BCAA72E8"/>
    <w:lvl w:ilvl="0" w:tplc="0409000F">
      <w:start w:val="1"/>
      <w:numFmt w:val="decimal"/>
      <w:lvlText w:val="%1."/>
      <w:lvlJc w:val="left"/>
      <w:pPr>
        <w:ind w:left="720" w:hanging="360"/>
      </w:pPr>
    </w:lvl>
    <w:lvl w:ilvl="1" w:tplc="AABEDF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72A69"/>
    <w:multiLevelType w:val="hybridMultilevel"/>
    <w:tmpl w:val="5FEA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20612"/>
    <w:multiLevelType w:val="hybridMultilevel"/>
    <w:tmpl w:val="2642315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3756CD2"/>
    <w:multiLevelType w:val="hybridMultilevel"/>
    <w:tmpl w:val="18F60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D5B36"/>
    <w:multiLevelType w:val="hybridMultilevel"/>
    <w:tmpl w:val="CC300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875B8"/>
    <w:multiLevelType w:val="hybridMultilevel"/>
    <w:tmpl w:val="AC56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E2ECF"/>
    <w:multiLevelType w:val="hybridMultilevel"/>
    <w:tmpl w:val="FB0467A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nsid w:val="2FF63A41"/>
    <w:multiLevelType w:val="hybridMultilevel"/>
    <w:tmpl w:val="2AEADF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34D07"/>
    <w:multiLevelType w:val="hybridMultilevel"/>
    <w:tmpl w:val="749643D2"/>
    <w:lvl w:ilvl="0" w:tplc="0409000F">
      <w:start w:val="1"/>
      <w:numFmt w:val="decimal"/>
      <w:lvlText w:val="%1."/>
      <w:lvlJc w:val="left"/>
      <w:pPr>
        <w:ind w:left="767" w:hanging="360"/>
      </w:pPr>
    </w:lvl>
    <w:lvl w:ilvl="1" w:tplc="04090019">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2">
    <w:nsid w:val="31304291"/>
    <w:multiLevelType w:val="hybridMultilevel"/>
    <w:tmpl w:val="E020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B422D"/>
    <w:multiLevelType w:val="hybridMultilevel"/>
    <w:tmpl w:val="D94A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B0601"/>
    <w:multiLevelType w:val="hybridMultilevel"/>
    <w:tmpl w:val="287C7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655D92"/>
    <w:multiLevelType w:val="hybridMultilevel"/>
    <w:tmpl w:val="81D64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D867DC"/>
    <w:multiLevelType w:val="hybridMultilevel"/>
    <w:tmpl w:val="65D6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82354"/>
    <w:multiLevelType w:val="hybridMultilevel"/>
    <w:tmpl w:val="665C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676D96"/>
    <w:multiLevelType w:val="hybridMultilevel"/>
    <w:tmpl w:val="A89AB1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D37341"/>
    <w:multiLevelType w:val="hybridMultilevel"/>
    <w:tmpl w:val="A894C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57200D"/>
    <w:multiLevelType w:val="hybridMultilevel"/>
    <w:tmpl w:val="83AE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996E71"/>
    <w:multiLevelType w:val="hybridMultilevel"/>
    <w:tmpl w:val="8672256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2">
    <w:nsid w:val="5E855400"/>
    <w:multiLevelType w:val="hybridMultilevel"/>
    <w:tmpl w:val="71C6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2D2258"/>
    <w:multiLevelType w:val="hybridMultilevel"/>
    <w:tmpl w:val="6CC2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7651DB"/>
    <w:multiLevelType w:val="hybridMultilevel"/>
    <w:tmpl w:val="90187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BD6F9B"/>
    <w:multiLevelType w:val="hybridMultilevel"/>
    <w:tmpl w:val="C02E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812C30"/>
    <w:multiLevelType w:val="hybridMultilevel"/>
    <w:tmpl w:val="E2B4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EC4B02"/>
    <w:multiLevelType w:val="hybridMultilevel"/>
    <w:tmpl w:val="ADC8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4"/>
  </w:num>
  <w:num w:numId="4">
    <w:abstractNumId w:val="10"/>
  </w:num>
  <w:num w:numId="5">
    <w:abstractNumId w:val="13"/>
  </w:num>
  <w:num w:numId="6">
    <w:abstractNumId w:val="17"/>
  </w:num>
  <w:num w:numId="7">
    <w:abstractNumId w:val="27"/>
  </w:num>
  <w:num w:numId="8">
    <w:abstractNumId w:val="6"/>
  </w:num>
  <w:num w:numId="9">
    <w:abstractNumId w:val="25"/>
  </w:num>
  <w:num w:numId="10">
    <w:abstractNumId w:val="26"/>
  </w:num>
  <w:num w:numId="11">
    <w:abstractNumId w:val="16"/>
  </w:num>
  <w:num w:numId="12">
    <w:abstractNumId w:val="0"/>
  </w:num>
  <w:num w:numId="13">
    <w:abstractNumId w:val="12"/>
  </w:num>
  <w:num w:numId="14">
    <w:abstractNumId w:val="8"/>
  </w:num>
  <w:num w:numId="15">
    <w:abstractNumId w:val="22"/>
  </w:num>
  <w:num w:numId="16">
    <w:abstractNumId w:val="18"/>
  </w:num>
  <w:num w:numId="17">
    <w:abstractNumId w:val="4"/>
  </w:num>
  <w:num w:numId="18">
    <w:abstractNumId w:val="20"/>
  </w:num>
  <w:num w:numId="19">
    <w:abstractNumId w:val="23"/>
  </w:num>
  <w:num w:numId="20">
    <w:abstractNumId w:val="11"/>
  </w:num>
  <w:num w:numId="21">
    <w:abstractNumId w:val="5"/>
  </w:num>
  <w:num w:numId="22">
    <w:abstractNumId w:val="7"/>
  </w:num>
  <w:num w:numId="23">
    <w:abstractNumId w:val="14"/>
  </w:num>
  <w:num w:numId="24">
    <w:abstractNumId w:val="21"/>
  </w:num>
  <w:num w:numId="25">
    <w:abstractNumId w:val="9"/>
  </w:num>
  <w:num w:numId="26">
    <w:abstractNumId w:val="19"/>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EE"/>
    <w:rsid w:val="00062A24"/>
    <w:rsid w:val="000C10E1"/>
    <w:rsid w:val="000E0A1F"/>
    <w:rsid w:val="000E0A3E"/>
    <w:rsid w:val="00106BFD"/>
    <w:rsid w:val="00124F4E"/>
    <w:rsid w:val="001355BB"/>
    <w:rsid w:val="001B4FC7"/>
    <w:rsid w:val="001C1813"/>
    <w:rsid w:val="001D4414"/>
    <w:rsid w:val="001D5966"/>
    <w:rsid w:val="00263C88"/>
    <w:rsid w:val="00277710"/>
    <w:rsid w:val="00283F03"/>
    <w:rsid w:val="00285B56"/>
    <w:rsid w:val="002A2AE2"/>
    <w:rsid w:val="0032275E"/>
    <w:rsid w:val="00346CAE"/>
    <w:rsid w:val="00375FD3"/>
    <w:rsid w:val="004002B9"/>
    <w:rsid w:val="00401598"/>
    <w:rsid w:val="004370E8"/>
    <w:rsid w:val="00447746"/>
    <w:rsid w:val="004B0135"/>
    <w:rsid w:val="004D7D5A"/>
    <w:rsid w:val="005464D5"/>
    <w:rsid w:val="00590144"/>
    <w:rsid w:val="005C7789"/>
    <w:rsid w:val="006147F7"/>
    <w:rsid w:val="0063567F"/>
    <w:rsid w:val="0065577E"/>
    <w:rsid w:val="006827E8"/>
    <w:rsid w:val="00687CD5"/>
    <w:rsid w:val="006A2418"/>
    <w:rsid w:val="006D7541"/>
    <w:rsid w:val="006F288F"/>
    <w:rsid w:val="007078AF"/>
    <w:rsid w:val="0072362E"/>
    <w:rsid w:val="0073347E"/>
    <w:rsid w:val="0079556C"/>
    <w:rsid w:val="00841F12"/>
    <w:rsid w:val="008625D7"/>
    <w:rsid w:val="00874395"/>
    <w:rsid w:val="00880CEE"/>
    <w:rsid w:val="008E2563"/>
    <w:rsid w:val="008F20F9"/>
    <w:rsid w:val="009061EE"/>
    <w:rsid w:val="00906634"/>
    <w:rsid w:val="00926372"/>
    <w:rsid w:val="00990176"/>
    <w:rsid w:val="009B2E30"/>
    <w:rsid w:val="009C09AD"/>
    <w:rsid w:val="009E26EA"/>
    <w:rsid w:val="00A1586B"/>
    <w:rsid w:val="00A2397A"/>
    <w:rsid w:val="00A52D25"/>
    <w:rsid w:val="00A57D2E"/>
    <w:rsid w:val="00AF4D33"/>
    <w:rsid w:val="00B36444"/>
    <w:rsid w:val="00B62E5E"/>
    <w:rsid w:val="00B848F2"/>
    <w:rsid w:val="00B94205"/>
    <w:rsid w:val="00BB5192"/>
    <w:rsid w:val="00BD57EA"/>
    <w:rsid w:val="00C43E28"/>
    <w:rsid w:val="00CE22F4"/>
    <w:rsid w:val="00D066B4"/>
    <w:rsid w:val="00DA2EB0"/>
    <w:rsid w:val="00E37B02"/>
    <w:rsid w:val="00E41083"/>
    <w:rsid w:val="00E5158C"/>
    <w:rsid w:val="00E56A9B"/>
    <w:rsid w:val="00E70024"/>
    <w:rsid w:val="00EA062E"/>
    <w:rsid w:val="00F40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904AE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CE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1D4414"/>
    <w:rPr>
      <w:color w:val="0000FF"/>
      <w:u w:val="single"/>
    </w:rPr>
  </w:style>
  <w:style w:type="character" w:customStyle="1" w:styleId="apple-converted-space">
    <w:name w:val="apple-converted-space"/>
    <w:basedOn w:val="DefaultParagraphFont"/>
    <w:rsid w:val="000C10E1"/>
  </w:style>
  <w:style w:type="paragraph" w:styleId="ListParagraph">
    <w:name w:val="List Paragraph"/>
    <w:basedOn w:val="Normal"/>
    <w:uiPriority w:val="34"/>
    <w:qFormat/>
    <w:rsid w:val="00DA2EB0"/>
    <w:pPr>
      <w:ind w:left="720"/>
      <w:contextualSpacing/>
    </w:pPr>
  </w:style>
  <w:style w:type="table" w:styleId="LightList-Accent1">
    <w:name w:val="Light List Accent 1"/>
    <w:basedOn w:val="TableNormal"/>
    <w:uiPriority w:val="61"/>
    <w:rsid w:val="00277710"/>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CE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1D4414"/>
    <w:rPr>
      <w:color w:val="0000FF"/>
      <w:u w:val="single"/>
    </w:rPr>
  </w:style>
  <w:style w:type="character" w:customStyle="1" w:styleId="apple-converted-space">
    <w:name w:val="apple-converted-space"/>
    <w:basedOn w:val="DefaultParagraphFont"/>
    <w:rsid w:val="000C10E1"/>
  </w:style>
  <w:style w:type="paragraph" w:styleId="ListParagraph">
    <w:name w:val="List Paragraph"/>
    <w:basedOn w:val="Normal"/>
    <w:uiPriority w:val="34"/>
    <w:qFormat/>
    <w:rsid w:val="00DA2EB0"/>
    <w:pPr>
      <w:ind w:left="720"/>
      <w:contextualSpacing/>
    </w:pPr>
  </w:style>
  <w:style w:type="table" w:styleId="LightList-Accent1">
    <w:name w:val="Light List Accent 1"/>
    <w:basedOn w:val="TableNormal"/>
    <w:uiPriority w:val="61"/>
    <w:rsid w:val="00277710"/>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028">
      <w:bodyDiv w:val="1"/>
      <w:marLeft w:val="0"/>
      <w:marRight w:val="0"/>
      <w:marTop w:val="0"/>
      <w:marBottom w:val="0"/>
      <w:divBdr>
        <w:top w:val="none" w:sz="0" w:space="0" w:color="auto"/>
        <w:left w:val="none" w:sz="0" w:space="0" w:color="auto"/>
        <w:bottom w:val="none" w:sz="0" w:space="0" w:color="auto"/>
        <w:right w:val="none" w:sz="0" w:space="0" w:color="auto"/>
      </w:divBdr>
      <w:divsChild>
        <w:div w:id="372733555">
          <w:marLeft w:val="0"/>
          <w:marRight w:val="0"/>
          <w:marTop w:val="0"/>
          <w:marBottom w:val="0"/>
          <w:divBdr>
            <w:top w:val="none" w:sz="0" w:space="0" w:color="auto"/>
            <w:left w:val="none" w:sz="0" w:space="0" w:color="auto"/>
            <w:bottom w:val="none" w:sz="0" w:space="0" w:color="auto"/>
            <w:right w:val="none" w:sz="0" w:space="0" w:color="auto"/>
          </w:divBdr>
        </w:div>
        <w:div w:id="982350680">
          <w:marLeft w:val="0"/>
          <w:marRight w:val="0"/>
          <w:marTop w:val="0"/>
          <w:marBottom w:val="0"/>
          <w:divBdr>
            <w:top w:val="none" w:sz="0" w:space="0" w:color="auto"/>
            <w:left w:val="none" w:sz="0" w:space="0" w:color="auto"/>
            <w:bottom w:val="none" w:sz="0" w:space="0" w:color="auto"/>
            <w:right w:val="none" w:sz="0" w:space="0" w:color="auto"/>
          </w:divBdr>
        </w:div>
        <w:div w:id="303508078">
          <w:marLeft w:val="0"/>
          <w:marRight w:val="0"/>
          <w:marTop w:val="0"/>
          <w:marBottom w:val="0"/>
          <w:divBdr>
            <w:top w:val="none" w:sz="0" w:space="0" w:color="auto"/>
            <w:left w:val="none" w:sz="0" w:space="0" w:color="auto"/>
            <w:bottom w:val="none" w:sz="0" w:space="0" w:color="auto"/>
            <w:right w:val="none" w:sz="0" w:space="0" w:color="auto"/>
          </w:divBdr>
        </w:div>
        <w:div w:id="1685981780">
          <w:marLeft w:val="0"/>
          <w:marRight w:val="0"/>
          <w:marTop w:val="0"/>
          <w:marBottom w:val="0"/>
          <w:divBdr>
            <w:top w:val="none" w:sz="0" w:space="0" w:color="auto"/>
            <w:left w:val="none" w:sz="0" w:space="0" w:color="auto"/>
            <w:bottom w:val="none" w:sz="0" w:space="0" w:color="auto"/>
            <w:right w:val="none" w:sz="0" w:space="0" w:color="auto"/>
          </w:divBdr>
        </w:div>
        <w:div w:id="1370106600">
          <w:marLeft w:val="0"/>
          <w:marRight w:val="0"/>
          <w:marTop w:val="0"/>
          <w:marBottom w:val="0"/>
          <w:divBdr>
            <w:top w:val="none" w:sz="0" w:space="0" w:color="auto"/>
            <w:left w:val="none" w:sz="0" w:space="0" w:color="auto"/>
            <w:bottom w:val="none" w:sz="0" w:space="0" w:color="auto"/>
            <w:right w:val="none" w:sz="0" w:space="0" w:color="auto"/>
          </w:divBdr>
        </w:div>
        <w:div w:id="365253211">
          <w:marLeft w:val="0"/>
          <w:marRight w:val="0"/>
          <w:marTop w:val="0"/>
          <w:marBottom w:val="0"/>
          <w:divBdr>
            <w:top w:val="none" w:sz="0" w:space="0" w:color="auto"/>
            <w:left w:val="none" w:sz="0" w:space="0" w:color="auto"/>
            <w:bottom w:val="none" w:sz="0" w:space="0" w:color="auto"/>
            <w:right w:val="none" w:sz="0" w:space="0" w:color="auto"/>
          </w:divBdr>
        </w:div>
        <w:div w:id="91627124">
          <w:marLeft w:val="0"/>
          <w:marRight w:val="0"/>
          <w:marTop w:val="0"/>
          <w:marBottom w:val="0"/>
          <w:divBdr>
            <w:top w:val="none" w:sz="0" w:space="0" w:color="auto"/>
            <w:left w:val="none" w:sz="0" w:space="0" w:color="auto"/>
            <w:bottom w:val="none" w:sz="0" w:space="0" w:color="auto"/>
            <w:right w:val="none" w:sz="0" w:space="0" w:color="auto"/>
          </w:divBdr>
        </w:div>
        <w:div w:id="1376855373">
          <w:marLeft w:val="0"/>
          <w:marRight w:val="0"/>
          <w:marTop w:val="0"/>
          <w:marBottom w:val="0"/>
          <w:divBdr>
            <w:top w:val="none" w:sz="0" w:space="0" w:color="auto"/>
            <w:left w:val="none" w:sz="0" w:space="0" w:color="auto"/>
            <w:bottom w:val="none" w:sz="0" w:space="0" w:color="auto"/>
            <w:right w:val="none" w:sz="0" w:space="0" w:color="auto"/>
          </w:divBdr>
        </w:div>
        <w:div w:id="149715960">
          <w:marLeft w:val="0"/>
          <w:marRight w:val="0"/>
          <w:marTop w:val="0"/>
          <w:marBottom w:val="0"/>
          <w:divBdr>
            <w:top w:val="none" w:sz="0" w:space="0" w:color="auto"/>
            <w:left w:val="none" w:sz="0" w:space="0" w:color="auto"/>
            <w:bottom w:val="none" w:sz="0" w:space="0" w:color="auto"/>
            <w:right w:val="none" w:sz="0" w:space="0" w:color="auto"/>
          </w:divBdr>
        </w:div>
        <w:div w:id="285741677">
          <w:marLeft w:val="0"/>
          <w:marRight w:val="0"/>
          <w:marTop w:val="0"/>
          <w:marBottom w:val="0"/>
          <w:divBdr>
            <w:top w:val="none" w:sz="0" w:space="0" w:color="auto"/>
            <w:left w:val="none" w:sz="0" w:space="0" w:color="auto"/>
            <w:bottom w:val="none" w:sz="0" w:space="0" w:color="auto"/>
            <w:right w:val="none" w:sz="0" w:space="0" w:color="auto"/>
          </w:divBdr>
        </w:div>
        <w:div w:id="2023631428">
          <w:marLeft w:val="0"/>
          <w:marRight w:val="0"/>
          <w:marTop w:val="0"/>
          <w:marBottom w:val="0"/>
          <w:divBdr>
            <w:top w:val="none" w:sz="0" w:space="0" w:color="auto"/>
            <w:left w:val="none" w:sz="0" w:space="0" w:color="auto"/>
            <w:bottom w:val="none" w:sz="0" w:space="0" w:color="auto"/>
            <w:right w:val="none" w:sz="0" w:space="0" w:color="auto"/>
          </w:divBdr>
        </w:div>
        <w:div w:id="2014214756">
          <w:marLeft w:val="0"/>
          <w:marRight w:val="0"/>
          <w:marTop w:val="0"/>
          <w:marBottom w:val="0"/>
          <w:divBdr>
            <w:top w:val="none" w:sz="0" w:space="0" w:color="auto"/>
            <w:left w:val="none" w:sz="0" w:space="0" w:color="auto"/>
            <w:bottom w:val="none" w:sz="0" w:space="0" w:color="auto"/>
            <w:right w:val="none" w:sz="0" w:space="0" w:color="auto"/>
          </w:divBdr>
        </w:div>
      </w:divsChild>
    </w:div>
    <w:div w:id="317734035">
      <w:bodyDiv w:val="1"/>
      <w:marLeft w:val="0"/>
      <w:marRight w:val="0"/>
      <w:marTop w:val="0"/>
      <w:marBottom w:val="0"/>
      <w:divBdr>
        <w:top w:val="none" w:sz="0" w:space="0" w:color="auto"/>
        <w:left w:val="none" w:sz="0" w:space="0" w:color="auto"/>
        <w:bottom w:val="none" w:sz="0" w:space="0" w:color="auto"/>
        <w:right w:val="none" w:sz="0" w:space="0" w:color="auto"/>
      </w:divBdr>
      <w:divsChild>
        <w:div w:id="1762217960">
          <w:marLeft w:val="0"/>
          <w:marRight w:val="0"/>
          <w:marTop w:val="0"/>
          <w:marBottom w:val="0"/>
          <w:divBdr>
            <w:top w:val="none" w:sz="0" w:space="0" w:color="auto"/>
            <w:left w:val="none" w:sz="0" w:space="0" w:color="auto"/>
            <w:bottom w:val="none" w:sz="0" w:space="0" w:color="auto"/>
            <w:right w:val="none" w:sz="0" w:space="0" w:color="auto"/>
          </w:divBdr>
          <w:divsChild>
            <w:div w:id="1339193792">
              <w:marLeft w:val="0"/>
              <w:marRight w:val="0"/>
              <w:marTop w:val="0"/>
              <w:marBottom w:val="0"/>
              <w:divBdr>
                <w:top w:val="none" w:sz="0" w:space="0" w:color="auto"/>
                <w:left w:val="none" w:sz="0" w:space="0" w:color="auto"/>
                <w:bottom w:val="none" w:sz="0" w:space="0" w:color="auto"/>
                <w:right w:val="none" w:sz="0" w:space="0" w:color="auto"/>
              </w:divBdr>
            </w:div>
          </w:divsChild>
        </w:div>
        <w:div w:id="390081160">
          <w:marLeft w:val="0"/>
          <w:marRight w:val="0"/>
          <w:marTop w:val="0"/>
          <w:marBottom w:val="0"/>
          <w:divBdr>
            <w:top w:val="none" w:sz="0" w:space="0" w:color="auto"/>
            <w:left w:val="none" w:sz="0" w:space="0" w:color="auto"/>
            <w:bottom w:val="none" w:sz="0" w:space="0" w:color="auto"/>
            <w:right w:val="none" w:sz="0" w:space="0" w:color="auto"/>
          </w:divBdr>
          <w:divsChild>
            <w:div w:id="6174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9431">
      <w:bodyDiv w:val="1"/>
      <w:marLeft w:val="0"/>
      <w:marRight w:val="0"/>
      <w:marTop w:val="0"/>
      <w:marBottom w:val="0"/>
      <w:divBdr>
        <w:top w:val="none" w:sz="0" w:space="0" w:color="auto"/>
        <w:left w:val="none" w:sz="0" w:space="0" w:color="auto"/>
        <w:bottom w:val="none" w:sz="0" w:space="0" w:color="auto"/>
        <w:right w:val="none" w:sz="0" w:space="0" w:color="auto"/>
      </w:divBdr>
    </w:div>
    <w:div w:id="711342189">
      <w:bodyDiv w:val="1"/>
      <w:marLeft w:val="0"/>
      <w:marRight w:val="0"/>
      <w:marTop w:val="0"/>
      <w:marBottom w:val="0"/>
      <w:divBdr>
        <w:top w:val="none" w:sz="0" w:space="0" w:color="auto"/>
        <w:left w:val="none" w:sz="0" w:space="0" w:color="auto"/>
        <w:bottom w:val="none" w:sz="0" w:space="0" w:color="auto"/>
        <w:right w:val="none" w:sz="0" w:space="0" w:color="auto"/>
      </w:divBdr>
    </w:div>
    <w:div w:id="809446648">
      <w:bodyDiv w:val="1"/>
      <w:marLeft w:val="0"/>
      <w:marRight w:val="0"/>
      <w:marTop w:val="0"/>
      <w:marBottom w:val="0"/>
      <w:divBdr>
        <w:top w:val="none" w:sz="0" w:space="0" w:color="auto"/>
        <w:left w:val="none" w:sz="0" w:space="0" w:color="auto"/>
        <w:bottom w:val="none" w:sz="0" w:space="0" w:color="auto"/>
        <w:right w:val="none" w:sz="0" w:space="0" w:color="auto"/>
      </w:divBdr>
      <w:divsChild>
        <w:div w:id="1926646730">
          <w:marLeft w:val="0"/>
          <w:marRight w:val="0"/>
          <w:marTop w:val="0"/>
          <w:marBottom w:val="0"/>
          <w:divBdr>
            <w:top w:val="none" w:sz="0" w:space="0" w:color="auto"/>
            <w:left w:val="none" w:sz="0" w:space="0" w:color="auto"/>
            <w:bottom w:val="none" w:sz="0" w:space="0" w:color="auto"/>
            <w:right w:val="none" w:sz="0" w:space="0" w:color="auto"/>
          </w:divBdr>
          <w:divsChild>
            <w:div w:id="1143540217">
              <w:marLeft w:val="0"/>
              <w:marRight w:val="0"/>
              <w:marTop w:val="0"/>
              <w:marBottom w:val="0"/>
              <w:divBdr>
                <w:top w:val="none" w:sz="0" w:space="0" w:color="auto"/>
                <w:left w:val="none" w:sz="0" w:space="0" w:color="auto"/>
                <w:bottom w:val="none" w:sz="0" w:space="0" w:color="auto"/>
                <w:right w:val="none" w:sz="0" w:space="0" w:color="auto"/>
              </w:divBdr>
            </w:div>
            <w:div w:id="305624268">
              <w:marLeft w:val="0"/>
              <w:marRight w:val="0"/>
              <w:marTop w:val="0"/>
              <w:marBottom w:val="0"/>
              <w:divBdr>
                <w:top w:val="none" w:sz="0" w:space="0" w:color="auto"/>
                <w:left w:val="none" w:sz="0" w:space="0" w:color="auto"/>
                <w:bottom w:val="none" w:sz="0" w:space="0" w:color="auto"/>
                <w:right w:val="none" w:sz="0" w:space="0" w:color="auto"/>
              </w:divBdr>
            </w:div>
            <w:div w:id="1623686067">
              <w:marLeft w:val="0"/>
              <w:marRight w:val="0"/>
              <w:marTop w:val="0"/>
              <w:marBottom w:val="0"/>
              <w:divBdr>
                <w:top w:val="none" w:sz="0" w:space="0" w:color="auto"/>
                <w:left w:val="none" w:sz="0" w:space="0" w:color="auto"/>
                <w:bottom w:val="none" w:sz="0" w:space="0" w:color="auto"/>
                <w:right w:val="none" w:sz="0" w:space="0" w:color="auto"/>
              </w:divBdr>
            </w:div>
            <w:div w:id="647631364">
              <w:marLeft w:val="0"/>
              <w:marRight w:val="0"/>
              <w:marTop w:val="0"/>
              <w:marBottom w:val="0"/>
              <w:divBdr>
                <w:top w:val="none" w:sz="0" w:space="0" w:color="auto"/>
                <w:left w:val="none" w:sz="0" w:space="0" w:color="auto"/>
                <w:bottom w:val="none" w:sz="0" w:space="0" w:color="auto"/>
                <w:right w:val="none" w:sz="0" w:space="0" w:color="auto"/>
              </w:divBdr>
            </w:div>
            <w:div w:id="1090783216">
              <w:marLeft w:val="0"/>
              <w:marRight w:val="0"/>
              <w:marTop w:val="0"/>
              <w:marBottom w:val="0"/>
              <w:divBdr>
                <w:top w:val="none" w:sz="0" w:space="0" w:color="auto"/>
                <w:left w:val="none" w:sz="0" w:space="0" w:color="auto"/>
                <w:bottom w:val="none" w:sz="0" w:space="0" w:color="auto"/>
                <w:right w:val="none" w:sz="0" w:space="0" w:color="auto"/>
              </w:divBdr>
            </w:div>
            <w:div w:id="151920768">
              <w:marLeft w:val="0"/>
              <w:marRight w:val="0"/>
              <w:marTop w:val="0"/>
              <w:marBottom w:val="0"/>
              <w:divBdr>
                <w:top w:val="none" w:sz="0" w:space="0" w:color="auto"/>
                <w:left w:val="none" w:sz="0" w:space="0" w:color="auto"/>
                <w:bottom w:val="none" w:sz="0" w:space="0" w:color="auto"/>
                <w:right w:val="none" w:sz="0" w:space="0" w:color="auto"/>
              </w:divBdr>
            </w:div>
            <w:div w:id="1728793972">
              <w:marLeft w:val="0"/>
              <w:marRight w:val="0"/>
              <w:marTop w:val="0"/>
              <w:marBottom w:val="0"/>
              <w:divBdr>
                <w:top w:val="none" w:sz="0" w:space="0" w:color="auto"/>
                <w:left w:val="none" w:sz="0" w:space="0" w:color="auto"/>
                <w:bottom w:val="none" w:sz="0" w:space="0" w:color="auto"/>
                <w:right w:val="none" w:sz="0" w:space="0" w:color="auto"/>
              </w:divBdr>
            </w:div>
            <w:div w:id="1869559041">
              <w:marLeft w:val="0"/>
              <w:marRight w:val="0"/>
              <w:marTop w:val="0"/>
              <w:marBottom w:val="0"/>
              <w:divBdr>
                <w:top w:val="none" w:sz="0" w:space="0" w:color="auto"/>
                <w:left w:val="none" w:sz="0" w:space="0" w:color="auto"/>
                <w:bottom w:val="none" w:sz="0" w:space="0" w:color="auto"/>
                <w:right w:val="none" w:sz="0" w:space="0" w:color="auto"/>
              </w:divBdr>
            </w:div>
            <w:div w:id="241111230">
              <w:marLeft w:val="0"/>
              <w:marRight w:val="0"/>
              <w:marTop w:val="0"/>
              <w:marBottom w:val="0"/>
              <w:divBdr>
                <w:top w:val="none" w:sz="0" w:space="0" w:color="auto"/>
                <w:left w:val="none" w:sz="0" w:space="0" w:color="auto"/>
                <w:bottom w:val="none" w:sz="0" w:space="0" w:color="auto"/>
                <w:right w:val="none" w:sz="0" w:space="0" w:color="auto"/>
              </w:divBdr>
            </w:div>
            <w:div w:id="1523474260">
              <w:marLeft w:val="0"/>
              <w:marRight w:val="0"/>
              <w:marTop w:val="0"/>
              <w:marBottom w:val="0"/>
              <w:divBdr>
                <w:top w:val="none" w:sz="0" w:space="0" w:color="auto"/>
                <w:left w:val="none" w:sz="0" w:space="0" w:color="auto"/>
                <w:bottom w:val="none" w:sz="0" w:space="0" w:color="auto"/>
                <w:right w:val="none" w:sz="0" w:space="0" w:color="auto"/>
              </w:divBdr>
            </w:div>
            <w:div w:id="775946455">
              <w:marLeft w:val="0"/>
              <w:marRight w:val="0"/>
              <w:marTop w:val="0"/>
              <w:marBottom w:val="0"/>
              <w:divBdr>
                <w:top w:val="none" w:sz="0" w:space="0" w:color="auto"/>
                <w:left w:val="none" w:sz="0" w:space="0" w:color="auto"/>
                <w:bottom w:val="none" w:sz="0" w:space="0" w:color="auto"/>
                <w:right w:val="none" w:sz="0" w:space="0" w:color="auto"/>
              </w:divBdr>
            </w:div>
            <w:div w:id="1358581080">
              <w:marLeft w:val="0"/>
              <w:marRight w:val="0"/>
              <w:marTop w:val="0"/>
              <w:marBottom w:val="0"/>
              <w:divBdr>
                <w:top w:val="none" w:sz="0" w:space="0" w:color="auto"/>
                <w:left w:val="none" w:sz="0" w:space="0" w:color="auto"/>
                <w:bottom w:val="none" w:sz="0" w:space="0" w:color="auto"/>
                <w:right w:val="none" w:sz="0" w:space="0" w:color="auto"/>
              </w:divBdr>
            </w:div>
            <w:div w:id="1149129654">
              <w:marLeft w:val="0"/>
              <w:marRight w:val="0"/>
              <w:marTop w:val="0"/>
              <w:marBottom w:val="0"/>
              <w:divBdr>
                <w:top w:val="none" w:sz="0" w:space="0" w:color="auto"/>
                <w:left w:val="none" w:sz="0" w:space="0" w:color="auto"/>
                <w:bottom w:val="none" w:sz="0" w:space="0" w:color="auto"/>
                <w:right w:val="none" w:sz="0" w:space="0" w:color="auto"/>
              </w:divBdr>
            </w:div>
            <w:div w:id="183906897">
              <w:marLeft w:val="0"/>
              <w:marRight w:val="0"/>
              <w:marTop w:val="0"/>
              <w:marBottom w:val="0"/>
              <w:divBdr>
                <w:top w:val="none" w:sz="0" w:space="0" w:color="auto"/>
                <w:left w:val="none" w:sz="0" w:space="0" w:color="auto"/>
                <w:bottom w:val="none" w:sz="0" w:space="0" w:color="auto"/>
                <w:right w:val="none" w:sz="0" w:space="0" w:color="auto"/>
              </w:divBdr>
            </w:div>
            <w:div w:id="1801653531">
              <w:marLeft w:val="0"/>
              <w:marRight w:val="0"/>
              <w:marTop w:val="0"/>
              <w:marBottom w:val="0"/>
              <w:divBdr>
                <w:top w:val="none" w:sz="0" w:space="0" w:color="auto"/>
                <w:left w:val="none" w:sz="0" w:space="0" w:color="auto"/>
                <w:bottom w:val="none" w:sz="0" w:space="0" w:color="auto"/>
                <w:right w:val="none" w:sz="0" w:space="0" w:color="auto"/>
              </w:divBdr>
            </w:div>
            <w:div w:id="1204638334">
              <w:marLeft w:val="0"/>
              <w:marRight w:val="0"/>
              <w:marTop w:val="0"/>
              <w:marBottom w:val="0"/>
              <w:divBdr>
                <w:top w:val="none" w:sz="0" w:space="0" w:color="auto"/>
                <w:left w:val="none" w:sz="0" w:space="0" w:color="auto"/>
                <w:bottom w:val="none" w:sz="0" w:space="0" w:color="auto"/>
                <w:right w:val="none" w:sz="0" w:space="0" w:color="auto"/>
              </w:divBdr>
            </w:div>
            <w:div w:id="982199708">
              <w:marLeft w:val="0"/>
              <w:marRight w:val="0"/>
              <w:marTop w:val="0"/>
              <w:marBottom w:val="0"/>
              <w:divBdr>
                <w:top w:val="none" w:sz="0" w:space="0" w:color="auto"/>
                <w:left w:val="none" w:sz="0" w:space="0" w:color="auto"/>
                <w:bottom w:val="none" w:sz="0" w:space="0" w:color="auto"/>
                <w:right w:val="none" w:sz="0" w:space="0" w:color="auto"/>
              </w:divBdr>
            </w:div>
            <w:div w:id="1363283760">
              <w:marLeft w:val="0"/>
              <w:marRight w:val="0"/>
              <w:marTop w:val="0"/>
              <w:marBottom w:val="0"/>
              <w:divBdr>
                <w:top w:val="none" w:sz="0" w:space="0" w:color="auto"/>
                <w:left w:val="none" w:sz="0" w:space="0" w:color="auto"/>
                <w:bottom w:val="none" w:sz="0" w:space="0" w:color="auto"/>
                <w:right w:val="none" w:sz="0" w:space="0" w:color="auto"/>
              </w:divBdr>
            </w:div>
            <w:div w:id="736171444">
              <w:marLeft w:val="0"/>
              <w:marRight w:val="0"/>
              <w:marTop w:val="0"/>
              <w:marBottom w:val="0"/>
              <w:divBdr>
                <w:top w:val="none" w:sz="0" w:space="0" w:color="auto"/>
                <w:left w:val="none" w:sz="0" w:space="0" w:color="auto"/>
                <w:bottom w:val="none" w:sz="0" w:space="0" w:color="auto"/>
                <w:right w:val="none" w:sz="0" w:space="0" w:color="auto"/>
              </w:divBdr>
            </w:div>
            <w:div w:id="731543891">
              <w:marLeft w:val="0"/>
              <w:marRight w:val="0"/>
              <w:marTop w:val="0"/>
              <w:marBottom w:val="0"/>
              <w:divBdr>
                <w:top w:val="none" w:sz="0" w:space="0" w:color="auto"/>
                <w:left w:val="none" w:sz="0" w:space="0" w:color="auto"/>
                <w:bottom w:val="none" w:sz="0" w:space="0" w:color="auto"/>
                <w:right w:val="none" w:sz="0" w:space="0" w:color="auto"/>
              </w:divBdr>
            </w:div>
            <w:div w:id="2902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8215">
      <w:bodyDiv w:val="1"/>
      <w:marLeft w:val="0"/>
      <w:marRight w:val="0"/>
      <w:marTop w:val="0"/>
      <w:marBottom w:val="0"/>
      <w:divBdr>
        <w:top w:val="none" w:sz="0" w:space="0" w:color="auto"/>
        <w:left w:val="none" w:sz="0" w:space="0" w:color="auto"/>
        <w:bottom w:val="none" w:sz="0" w:space="0" w:color="auto"/>
        <w:right w:val="none" w:sz="0" w:space="0" w:color="auto"/>
      </w:divBdr>
    </w:div>
    <w:div w:id="834418070">
      <w:bodyDiv w:val="1"/>
      <w:marLeft w:val="0"/>
      <w:marRight w:val="0"/>
      <w:marTop w:val="0"/>
      <w:marBottom w:val="0"/>
      <w:divBdr>
        <w:top w:val="none" w:sz="0" w:space="0" w:color="auto"/>
        <w:left w:val="none" w:sz="0" w:space="0" w:color="auto"/>
        <w:bottom w:val="none" w:sz="0" w:space="0" w:color="auto"/>
        <w:right w:val="none" w:sz="0" w:space="0" w:color="auto"/>
      </w:divBdr>
      <w:divsChild>
        <w:div w:id="961378306">
          <w:marLeft w:val="0"/>
          <w:marRight w:val="0"/>
          <w:marTop w:val="0"/>
          <w:marBottom w:val="0"/>
          <w:divBdr>
            <w:top w:val="none" w:sz="0" w:space="0" w:color="auto"/>
            <w:left w:val="none" w:sz="0" w:space="0" w:color="auto"/>
            <w:bottom w:val="none" w:sz="0" w:space="0" w:color="auto"/>
            <w:right w:val="none" w:sz="0" w:space="0" w:color="auto"/>
          </w:divBdr>
        </w:div>
        <w:div w:id="68114997">
          <w:marLeft w:val="0"/>
          <w:marRight w:val="0"/>
          <w:marTop w:val="0"/>
          <w:marBottom w:val="0"/>
          <w:divBdr>
            <w:top w:val="none" w:sz="0" w:space="0" w:color="auto"/>
            <w:left w:val="none" w:sz="0" w:space="0" w:color="auto"/>
            <w:bottom w:val="none" w:sz="0" w:space="0" w:color="auto"/>
            <w:right w:val="none" w:sz="0" w:space="0" w:color="auto"/>
          </w:divBdr>
        </w:div>
        <w:div w:id="1138955609">
          <w:marLeft w:val="0"/>
          <w:marRight w:val="0"/>
          <w:marTop w:val="0"/>
          <w:marBottom w:val="0"/>
          <w:divBdr>
            <w:top w:val="none" w:sz="0" w:space="0" w:color="auto"/>
            <w:left w:val="none" w:sz="0" w:space="0" w:color="auto"/>
            <w:bottom w:val="none" w:sz="0" w:space="0" w:color="auto"/>
            <w:right w:val="none" w:sz="0" w:space="0" w:color="auto"/>
          </w:divBdr>
        </w:div>
        <w:div w:id="85351352">
          <w:marLeft w:val="0"/>
          <w:marRight w:val="0"/>
          <w:marTop w:val="0"/>
          <w:marBottom w:val="0"/>
          <w:divBdr>
            <w:top w:val="none" w:sz="0" w:space="0" w:color="auto"/>
            <w:left w:val="none" w:sz="0" w:space="0" w:color="auto"/>
            <w:bottom w:val="none" w:sz="0" w:space="0" w:color="auto"/>
            <w:right w:val="none" w:sz="0" w:space="0" w:color="auto"/>
          </w:divBdr>
        </w:div>
        <w:div w:id="970671966">
          <w:marLeft w:val="0"/>
          <w:marRight w:val="0"/>
          <w:marTop w:val="0"/>
          <w:marBottom w:val="0"/>
          <w:divBdr>
            <w:top w:val="none" w:sz="0" w:space="0" w:color="auto"/>
            <w:left w:val="none" w:sz="0" w:space="0" w:color="auto"/>
            <w:bottom w:val="none" w:sz="0" w:space="0" w:color="auto"/>
            <w:right w:val="none" w:sz="0" w:space="0" w:color="auto"/>
          </w:divBdr>
        </w:div>
        <w:div w:id="9260389">
          <w:marLeft w:val="0"/>
          <w:marRight w:val="0"/>
          <w:marTop w:val="0"/>
          <w:marBottom w:val="0"/>
          <w:divBdr>
            <w:top w:val="none" w:sz="0" w:space="0" w:color="auto"/>
            <w:left w:val="none" w:sz="0" w:space="0" w:color="auto"/>
            <w:bottom w:val="none" w:sz="0" w:space="0" w:color="auto"/>
            <w:right w:val="none" w:sz="0" w:space="0" w:color="auto"/>
          </w:divBdr>
        </w:div>
        <w:div w:id="1052735652">
          <w:marLeft w:val="0"/>
          <w:marRight w:val="0"/>
          <w:marTop w:val="0"/>
          <w:marBottom w:val="0"/>
          <w:divBdr>
            <w:top w:val="none" w:sz="0" w:space="0" w:color="auto"/>
            <w:left w:val="none" w:sz="0" w:space="0" w:color="auto"/>
            <w:bottom w:val="none" w:sz="0" w:space="0" w:color="auto"/>
            <w:right w:val="none" w:sz="0" w:space="0" w:color="auto"/>
          </w:divBdr>
        </w:div>
        <w:div w:id="730227177">
          <w:marLeft w:val="0"/>
          <w:marRight w:val="0"/>
          <w:marTop w:val="0"/>
          <w:marBottom w:val="0"/>
          <w:divBdr>
            <w:top w:val="none" w:sz="0" w:space="0" w:color="auto"/>
            <w:left w:val="none" w:sz="0" w:space="0" w:color="auto"/>
            <w:bottom w:val="none" w:sz="0" w:space="0" w:color="auto"/>
            <w:right w:val="none" w:sz="0" w:space="0" w:color="auto"/>
          </w:divBdr>
          <w:divsChild>
            <w:div w:id="1467816958">
              <w:marLeft w:val="0"/>
              <w:marRight w:val="0"/>
              <w:marTop w:val="0"/>
              <w:marBottom w:val="0"/>
              <w:divBdr>
                <w:top w:val="none" w:sz="0" w:space="0" w:color="auto"/>
                <w:left w:val="none" w:sz="0" w:space="0" w:color="auto"/>
                <w:bottom w:val="none" w:sz="0" w:space="0" w:color="auto"/>
                <w:right w:val="none" w:sz="0" w:space="0" w:color="auto"/>
              </w:divBdr>
            </w:div>
            <w:div w:id="1604193227">
              <w:marLeft w:val="0"/>
              <w:marRight w:val="0"/>
              <w:marTop w:val="0"/>
              <w:marBottom w:val="0"/>
              <w:divBdr>
                <w:top w:val="none" w:sz="0" w:space="0" w:color="auto"/>
                <w:left w:val="none" w:sz="0" w:space="0" w:color="auto"/>
                <w:bottom w:val="none" w:sz="0" w:space="0" w:color="auto"/>
                <w:right w:val="none" w:sz="0" w:space="0" w:color="auto"/>
              </w:divBdr>
            </w:div>
            <w:div w:id="1905525502">
              <w:marLeft w:val="0"/>
              <w:marRight w:val="0"/>
              <w:marTop w:val="0"/>
              <w:marBottom w:val="0"/>
              <w:divBdr>
                <w:top w:val="none" w:sz="0" w:space="0" w:color="auto"/>
                <w:left w:val="none" w:sz="0" w:space="0" w:color="auto"/>
                <w:bottom w:val="none" w:sz="0" w:space="0" w:color="auto"/>
                <w:right w:val="none" w:sz="0" w:space="0" w:color="auto"/>
              </w:divBdr>
            </w:div>
            <w:div w:id="1189680163">
              <w:marLeft w:val="0"/>
              <w:marRight w:val="0"/>
              <w:marTop w:val="0"/>
              <w:marBottom w:val="0"/>
              <w:divBdr>
                <w:top w:val="none" w:sz="0" w:space="0" w:color="auto"/>
                <w:left w:val="none" w:sz="0" w:space="0" w:color="auto"/>
                <w:bottom w:val="none" w:sz="0" w:space="0" w:color="auto"/>
                <w:right w:val="none" w:sz="0" w:space="0" w:color="auto"/>
              </w:divBdr>
            </w:div>
            <w:div w:id="18554806">
              <w:marLeft w:val="0"/>
              <w:marRight w:val="0"/>
              <w:marTop w:val="0"/>
              <w:marBottom w:val="0"/>
              <w:divBdr>
                <w:top w:val="none" w:sz="0" w:space="0" w:color="auto"/>
                <w:left w:val="none" w:sz="0" w:space="0" w:color="auto"/>
                <w:bottom w:val="none" w:sz="0" w:space="0" w:color="auto"/>
                <w:right w:val="none" w:sz="0" w:space="0" w:color="auto"/>
              </w:divBdr>
            </w:div>
            <w:div w:id="518274867">
              <w:marLeft w:val="0"/>
              <w:marRight w:val="0"/>
              <w:marTop w:val="0"/>
              <w:marBottom w:val="0"/>
              <w:divBdr>
                <w:top w:val="none" w:sz="0" w:space="0" w:color="auto"/>
                <w:left w:val="none" w:sz="0" w:space="0" w:color="auto"/>
                <w:bottom w:val="none" w:sz="0" w:space="0" w:color="auto"/>
                <w:right w:val="none" w:sz="0" w:space="0" w:color="auto"/>
              </w:divBdr>
            </w:div>
          </w:divsChild>
        </w:div>
        <w:div w:id="1542329937">
          <w:marLeft w:val="0"/>
          <w:marRight w:val="0"/>
          <w:marTop w:val="0"/>
          <w:marBottom w:val="0"/>
          <w:divBdr>
            <w:top w:val="none" w:sz="0" w:space="0" w:color="auto"/>
            <w:left w:val="none" w:sz="0" w:space="0" w:color="auto"/>
            <w:bottom w:val="none" w:sz="0" w:space="0" w:color="auto"/>
            <w:right w:val="none" w:sz="0" w:space="0" w:color="auto"/>
          </w:divBdr>
        </w:div>
        <w:div w:id="836069998">
          <w:marLeft w:val="0"/>
          <w:marRight w:val="0"/>
          <w:marTop w:val="0"/>
          <w:marBottom w:val="0"/>
          <w:divBdr>
            <w:top w:val="none" w:sz="0" w:space="0" w:color="auto"/>
            <w:left w:val="none" w:sz="0" w:space="0" w:color="auto"/>
            <w:bottom w:val="none" w:sz="0" w:space="0" w:color="auto"/>
            <w:right w:val="none" w:sz="0" w:space="0" w:color="auto"/>
          </w:divBdr>
        </w:div>
        <w:div w:id="847719766">
          <w:marLeft w:val="0"/>
          <w:marRight w:val="0"/>
          <w:marTop w:val="0"/>
          <w:marBottom w:val="0"/>
          <w:divBdr>
            <w:top w:val="none" w:sz="0" w:space="0" w:color="auto"/>
            <w:left w:val="none" w:sz="0" w:space="0" w:color="auto"/>
            <w:bottom w:val="none" w:sz="0" w:space="0" w:color="auto"/>
            <w:right w:val="none" w:sz="0" w:space="0" w:color="auto"/>
          </w:divBdr>
        </w:div>
        <w:div w:id="1384677122">
          <w:marLeft w:val="0"/>
          <w:marRight w:val="0"/>
          <w:marTop w:val="0"/>
          <w:marBottom w:val="0"/>
          <w:divBdr>
            <w:top w:val="none" w:sz="0" w:space="0" w:color="auto"/>
            <w:left w:val="none" w:sz="0" w:space="0" w:color="auto"/>
            <w:bottom w:val="none" w:sz="0" w:space="0" w:color="auto"/>
            <w:right w:val="none" w:sz="0" w:space="0" w:color="auto"/>
          </w:divBdr>
        </w:div>
        <w:div w:id="378286000">
          <w:marLeft w:val="0"/>
          <w:marRight w:val="0"/>
          <w:marTop w:val="0"/>
          <w:marBottom w:val="0"/>
          <w:divBdr>
            <w:top w:val="none" w:sz="0" w:space="0" w:color="auto"/>
            <w:left w:val="none" w:sz="0" w:space="0" w:color="auto"/>
            <w:bottom w:val="none" w:sz="0" w:space="0" w:color="auto"/>
            <w:right w:val="none" w:sz="0" w:space="0" w:color="auto"/>
          </w:divBdr>
        </w:div>
        <w:div w:id="195777450">
          <w:marLeft w:val="0"/>
          <w:marRight w:val="0"/>
          <w:marTop w:val="0"/>
          <w:marBottom w:val="0"/>
          <w:divBdr>
            <w:top w:val="none" w:sz="0" w:space="0" w:color="auto"/>
            <w:left w:val="none" w:sz="0" w:space="0" w:color="auto"/>
            <w:bottom w:val="none" w:sz="0" w:space="0" w:color="auto"/>
            <w:right w:val="none" w:sz="0" w:space="0" w:color="auto"/>
          </w:divBdr>
        </w:div>
        <w:div w:id="895362136">
          <w:marLeft w:val="0"/>
          <w:marRight w:val="0"/>
          <w:marTop w:val="0"/>
          <w:marBottom w:val="0"/>
          <w:divBdr>
            <w:top w:val="none" w:sz="0" w:space="0" w:color="auto"/>
            <w:left w:val="none" w:sz="0" w:space="0" w:color="auto"/>
            <w:bottom w:val="none" w:sz="0" w:space="0" w:color="auto"/>
            <w:right w:val="none" w:sz="0" w:space="0" w:color="auto"/>
          </w:divBdr>
        </w:div>
        <w:div w:id="1206794440">
          <w:marLeft w:val="0"/>
          <w:marRight w:val="0"/>
          <w:marTop w:val="0"/>
          <w:marBottom w:val="0"/>
          <w:divBdr>
            <w:top w:val="none" w:sz="0" w:space="0" w:color="auto"/>
            <w:left w:val="none" w:sz="0" w:space="0" w:color="auto"/>
            <w:bottom w:val="none" w:sz="0" w:space="0" w:color="auto"/>
            <w:right w:val="none" w:sz="0" w:space="0" w:color="auto"/>
          </w:divBdr>
        </w:div>
        <w:div w:id="1668246520">
          <w:marLeft w:val="0"/>
          <w:marRight w:val="0"/>
          <w:marTop w:val="0"/>
          <w:marBottom w:val="0"/>
          <w:divBdr>
            <w:top w:val="none" w:sz="0" w:space="0" w:color="auto"/>
            <w:left w:val="none" w:sz="0" w:space="0" w:color="auto"/>
            <w:bottom w:val="none" w:sz="0" w:space="0" w:color="auto"/>
            <w:right w:val="none" w:sz="0" w:space="0" w:color="auto"/>
          </w:divBdr>
        </w:div>
        <w:div w:id="699547599">
          <w:marLeft w:val="0"/>
          <w:marRight w:val="0"/>
          <w:marTop w:val="0"/>
          <w:marBottom w:val="0"/>
          <w:divBdr>
            <w:top w:val="none" w:sz="0" w:space="0" w:color="auto"/>
            <w:left w:val="none" w:sz="0" w:space="0" w:color="auto"/>
            <w:bottom w:val="none" w:sz="0" w:space="0" w:color="auto"/>
            <w:right w:val="none" w:sz="0" w:space="0" w:color="auto"/>
          </w:divBdr>
        </w:div>
        <w:div w:id="208999429">
          <w:marLeft w:val="0"/>
          <w:marRight w:val="0"/>
          <w:marTop w:val="0"/>
          <w:marBottom w:val="0"/>
          <w:divBdr>
            <w:top w:val="none" w:sz="0" w:space="0" w:color="auto"/>
            <w:left w:val="none" w:sz="0" w:space="0" w:color="auto"/>
            <w:bottom w:val="none" w:sz="0" w:space="0" w:color="auto"/>
            <w:right w:val="none" w:sz="0" w:space="0" w:color="auto"/>
          </w:divBdr>
        </w:div>
        <w:div w:id="611936470">
          <w:marLeft w:val="0"/>
          <w:marRight w:val="0"/>
          <w:marTop w:val="0"/>
          <w:marBottom w:val="0"/>
          <w:divBdr>
            <w:top w:val="none" w:sz="0" w:space="0" w:color="auto"/>
            <w:left w:val="none" w:sz="0" w:space="0" w:color="auto"/>
            <w:bottom w:val="none" w:sz="0" w:space="0" w:color="auto"/>
            <w:right w:val="none" w:sz="0" w:space="0" w:color="auto"/>
          </w:divBdr>
        </w:div>
        <w:div w:id="2031832971">
          <w:marLeft w:val="0"/>
          <w:marRight w:val="0"/>
          <w:marTop w:val="0"/>
          <w:marBottom w:val="0"/>
          <w:divBdr>
            <w:top w:val="none" w:sz="0" w:space="0" w:color="auto"/>
            <w:left w:val="none" w:sz="0" w:space="0" w:color="auto"/>
            <w:bottom w:val="none" w:sz="0" w:space="0" w:color="auto"/>
            <w:right w:val="none" w:sz="0" w:space="0" w:color="auto"/>
          </w:divBdr>
        </w:div>
        <w:div w:id="524095572">
          <w:marLeft w:val="0"/>
          <w:marRight w:val="0"/>
          <w:marTop w:val="0"/>
          <w:marBottom w:val="0"/>
          <w:divBdr>
            <w:top w:val="none" w:sz="0" w:space="0" w:color="auto"/>
            <w:left w:val="none" w:sz="0" w:space="0" w:color="auto"/>
            <w:bottom w:val="none" w:sz="0" w:space="0" w:color="auto"/>
            <w:right w:val="none" w:sz="0" w:space="0" w:color="auto"/>
          </w:divBdr>
        </w:div>
        <w:div w:id="1945729423">
          <w:marLeft w:val="0"/>
          <w:marRight w:val="0"/>
          <w:marTop w:val="0"/>
          <w:marBottom w:val="0"/>
          <w:divBdr>
            <w:top w:val="none" w:sz="0" w:space="0" w:color="auto"/>
            <w:left w:val="none" w:sz="0" w:space="0" w:color="auto"/>
            <w:bottom w:val="none" w:sz="0" w:space="0" w:color="auto"/>
            <w:right w:val="none" w:sz="0" w:space="0" w:color="auto"/>
          </w:divBdr>
        </w:div>
        <w:div w:id="210926768">
          <w:marLeft w:val="0"/>
          <w:marRight w:val="0"/>
          <w:marTop w:val="0"/>
          <w:marBottom w:val="0"/>
          <w:divBdr>
            <w:top w:val="none" w:sz="0" w:space="0" w:color="auto"/>
            <w:left w:val="none" w:sz="0" w:space="0" w:color="auto"/>
            <w:bottom w:val="none" w:sz="0" w:space="0" w:color="auto"/>
            <w:right w:val="none" w:sz="0" w:space="0" w:color="auto"/>
          </w:divBdr>
        </w:div>
        <w:div w:id="119880525">
          <w:marLeft w:val="0"/>
          <w:marRight w:val="0"/>
          <w:marTop w:val="0"/>
          <w:marBottom w:val="0"/>
          <w:divBdr>
            <w:top w:val="none" w:sz="0" w:space="0" w:color="auto"/>
            <w:left w:val="none" w:sz="0" w:space="0" w:color="auto"/>
            <w:bottom w:val="none" w:sz="0" w:space="0" w:color="auto"/>
            <w:right w:val="none" w:sz="0" w:space="0" w:color="auto"/>
          </w:divBdr>
        </w:div>
        <w:div w:id="501513396">
          <w:marLeft w:val="0"/>
          <w:marRight w:val="0"/>
          <w:marTop w:val="0"/>
          <w:marBottom w:val="0"/>
          <w:divBdr>
            <w:top w:val="none" w:sz="0" w:space="0" w:color="auto"/>
            <w:left w:val="none" w:sz="0" w:space="0" w:color="auto"/>
            <w:bottom w:val="none" w:sz="0" w:space="0" w:color="auto"/>
            <w:right w:val="none" w:sz="0" w:space="0" w:color="auto"/>
          </w:divBdr>
        </w:div>
        <w:div w:id="745036248">
          <w:marLeft w:val="0"/>
          <w:marRight w:val="0"/>
          <w:marTop w:val="0"/>
          <w:marBottom w:val="0"/>
          <w:divBdr>
            <w:top w:val="none" w:sz="0" w:space="0" w:color="auto"/>
            <w:left w:val="none" w:sz="0" w:space="0" w:color="auto"/>
            <w:bottom w:val="none" w:sz="0" w:space="0" w:color="auto"/>
            <w:right w:val="none" w:sz="0" w:space="0" w:color="auto"/>
          </w:divBdr>
        </w:div>
        <w:div w:id="1471168130">
          <w:marLeft w:val="0"/>
          <w:marRight w:val="0"/>
          <w:marTop w:val="0"/>
          <w:marBottom w:val="0"/>
          <w:divBdr>
            <w:top w:val="none" w:sz="0" w:space="0" w:color="auto"/>
            <w:left w:val="none" w:sz="0" w:space="0" w:color="auto"/>
            <w:bottom w:val="none" w:sz="0" w:space="0" w:color="auto"/>
            <w:right w:val="none" w:sz="0" w:space="0" w:color="auto"/>
          </w:divBdr>
        </w:div>
        <w:div w:id="476848319">
          <w:marLeft w:val="0"/>
          <w:marRight w:val="0"/>
          <w:marTop w:val="0"/>
          <w:marBottom w:val="0"/>
          <w:divBdr>
            <w:top w:val="none" w:sz="0" w:space="0" w:color="auto"/>
            <w:left w:val="none" w:sz="0" w:space="0" w:color="auto"/>
            <w:bottom w:val="none" w:sz="0" w:space="0" w:color="auto"/>
            <w:right w:val="none" w:sz="0" w:space="0" w:color="auto"/>
          </w:divBdr>
        </w:div>
        <w:div w:id="1334264821">
          <w:marLeft w:val="0"/>
          <w:marRight w:val="0"/>
          <w:marTop w:val="0"/>
          <w:marBottom w:val="0"/>
          <w:divBdr>
            <w:top w:val="none" w:sz="0" w:space="0" w:color="auto"/>
            <w:left w:val="none" w:sz="0" w:space="0" w:color="auto"/>
            <w:bottom w:val="none" w:sz="0" w:space="0" w:color="auto"/>
            <w:right w:val="none" w:sz="0" w:space="0" w:color="auto"/>
          </w:divBdr>
        </w:div>
        <w:div w:id="878277957">
          <w:marLeft w:val="0"/>
          <w:marRight w:val="0"/>
          <w:marTop w:val="0"/>
          <w:marBottom w:val="0"/>
          <w:divBdr>
            <w:top w:val="none" w:sz="0" w:space="0" w:color="auto"/>
            <w:left w:val="none" w:sz="0" w:space="0" w:color="auto"/>
            <w:bottom w:val="none" w:sz="0" w:space="0" w:color="auto"/>
            <w:right w:val="none" w:sz="0" w:space="0" w:color="auto"/>
          </w:divBdr>
        </w:div>
        <w:div w:id="234824153">
          <w:marLeft w:val="0"/>
          <w:marRight w:val="0"/>
          <w:marTop w:val="0"/>
          <w:marBottom w:val="0"/>
          <w:divBdr>
            <w:top w:val="none" w:sz="0" w:space="0" w:color="auto"/>
            <w:left w:val="none" w:sz="0" w:space="0" w:color="auto"/>
            <w:bottom w:val="none" w:sz="0" w:space="0" w:color="auto"/>
            <w:right w:val="none" w:sz="0" w:space="0" w:color="auto"/>
          </w:divBdr>
        </w:div>
        <w:div w:id="563492850">
          <w:marLeft w:val="0"/>
          <w:marRight w:val="0"/>
          <w:marTop w:val="0"/>
          <w:marBottom w:val="0"/>
          <w:divBdr>
            <w:top w:val="none" w:sz="0" w:space="0" w:color="auto"/>
            <w:left w:val="none" w:sz="0" w:space="0" w:color="auto"/>
            <w:bottom w:val="none" w:sz="0" w:space="0" w:color="auto"/>
            <w:right w:val="none" w:sz="0" w:space="0" w:color="auto"/>
          </w:divBdr>
        </w:div>
        <w:div w:id="1159731717">
          <w:marLeft w:val="0"/>
          <w:marRight w:val="0"/>
          <w:marTop w:val="0"/>
          <w:marBottom w:val="0"/>
          <w:divBdr>
            <w:top w:val="none" w:sz="0" w:space="0" w:color="auto"/>
            <w:left w:val="none" w:sz="0" w:space="0" w:color="auto"/>
            <w:bottom w:val="none" w:sz="0" w:space="0" w:color="auto"/>
            <w:right w:val="none" w:sz="0" w:space="0" w:color="auto"/>
          </w:divBdr>
        </w:div>
        <w:div w:id="1050032744">
          <w:marLeft w:val="0"/>
          <w:marRight w:val="0"/>
          <w:marTop w:val="0"/>
          <w:marBottom w:val="0"/>
          <w:divBdr>
            <w:top w:val="none" w:sz="0" w:space="0" w:color="auto"/>
            <w:left w:val="none" w:sz="0" w:space="0" w:color="auto"/>
            <w:bottom w:val="none" w:sz="0" w:space="0" w:color="auto"/>
            <w:right w:val="none" w:sz="0" w:space="0" w:color="auto"/>
          </w:divBdr>
        </w:div>
        <w:div w:id="856231401">
          <w:marLeft w:val="0"/>
          <w:marRight w:val="0"/>
          <w:marTop w:val="0"/>
          <w:marBottom w:val="0"/>
          <w:divBdr>
            <w:top w:val="none" w:sz="0" w:space="0" w:color="auto"/>
            <w:left w:val="none" w:sz="0" w:space="0" w:color="auto"/>
            <w:bottom w:val="none" w:sz="0" w:space="0" w:color="auto"/>
            <w:right w:val="none" w:sz="0" w:space="0" w:color="auto"/>
          </w:divBdr>
        </w:div>
        <w:div w:id="779304940">
          <w:marLeft w:val="0"/>
          <w:marRight w:val="0"/>
          <w:marTop w:val="0"/>
          <w:marBottom w:val="0"/>
          <w:divBdr>
            <w:top w:val="none" w:sz="0" w:space="0" w:color="auto"/>
            <w:left w:val="none" w:sz="0" w:space="0" w:color="auto"/>
            <w:bottom w:val="none" w:sz="0" w:space="0" w:color="auto"/>
            <w:right w:val="none" w:sz="0" w:space="0" w:color="auto"/>
          </w:divBdr>
        </w:div>
        <w:div w:id="1767387785">
          <w:marLeft w:val="0"/>
          <w:marRight w:val="0"/>
          <w:marTop w:val="0"/>
          <w:marBottom w:val="0"/>
          <w:divBdr>
            <w:top w:val="none" w:sz="0" w:space="0" w:color="auto"/>
            <w:left w:val="none" w:sz="0" w:space="0" w:color="auto"/>
            <w:bottom w:val="none" w:sz="0" w:space="0" w:color="auto"/>
            <w:right w:val="none" w:sz="0" w:space="0" w:color="auto"/>
          </w:divBdr>
        </w:div>
        <w:div w:id="1330980803">
          <w:marLeft w:val="0"/>
          <w:marRight w:val="0"/>
          <w:marTop w:val="0"/>
          <w:marBottom w:val="0"/>
          <w:divBdr>
            <w:top w:val="none" w:sz="0" w:space="0" w:color="auto"/>
            <w:left w:val="none" w:sz="0" w:space="0" w:color="auto"/>
            <w:bottom w:val="none" w:sz="0" w:space="0" w:color="auto"/>
            <w:right w:val="none" w:sz="0" w:space="0" w:color="auto"/>
          </w:divBdr>
        </w:div>
        <w:div w:id="1887981675">
          <w:marLeft w:val="0"/>
          <w:marRight w:val="0"/>
          <w:marTop w:val="0"/>
          <w:marBottom w:val="0"/>
          <w:divBdr>
            <w:top w:val="none" w:sz="0" w:space="0" w:color="auto"/>
            <w:left w:val="none" w:sz="0" w:space="0" w:color="auto"/>
            <w:bottom w:val="none" w:sz="0" w:space="0" w:color="auto"/>
            <w:right w:val="none" w:sz="0" w:space="0" w:color="auto"/>
          </w:divBdr>
        </w:div>
        <w:div w:id="632175536">
          <w:marLeft w:val="0"/>
          <w:marRight w:val="0"/>
          <w:marTop w:val="0"/>
          <w:marBottom w:val="0"/>
          <w:divBdr>
            <w:top w:val="none" w:sz="0" w:space="0" w:color="auto"/>
            <w:left w:val="none" w:sz="0" w:space="0" w:color="auto"/>
            <w:bottom w:val="none" w:sz="0" w:space="0" w:color="auto"/>
            <w:right w:val="none" w:sz="0" w:space="0" w:color="auto"/>
          </w:divBdr>
        </w:div>
        <w:div w:id="1657757782">
          <w:marLeft w:val="0"/>
          <w:marRight w:val="0"/>
          <w:marTop w:val="0"/>
          <w:marBottom w:val="0"/>
          <w:divBdr>
            <w:top w:val="none" w:sz="0" w:space="0" w:color="auto"/>
            <w:left w:val="none" w:sz="0" w:space="0" w:color="auto"/>
            <w:bottom w:val="none" w:sz="0" w:space="0" w:color="auto"/>
            <w:right w:val="none" w:sz="0" w:space="0" w:color="auto"/>
          </w:divBdr>
        </w:div>
        <w:div w:id="1922175257">
          <w:marLeft w:val="0"/>
          <w:marRight w:val="0"/>
          <w:marTop w:val="0"/>
          <w:marBottom w:val="0"/>
          <w:divBdr>
            <w:top w:val="none" w:sz="0" w:space="0" w:color="auto"/>
            <w:left w:val="none" w:sz="0" w:space="0" w:color="auto"/>
            <w:bottom w:val="none" w:sz="0" w:space="0" w:color="auto"/>
            <w:right w:val="none" w:sz="0" w:space="0" w:color="auto"/>
          </w:divBdr>
        </w:div>
        <w:div w:id="142939772">
          <w:marLeft w:val="0"/>
          <w:marRight w:val="0"/>
          <w:marTop w:val="0"/>
          <w:marBottom w:val="0"/>
          <w:divBdr>
            <w:top w:val="none" w:sz="0" w:space="0" w:color="auto"/>
            <w:left w:val="none" w:sz="0" w:space="0" w:color="auto"/>
            <w:bottom w:val="none" w:sz="0" w:space="0" w:color="auto"/>
            <w:right w:val="none" w:sz="0" w:space="0" w:color="auto"/>
          </w:divBdr>
        </w:div>
        <w:div w:id="589701997">
          <w:marLeft w:val="0"/>
          <w:marRight w:val="0"/>
          <w:marTop w:val="0"/>
          <w:marBottom w:val="0"/>
          <w:divBdr>
            <w:top w:val="none" w:sz="0" w:space="0" w:color="auto"/>
            <w:left w:val="none" w:sz="0" w:space="0" w:color="auto"/>
            <w:bottom w:val="none" w:sz="0" w:space="0" w:color="auto"/>
            <w:right w:val="none" w:sz="0" w:space="0" w:color="auto"/>
          </w:divBdr>
        </w:div>
        <w:div w:id="283779853">
          <w:marLeft w:val="0"/>
          <w:marRight w:val="0"/>
          <w:marTop w:val="0"/>
          <w:marBottom w:val="0"/>
          <w:divBdr>
            <w:top w:val="none" w:sz="0" w:space="0" w:color="auto"/>
            <w:left w:val="none" w:sz="0" w:space="0" w:color="auto"/>
            <w:bottom w:val="none" w:sz="0" w:space="0" w:color="auto"/>
            <w:right w:val="none" w:sz="0" w:space="0" w:color="auto"/>
          </w:divBdr>
        </w:div>
        <w:div w:id="1251159636">
          <w:marLeft w:val="0"/>
          <w:marRight w:val="0"/>
          <w:marTop w:val="0"/>
          <w:marBottom w:val="0"/>
          <w:divBdr>
            <w:top w:val="none" w:sz="0" w:space="0" w:color="auto"/>
            <w:left w:val="none" w:sz="0" w:space="0" w:color="auto"/>
            <w:bottom w:val="none" w:sz="0" w:space="0" w:color="auto"/>
            <w:right w:val="none" w:sz="0" w:space="0" w:color="auto"/>
          </w:divBdr>
        </w:div>
        <w:div w:id="1335842646">
          <w:marLeft w:val="0"/>
          <w:marRight w:val="0"/>
          <w:marTop w:val="0"/>
          <w:marBottom w:val="0"/>
          <w:divBdr>
            <w:top w:val="none" w:sz="0" w:space="0" w:color="auto"/>
            <w:left w:val="none" w:sz="0" w:space="0" w:color="auto"/>
            <w:bottom w:val="none" w:sz="0" w:space="0" w:color="auto"/>
            <w:right w:val="none" w:sz="0" w:space="0" w:color="auto"/>
          </w:divBdr>
        </w:div>
        <w:div w:id="460390786">
          <w:marLeft w:val="0"/>
          <w:marRight w:val="0"/>
          <w:marTop w:val="0"/>
          <w:marBottom w:val="0"/>
          <w:divBdr>
            <w:top w:val="none" w:sz="0" w:space="0" w:color="auto"/>
            <w:left w:val="none" w:sz="0" w:space="0" w:color="auto"/>
            <w:bottom w:val="none" w:sz="0" w:space="0" w:color="auto"/>
            <w:right w:val="none" w:sz="0" w:space="0" w:color="auto"/>
          </w:divBdr>
        </w:div>
        <w:div w:id="1771507716">
          <w:marLeft w:val="0"/>
          <w:marRight w:val="0"/>
          <w:marTop w:val="0"/>
          <w:marBottom w:val="0"/>
          <w:divBdr>
            <w:top w:val="none" w:sz="0" w:space="0" w:color="auto"/>
            <w:left w:val="none" w:sz="0" w:space="0" w:color="auto"/>
            <w:bottom w:val="none" w:sz="0" w:space="0" w:color="auto"/>
            <w:right w:val="none" w:sz="0" w:space="0" w:color="auto"/>
          </w:divBdr>
        </w:div>
        <w:div w:id="50932670">
          <w:marLeft w:val="0"/>
          <w:marRight w:val="0"/>
          <w:marTop w:val="0"/>
          <w:marBottom w:val="0"/>
          <w:divBdr>
            <w:top w:val="none" w:sz="0" w:space="0" w:color="auto"/>
            <w:left w:val="none" w:sz="0" w:space="0" w:color="auto"/>
            <w:bottom w:val="none" w:sz="0" w:space="0" w:color="auto"/>
            <w:right w:val="none" w:sz="0" w:space="0" w:color="auto"/>
          </w:divBdr>
        </w:div>
        <w:div w:id="698166911">
          <w:marLeft w:val="0"/>
          <w:marRight w:val="0"/>
          <w:marTop w:val="0"/>
          <w:marBottom w:val="0"/>
          <w:divBdr>
            <w:top w:val="none" w:sz="0" w:space="0" w:color="auto"/>
            <w:left w:val="none" w:sz="0" w:space="0" w:color="auto"/>
            <w:bottom w:val="none" w:sz="0" w:space="0" w:color="auto"/>
            <w:right w:val="none" w:sz="0" w:space="0" w:color="auto"/>
          </w:divBdr>
        </w:div>
        <w:div w:id="1866213323">
          <w:marLeft w:val="0"/>
          <w:marRight w:val="0"/>
          <w:marTop w:val="0"/>
          <w:marBottom w:val="0"/>
          <w:divBdr>
            <w:top w:val="none" w:sz="0" w:space="0" w:color="auto"/>
            <w:left w:val="none" w:sz="0" w:space="0" w:color="auto"/>
            <w:bottom w:val="none" w:sz="0" w:space="0" w:color="auto"/>
            <w:right w:val="none" w:sz="0" w:space="0" w:color="auto"/>
          </w:divBdr>
          <w:divsChild>
            <w:div w:id="1280911899">
              <w:marLeft w:val="0"/>
              <w:marRight w:val="0"/>
              <w:marTop w:val="0"/>
              <w:marBottom w:val="0"/>
              <w:divBdr>
                <w:top w:val="none" w:sz="0" w:space="0" w:color="auto"/>
                <w:left w:val="none" w:sz="0" w:space="0" w:color="auto"/>
                <w:bottom w:val="none" w:sz="0" w:space="0" w:color="auto"/>
                <w:right w:val="none" w:sz="0" w:space="0" w:color="auto"/>
              </w:divBdr>
            </w:div>
            <w:div w:id="1705907323">
              <w:marLeft w:val="0"/>
              <w:marRight w:val="0"/>
              <w:marTop w:val="0"/>
              <w:marBottom w:val="0"/>
              <w:divBdr>
                <w:top w:val="none" w:sz="0" w:space="0" w:color="auto"/>
                <w:left w:val="none" w:sz="0" w:space="0" w:color="auto"/>
                <w:bottom w:val="none" w:sz="0" w:space="0" w:color="auto"/>
                <w:right w:val="none" w:sz="0" w:space="0" w:color="auto"/>
              </w:divBdr>
            </w:div>
            <w:div w:id="775635749">
              <w:marLeft w:val="0"/>
              <w:marRight w:val="0"/>
              <w:marTop w:val="0"/>
              <w:marBottom w:val="0"/>
              <w:divBdr>
                <w:top w:val="none" w:sz="0" w:space="0" w:color="auto"/>
                <w:left w:val="none" w:sz="0" w:space="0" w:color="auto"/>
                <w:bottom w:val="none" w:sz="0" w:space="0" w:color="auto"/>
                <w:right w:val="none" w:sz="0" w:space="0" w:color="auto"/>
              </w:divBdr>
            </w:div>
            <w:div w:id="161046983">
              <w:marLeft w:val="0"/>
              <w:marRight w:val="0"/>
              <w:marTop w:val="0"/>
              <w:marBottom w:val="0"/>
              <w:divBdr>
                <w:top w:val="none" w:sz="0" w:space="0" w:color="auto"/>
                <w:left w:val="none" w:sz="0" w:space="0" w:color="auto"/>
                <w:bottom w:val="none" w:sz="0" w:space="0" w:color="auto"/>
                <w:right w:val="none" w:sz="0" w:space="0" w:color="auto"/>
              </w:divBdr>
            </w:div>
            <w:div w:id="933710343">
              <w:marLeft w:val="0"/>
              <w:marRight w:val="0"/>
              <w:marTop w:val="0"/>
              <w:marBottom w:val="0"/>
              <w:divBdr>
                <w:top w:val="none" w:sz="0" w:space="0" w:color="auto"/>
                <w:left w:val="none" w:sz="0" w:space="0" w:color="auto"/>
                <w:bottom w:val="none" w:sz="0" w:space="0" w:color="auto"/>
                <w:right w:val="none" w:sz="0" w:space="0" w:color="auto"/>
              </w:divBdr>
            </w:div>
            <w:div w:id="391512465">
              <w:marLeft w:val="0"/>
              <w:marRight w:val="0"/>
              <w:marTop w:val="0"/>
              <w:marBottom w:val="0"/>
              <w:divBdr>
                <w:top w:val="none" w:sz="0" w:space="0" w:color="auto"/>
                <w:left w:val="none" w:sz="0" w:space="0" w:color="auto"/>
                <w:bottom w:val="none" w:sz="0" w:space="0" w:color="auto"/>
                <w:right w:val="none" w:sz="0" w:space="0" w:color="auto"/>
              </w:divBdr>
            </w:div>
            <w:div w:id="689795546">
              <w:marLeft w:val="0"/>
              <w:marRight w:val="0"/>
              <w:marTop w:val="0"/>
              <w:marBottom w:val="0"/>
              <w:divBdr>
                <w:top w:val="none" w:sz="0" w:space="0" w:color="auto"/>
                <w:left w:val="none" w:sz="0" w:space="0" w:color="auto"/>
                <w:bottom w:val="none" w:sz="0" w:space="0" w:color="auto"/>
                <w:right w:val="none" w:sz="0" w:space="0" w:color="auto"/>
              </w:divBdr>
            </w:div>
            <w:div w:id="1332609607">
              <w:marLeft w:val="0"/>
              <w:marRight w:val="0"/>
              <w:marTop w:val="0"/>
              <w:marBottom w:val="0"/>
              <w:divBdr>
                <w:top w:val="none" w:sz="0" w:space="0" w:color="auto"/>
                <w:left w:val="none" w:sz="0" w:space="0" w:color="auto"/>
                <w:bottom w:val="none" w:sz="0" w:space="0" w:color="auto"/>
                <w:right w:val="none" w:sz="0" w:space="0" w:color="auto"/>
              </w:divBdr>
            </w:div>
            <w:div w:id="1507285227">
              <w:marLeft w:val="0"/>
              <w:marRight w:val="0"/>
              <w:marTop w:val="0"/>
              <w:marBottom w:val="0"/>
              <w:divBdr>
                <w:top w:val="none" w:sz="0" w:space="0" w:color="auto"/>
                <w:left w:val="none" w:sz="0" w:space="0" w:color="auto"/>
                <w:bottom w:val="none" w:sz="0" w:space="0" w:color="auto"/>
                <w:right w:val="none" w:sz="0" w:space="0" w:color="auto"/>
              </w:divBdr>
            </w:div>
            <w:div w:id="1099832445">
              <w:marLeft w:val="0"/>
              <w:marRight w:val="0"/>
              <w:marTop w:val="0"/>
              <w:marBottom w:val="0"/>
              <w:divBdr>
                <w:top w:val="none" w:sz="0" w:space="0" w:color="auto"/>
                <w:left w:val="none" w:sz="0" w:space="0" w:color="auto"/>
                <w:bottom w:val="none" w:sz="0" w:space="0" w:color="auto"/>
                <w:right w:val="none" w:sz="0" w:space="0" w:color="auto"/>
              </w:divBdr>
            </w:div>
            <w:div w:id="2075547328">
              <w:marLeft w:val="0"/>
              <w:marRight w:val="0"/>
              <w:marTop w:val="0"/>
              <w:marBottom w:val="0"/>
              <w:divBdr>
                <w:top w:val="none" w:sz="0" w:space="0" w:color="auto"/>
                <w:left w:val="none" w:sz="0" w:space="0" w:color="auto"/>
                <w:bottom w:val="none" w:sz="0" w:space="0" w:color="auto"/>
                <w:right w:val="none" w:sz="0" w:space="0" w:color="auto"/>
              </w:divBdr>
            </w:div>
            <w:div w:id="650064752">
              <w:marLeft w:val="0"/>
              <w:marRight w:val="0"/>
              <w:marTop w:val="0"/>
              <w:marBottom w:val="0"/>
              <w:divBdr>
                <w:top w:val="none" w:sz="0" w:space="0" w:color="auto"/>
                <w:left w:val="none" w:sz="0" w:space="0" w:color="auto"/>
                <w:bottom w:val="none" w:sz="0" w:space="0" w:color="auto"/>
                <w:right w:val="none" w:sz="0" w:space="0" w:color="auto"/>
              </w:divBdr>
            </w:div>
            <w:div w:id="1793133919">
              <w:marLeft w:val="0"/>
              <w:marRight w:val="0"/>
              <w:marTop w:val="0"/>
              <w:marBottom w:val="0"/>
              <w:divBdr>
                <w:top w:val="none" w:sz="0" w:space="0" w:color="auto"/>
                <w:left w:val="none" w:sz="0" w:space="0" w:color="auto"/>
                <w:bottom w:val="none" w:sz="0" w:space="0" w:color="auto"/>
                <w:right w:val="none" w:sz="0" w:space="0" w:color="auto"/>
              </w:divBdr>
            </w:div>
            <w:div w:id="72821675">
              <w:marLeft w:val="0"/>
              <w:marRight w:val="0"/>
              <w:marTop w:val="0"/>
              <w:marBottom w:val="0"/>
              <w:divBdr>
                <w:top w:val="none" w:sz="0" w:space="0" w:color="auto"/>
                <w:left w:val="none" w:sz="0" w:space="0" w:color="auto"/>
                <w:bottom w:val="none" w:sz="0" w:space="0" w:color="auto"/>
                <w:right w:val="none" w:sz="0" w:space="0" w:color="auto"/>
              </w:divBdr>
            </w:div>
            <w:div w:id="1446390294">
              <w:marLeft w:val="0"/>
              <w:marRight w:val="0"/>
              <w:marTop w:val="0"/>
              <w:marBottom w:val="0"/>
              <w:divBdr>
                <w:top w:val="none" w:sz="0" w:space="0" w:color="auto"/>
                <w:left w:val="none" w:sz="0" w:space="0" w:color="auto"/>
                <w:bottom w:val="none" w:sz="0" w:space="0" w:color="auto"/>
                <w:right w:val="none" w:sz="0" w:space="0" w:color="auto"/>
              </w:divBdr>
            </w:div>
            <w:div w:id="327447123">
              <w:marLeft w:val="0"/>
              <w:marRight w:val="0"/>
              <w:marTop w:val="0"/>
              <w:marBottom w:val="0"/>
              <w:divBdr>
                <w:top w:val="none" w:sz="0" w:space="0" w:color="auto"/>
                <w:left w:val="none" w:sz="0" w:space="0" w:color="auto"/>
                <w:bottom w:val="none" w:sz="0" w:space="0" w:color="auto"/>
                <w:right w:val="none" w:sz="0" w:space="0" w:color="auto"/>
              </w:divBdr>
            </w:div>
            <w:div w:id="307318865">
              <w:marLeft w:val="0"/>
              <w:marRight w:val="0"/>
              <w:marTop w:val="0"/>
              <w:marBottom w:val="0"/>
              <w:divBdr>
                <w:top w:val="none" w:sz="0" w:space="0" w:color="auto"/>
                <w:left w:val="none" w:sz="0" w:space="0" w:color="auto"/>
                <w:bottom w:val="none" w:sz="0" w:space="0" w:color="auto"/>
                <w:right w:val="none" w:sz="0" w:space="0" w:color="auto"/>
              </w:divBdr>
            </w:div>
            <w:div w:id="1424229243">
              <w:marLeft w:val="0"/>
              <w:marRight w:val="0"/>
              <w:marTop w:val="0"/>
              <w:marBottom w:val="0"/>
              <w:divBdr>
                <w:top w:val="none" w:sz="0" w:space="0" w:color="auto"/>
                <w:left w:val="none" w:sz="0" w:space="0" w:color="auto"/>
                <w:bottom w:val="none" w:sz="0" w:space="0" w:color="auto"/>
                <w:right w:val="none" w:sz="0" w:space="0" w:color="auto"/>
              </w:divBdr>
            </w:div>
            <w:div w:id="428233849">
              <w:marLeft w:val="0"/>
              <w:marRight w:val="0"/>
              <w:marTop w:val="0"/>
              <w:marBottom w:val="0"/>
              <w:divBdr>
                <w:top w:val="none" w:sz="0" w:space="0" w:color="auto"/>
                <w:left w:val="none" w:sz="0" w:space="0" w:color="auto"/>
                <w:bottom w:val="none" w:sz="0" w:space="0" w:color="auto"/>
                <w:right w:val="none" w:sz="0" w:space="0" w:color="auto"/>
              </w:divBdr>
            </w:div>
            <w:div w:id="908465326">
              <w:marLeft w:val="0"/>
              <w:marRight w:val="0"/>
              <w:marTop w:val="0"/>
              <w:marBottom w:val="0"/>
              <w:divBdr>
                <w:top w:val="none" w:sz="0" w:space="0" w:color="auto"/>
                <w:left w:val="none" w:sz="0" w:space="0" w:color="auto"/>
                <w:bottom w:val="none" w:sz="0" w:space="0" w:color="auto"/>
                <w:right w:val="none" w:sz="0" w:space="0" w:color="auto"/>
              </w:divBdr>
            </w:div>
            <w:div w:id="1513566199">
              <w:marLeft w:val="0"/>
              <w:marRight w:val="0"/>
              <w:marTop w:val="0"/>
              <w:marBottom w:val="0"/>
              <w:divBdr>
                <w:top w:val="none" w:sz="0" w:space="0" w:color="auto"/>
                <w:left w:val="none" w:sz="0" w:space="0" w:color="auto"/>
                <w:bottom w:val="none" w:sz="0" w:space="0" w:color="auto"/>
                <w:right w:val="none" w:sz="0" w:space="0" w:color="auto"/>
              </w:divBdr>
            </w:div>
            <w:div w:id="1030377211">
              <w:marLeft w:val="0"/>
              <w:marRight w:val="0"/>
              <w:marTop w:val="0"/>
              <w:marBottom w:val="0"/>
              <w:divBdr>
                <w:top w:val="none" w:sz="0" w:space="0" w:color="auto"/>
                <w:left w:val="none" w:sz="0" w:space="0" w:color="auto"/>
                <w:bottom w:val="none" w:sz="0" w:space="0" w:color="auto"/>
                <w:right w:val="none" w:sz="0" w:space="0" w:color="auto"/>
              </w:divBdr>
            </w:div>
            <w:div w:id="169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0500">
      <w:bodyDiv w:val="1"/>
      <w:marLeft w:val="0"/>
      <w:marRight w:val="0"/>
      <w:marTop w:val="0"/>
      <w:marBottom w:val="0"/>
      <w:divBdr>
        <w:top w:val="none" w:sz="0" w:space="0" w:color="auto"/>
        <w:left w:val="none" w:sz="0" w:space="0" w:color="auto"/>
        <w:bottom w:val="none" w:sz="0" w:space="0" w:color="auto"/>
        <w:right w:val="none" w:sz="0" w:space="0" w:color="auto"/>
      </w:divBdr>
      <w:divsChild>
        <w:div w:id="1175192665">
          <w:marLeft w:val="0"/>
          <w:marRight w:val="0"/>
          <w:marTop w:val="0"/>
          <w:marBottom w:val="0"/>
          <w:divBdr>
            <w:top w:val="none" w:sz="0" w:space="0" w:color="auto"/>
            <w:left w:val="none" w:sz="0" w:space="0" w:color="auto"/>
            <w:bottom w:val="none" w:sz="0" w:space="0" w:color="auto"/>
            <w:right w:val="none" w:sz="0" w:space="0" w:color="auto"/>
          </w:divBdr>
        </w:div>
        <w:div w:id="1305044844">
          <w:marLeft w:val="0"/>
          <w:marRight w:val="0"/>
          <w:marTop w:val="0"/>
          <w:marBottom w:val="0"/>
          <w:divBdr>
            <w:top w:val="none" w:sz="0" w:space="0" w:color="auto"/>
            <w:left w:val="none" w:sz="0" w:space="0" w:color="auto"/>
            <w:bottom w:val="none" w:sz="0" w:space="0" w:color="auto"/>
            <w:right w:val="none" w:sz="0" w:space="0" w:color="auto"/>
          </w:divBdr>
        </w:div>
        <w:div w:id="810443667">
          <w:marLeft w:val="0"/>
          <w:marRight w:val="0"/>
          <w:marTop w:val="0"/>
          <w:marBottom w:val="0"/>
          <w:divBdr>
            <w:top w:val="none" w:sz="0" w:space="0" w:color="auto"/>
            <w:left w:val="none" w:sz="0" w:space="0" w:color="auto"/>
            <w:bottom w:val="none" w:sz="0" w:space="0" w:color="auto"/>
            <w:right w:val="none" w:sz="0" w:space="0" w:color="auto"/>
          </w:divBdr>
        </w:div>
        <w:div w:id="474496787">
          <w:marLeft w:val="0"/>
          <w:marRight w:val="0"/>
          <w:marTop w:val="0"/>
          <w:marBottom w:val="0"/>
          <w:divBdr>
            <w:top w:val="none" w:sz="0" w:space="0" w:color="auto"/>
            <w:left w:val="none" w:sz="0" w:space="0" w:color="auto"/>
            <w:bottom w:val="none" w:sz="0" w:space="0" w:color="auto"/>
            <w:right w:val="none" w:sz="0" w:space="0" w:color="auto"/>
          </w:divBdr>
        </w:div>
        <w:div w:id="1654212390">
          <w:marLeft w:val="0"/>
          <w:marRight w:val="0"/>
          <w:marTop w:val="0"/>
          <w:marBottom w:val="0"/>
          <w:divBdr>
            <w:top w:val="none" w:sz="0" w:space="0" w:color="auto"/>
            <w:left w:val="none" w:sz="0" w:space="0" w:color="auto"/>
            <w:bottom w:val="none" w:sz="0" w:space="0" w:color="auto"/>
            <w:right w:val="none" w:sz="0" w:space="0" w:color="auto"/>
          </w:divBdr>
        </w:div>
        <w:div w:id="337774528">
          <w:marLeft w:val="0"/>
          <w:marRight w:val="0"/>
          <w:marTop w:val="0"/>
          <w:marBottom w:val="0"/>
          <w:divBdr>
            <w:top w:val="none" w:sz="0" w:space="0" w:color="auto"/>
            <w:left w:val="none" w:sz="0" w:space="0" w:color="auto"/>
            <w:bottom w:val="none" w:sz="0" w:space="0" w:color="auto"/>
            <w:right w:val="none" w:sz="0" w:space="0" w:color="auto"/>
          </w:divBdr>
        </w:div>
        <w:div w:id="1567835383">
          <w:marLeft w:val="0"/>
          <w:marRight w:val="0"/>
          <w:marTop w:val="0"/>
          <w:marBottom w:val="0"/>
          <w:divBdr>
            <w:top w:val="none" w:sz="0" w:space="0" w:color="auto"/>
            <w:left w:val="none" w:sz="0" w:space="0" w:color="auto"/>
            <w:bottom w:val="none" w:sz="0" w:space="0" w:color="auto"/>
            <w:right w:val="none" w:sz="0" w:space="0" w:color="auto"/>
          </w:divBdr>
        </w:div>
        <w:div w:id="1307592304">
          <w:marLeft w:val="0"/>
          <w:marRight w:val="0"/>
          <w:marTop w:val="0"/>
          <w:marBottom w:val="0"/>
          <w:divBdr>
            <w:top w:val="none" w:sz="0" w:space="0" w:color="auto"/>
            <w:left w:val="none" w:sz="0" w:space="0" w:color="auto"/>
            <w:bottom w:val="none" w:sz="0" w:space="0" w:color="auto"/>
            <w:right w:val="none" w:sz="0" w:space="0" w:color="auto"/>
          </w:divBdr>
        </w:div>
        <w:div w:id="1087270960">
          <w:marLeft w:val="0"/>
          <w:marRight w:val="0"/>
          <w:marTop w:val="0"/>
          <w:marBottom w:val="0"/>
          <w:divBdr>
            <w:top w:val="none" w:sz="0" w:space="0" w:color="auto"/>
            <w:left w:val="none" w:sz="0" w:space="0" w:color="auto"/>
            <w:bottom w:val="none" w:sz="0" w:space="0" w:color="auto"/>
            <w:right w:val="none" w:sz="0" w:space="0" w:color="auto"/>
          </w:divBdr>
        </w:div>
        <w:div w:id="252863908">
          <w:marLeft w:val="0"/>
          <w:marRight w:val="0"/>
          <w:marTop w:val="0"/>
          <w:marBottom w:val="0"/>
          <w:divBdr>
            <w:top w:val="none" w:sz="0" w:space="0" w:color="auto"/>
            <w:left w:val="none" w:sz="0" w:space="0" w:color="auto"/>
            <w:bottom w:val="none" w:sz="0" w:space="0" w:color="auto"/>
            <w:right w:val="none" w:sz="0" w:space="0" w:color="auto"/>
          </w:divBdr>
        </w:div>
        <w:div w:id="1772430351">
          <w:marLeft w:val="0"/>
          <w:marRight w:val="0"/>
          <w:marTop w:val="0"/>
          <w:marBottom w:val="0"/>
          <w:divBdr>
            <w:top w:val="none" w:sz="0" w:space="0" w:color="auto"/>
            <w:left w:val="none" w:sz="0" w:space="0" w:color="auto"/>
            <w:bottom w:val="none" w:sz="0" w:space="0" w:color="auto"/>
            <w:right w:val="none" w:sz="0" w:space="0" w:color="auto"/>
          </w:divBdr>
        </w:div>
        <w:div w:id="1785151097">
          <w:marLeft w:val="0"/>
          <w:marRight w:val="0"/>
          <w:marTop w:val="0"/>
          <w:marBottom w:val="0"/>
          <w:divBdr>
            <w:top w:val="none" w:sz="0" w:space="0" w:color="auto"/>
            <w:left w:val="none" w:sz="0" w:space="0" w:color="auto"/>
            <w:bottom w:val="none" w:sz="0" w:space="0" w:color="auto"/>
            <w:right w:val="none" w:sz="0" w:space="0" w:color="auto"/>
          </w:divBdr>
        </w:div>
        <w:div w:id="1321886021">
          <w:marLeft w:val="0"/>
          <w:marRight w:val="0"/>
          <w:marTop w:val="0"/>
          <w:marBottom w:val="0"/>
          <w:divBdr>
            <w:top w:val="none" w:sz="0" w:space="0" w:color="auto"/>
            <w:left w:val="none" w:sz="0" w:space="0" w:color="auto"/>
            <w:bottom w:val="none" w:sz="0" w:space="0" w:color="auto"/>
            <w:right w:val="none" w:sz="0" w:space="0" w:color="auto"/>
          </w:divBdr>
        </w:div>
        <w:div w:id="924805837">
          <w:marLeft w:val="0"/>
          <w:marRight w:val="0"/>
          <w:marTop w:val="0"/>
          <w:marBottom w:val="0"/>
          <w:divBdr>
            <w:top w:val="none" w:sz="0" w:space="0" w:color="auto"/>
            <w:left w:val="none" w:sz="0" w:space="0" w:color="auto"/>
            <w:bottom w:val="none" w:sz="0" w:space="0" w:color="auto"/>
            <w:right w:val="none" w:sz="0" w:space="0" w:color="auto"/>
          </w:divBdr>
        </w:div>
        <w:div w:id="1941180021">
          <w:marLeft w:val="0"/>
          <w:marRight w:val="0"/>
          <w:marTop w:val="0"/>
          <w:marBottom w:val="0"/>
          <w:divBdr>
            <w:top w:val="none" w:sz="0" w:space="0" w:color="auto"/>
            <w:left w:val="none" w:sz="0" w:space="0" w:color="auto"/>
            <w:bottom w:val="none" w:sz="0" w:space="0" w:color="auto"/>
            <w:right w:val="none" w:sz="0" w:space="0" w:color="auto"/>
          </w:divBdr>
        </w:div>
        <w:div w:id="903446232">
          <w:marLeft w:val="0"/>
          <w:marRight w:val="0"/>
          <w:marTop w:val="0"/>
          <w:marBottom w:val="0"/>
          <w:divBdr>
            <w:top w:val="none" w:sz="0" w:space="0" w:color="auto"/>
            <w:left w:val="none" w:sz="0" w:space="0" w:color="auto"/>
            <w:bottom w:val="none" w:sz="0" w:space="0" w:color="auto"/>
            <w:right w:val="none" w:sz="0" w:space="0" w:color="auto"/>
          </w:divBdr>
        </w:div>
        <w:div w:id="1216509407">
          <w:marLeft w:val="0"/>
          <w:marRight w:val="0"/>
          <w:marTop w:val="0"/>
          <w:marBottom w:val="0"/>
          <w:divBdr>
            <w:top w:val="none" w:sz="0" w:space="0" w:color="auto"/>
            <w:left w:val="none" w:sz="0" w:space="0" w:color="auto"/>
            <w:bottom w:val="none" w:sz="0" w:space="0" w:color="auto"/>
            <w:right w:val="none" w:sz="0" w:space="0" w:color="auto"/>
          </w:divBdr>
        </w:div>
        <w:div w:id="341592824">
          <w:marLeft w:val="0"/>
          <w:marRight w:val="0"/>
          <w:marTop w:val="0"/>
          <w:marBottom w:val="0"/>
          <w:divBdr>
            <w:top w:val="none" w:sz="0" w:space="0" w:color="auto"/>
            <w:left w:val="none" w:sz="0" w:space="0" w:color="auto"/>
            <w:bottom w:val="none" w:sz="0" w:space="0" w:color="auto"/>
            <w:right w:val="none" w:sz="0" w:space="0" w:color="auto"/>
          </w:divBdr>
        </w:div>
        <w:div w:id="430054292">
          <w:marLeft w:val="0"/>
          <w:marRight w:val="0"/>
          <w:marTop w:val="0"/>
          <w:marBottom w:val="0"/>
          <w:divBdr>
            <w:top w:val="none" w:sz="0" w:space="0" w:color="auto"/>
            <w:left w:val="none" w:sz="0" w:space="0" w:color="auto"/>
            <w:bottom w:val="none" w:sz="0" w:space="0" w:color="auto"/>
            <w:right w:val="none" w:sz="0" w:space="0" w:color="auto"/>
          </w:divBdr>
        </w:div>
        <w:div w:id="274481425">
          <w:marLeft w:val="0"/>
          <w:marRight w:val="0"/>
          <w:marTop w:val="0"/>
          <w:marBottom w:val="0"/>
          <w:divBdr>
            <w:top w:val="none" w:sz="0" w:space="0" w:color="auto"/>
            <w:left w:val="none" w:sz="0" w:space="0" w:color="auto"/>
            <w:bottom w:val="none" w:sz="0" w:space="0" w:color="auto"/>
            <w:right w:val="none" w:sz="0" w:space="0" w:color="auto"/>
          </w:divBdr>
        </w:div>
        <w:div w:id="1367483916">
          <w:marLeft w:val="0"/>
          <w:marRight w:val="0"/>
          <w:marTop w:val="0"/>
          <w:marBottom w:val="0"/>
          <w:divBdr>
            <w:top w:val="none" w:sz="0" w:space="0" w:color="auto"/>
            <w:left w:val="none" w:sz="0" w:space="0" w:color="auto"/>
            <w:bottom w:val="none" w:sz="0" w:space="0" w:color="auto"/>
            <w:right w:val="none" w:sz="0" w:space="0" w:color="auto"/>
          </w:divBdr>
        </w:div>
        <w:div w:id="760569020">
          <w:marLeft w:val="0"/>
          <w:marRight w:val="0"/>
          <w:marTop w:val="0"/>
          <w:marBottom w:val="0"/>
          <w:divBdr>
            <w:top w:val="none" w:sz="0" w:space="0" w:color="auto"/>
            <w:left w:val="none" w:sz="0" w:space="0" w:color="auto"/>
            <w:bottom w:val="none" w:sz="0" w:space="0" w:color="auto"/>
            <w:right w:val="none" w:sz="0" w:space="0" w:color="auto"/>
          </w:divBdr>
        </w:div>
        <w:div w:id="781262730">
          <w:marLeft w:val="0"/>
          <w:marRight w:val="0"/>
          <w:marTop w:val="0"/>
          <w:marBottom w:val="0"/>
          <w:divBdr>
            <w:top w:val="none" w:sz="0" w:space="0" w:color="auto"/>
            <w:left w:val="none" w:sz="0" w:space="0" w:color="auto"/>
            <w:bottom w:val="none" w:sz="0" w:space="0" w:color="auto"/>
            <w:right w:val="none" w:sz="0" w:space="0" w:color="auto"/>
          </w:divBdr>
        </w:div>
        <w:div w:id="181743401">
          <w:marLeft w:val="0"/>
          <w:marRight w:val="0"/>
          <w:marTop w:val="0"/>
          <w:marBottom w:val="0"/>
          <w:divBdr>
            <w:top w:val="none" w:sz="0" w:space="0" w:color="auto"/>
            <w:left w:val="none" w:sz="0" w:space="0" w:color="auto"/>
            <w:bottom w:val="none" w:sz="0" w:space="0" w:color="auto"/>
            <w:right w:val="none" w:sz="0" w:space="0" w:color="auto"/>
          </w:divBdr>
        </w:div>
        <w:div w:id="1313950559">
          <w:marLeft w:val="0"/>
          <w:marRight w:val="0"/>
          <w:marTop w:val="0"/>
          <w:marBottom w:val="0"/>
          <w:divBdr>
            <w:top w:val="none" w:sz="0" w:space="0" w:color="auto"/>
            <w:left w:val="none" w:sz="0" w:space="0" w:color="auto"/>
            <w:bottom w:val="none" w:sz="0" w:space="0" w:color="auto"/>
            <w:right w:val="none" w:sz="0" w:space="0" w:color="auto"/>
          </w:divBdr>
        </w:div>
        <w:div w:id="746995066">
          <w:marLeft w:val="0"/>
          <w:marRight w:val="0"/>
          <w:marTop w:val="0"/>
          <w:marBottom w:val="0"/>
          <w:divBdr>
            <w:top w:val="none" w:sz="0" w:space="0" w:color="auto"/>
            <w:left w:val="none" w:sz="0" w:space="0" w:color="auto"/>
            <w:bottom w:val="none" w:sz="0" w:space="0" w:color="auto"/>
            <w:right w:val="none" w:sz="0" w:space="0" w:color="auto"/>
          </w:divBdr>
        </w:div>
        <w:div w:id="300110582">
          <w:marLeft w:val="0"/>
          <w:marRight w:val="0"/>
          <w:marTop w:val="0"/>
          <w:marBottom w:val="0"/>
          <w:divBdr>
            <w:top w:val="none" w:sz="0" w:space="0" w:color="auto"/>
            <w:left w:val="none" w:sz="0" w:space="0" w:color="auto"/>
            <w:bottom w:val="none" w:sz="0" w:space="0" w:color="auto"/>
            <w:right w:val="none" w:sz="0" w:space="0" w:color="auto"/>
          </w:divBdr>
        </w:div>
        <w:div w:id="1012950632">
          <w:marLeft w:val="0"/>
          <w:marRight w:val="0"/>
          <w:marTop w:val="0"/>
          <w:marBottom w:val="0"/>
          <w:divBdr>
            <w:top w:val="none" w:sz="0" w:space="0" w:color="auto"/>
            <w:left w:val="none" w:sz="0" w:space="0" w:color="auto"/>
            <w:bottom w:val="none" w:sz="0" w:space="0" w:color="auto"/>
            <w:right w:val="none" w:sz="0" w:space="0" w:color="auto"/>
          </w:divBdr>
        </w:div>
      </w:divsChild>
    </w:div>
    <w:div w:id="960957860">
      <w:bodyDiv w:val="1"/>
      <w:marLeft w:val="0"/>
      <w:marRight w:val="0"/>
      <w:marTop w:val="0"/>
      <w:marBottom w:val="0"/>
      <w:divBdr>
        <w:top w:val="none" w:sz="0" w:space="0" w:color="auto"/>
        <w:left w:val="none" w:sz="0" w:space="0" w:color="auto"/>
        <w:bottom w:val="none" w:sz="0" w:space="0" w:color="auto"/>
        <w:right w:val="none" w:sz="0" w:space="0" w:color="auto"/>
      </w:divBdr>
    </w:div>
    <w:div w:id="1096512587">
      <w:bodyDiv w:val="1"/>
      <w:marLeft w:val="0"/>
      <w:marRight w:val="0"/>
      <w:marTop w:val="0"/>
      <w:marBottom w:val="0"/>
      <w:divBdr>
        <w:top w:val="none" w:sz="0" w:space="0" w:color="auto"/>
        <w:left w:val="none" w:sz="0" w:space="0" w:color="auto"/>
        <w:bottom w:val="none" w:sz="0" w:space="0" w:color="auto"/>
        <w:right w:val="none" w:sz="0" w:space="0" w:color="auto"/>
      </w:divBdr>
      <w:divsChild>
        <w:div w:id="766774763">
          <w:marLeft w:val="0"/>
          <w:marRight w:val="0"/>
          <w:marTop w:val="0"/>
          <w:marBottom w:val="0"/>
          <w:divBdr>
            <w:top w:val="none" w:sz="0" w:space="0" w:color="auto"/>
            <w:left w:val="none" w:sz="0" w:space="0" w:color="auto"/>
            <w:bottom w:val="none" w:sz="0" w:space="0" w:color="auto"/>
            <w:right w:val="none" w:sz="0" w:space="0" w:color="auto"/>
          </w:divBdr>
          <w:divsChild>
            <w:div w:id="984704481">
              <w:marLeft w:val="0"/>
              <w:marRight w:val="0"/>
              <w:marTop w:val="0"/>
              <w:marBottom w:val="0"/>
              <w:divBdr>
                <w:top w:val="none" w:sz="0" w:space="0" w:color="auto"/>
                <w:left w:val="none" w:sz="0" w:space="0" w:color="auto"/>
                <w:bottom w:val="none" w:sz="0" w:space="0" w:color="auto"/>
                <w:right w:val="none" w:sz="0" w:space="0" w:color="auto"/>
              </w:divBdr>
              <w:divsChild>
                <w:div w:id="292444007">
                  <w:marLeft w:val="0"/>
                  <w:marRight w:val="0"/>
                  <w:marTop w:val="0"/>
                  <w:marBottom w:val="0"/>
                  <w:divBdr>
                    <w:top w:val="none" w:sz="0" w:space="0" w:color="auto"/>
                    <w:left w:val="none" w:sz="0" w:space="0" w:color="auto"/>
                    <w:bottom w:val="none" w:sz="0" w:space="0" w:color="auto"/>
                    <w:right w:val="none" w:sz="0" w:space="0" w:color="auto"/>
                  </w:divBdr>
                </w:div>
              </w:divsChild>
            </w:div>
            <w:div w:id="303003681">
              <w:marLeft w:val="0"/>
              <w:marRight w:val="0"/>
              <w:marTop w:val="0"/>
              <w:marBottom w:val="0"/>
              <w:divBdr>
                <w:top w:val="none" w:sz="0" w:space="0" w:color="auto"/>
                <w:left w:val="none" w:sz="0" w:space="0" w:color="auto"/>
                <w:bottom w:val="none" w:sz="0" w:space="0" w:color="auto"/>
                <w:right w:val="none" w:sz="0" w:space="0" w:color="auto"/>
              </w:divBdr>
              <w:divsChild>
                <w:div w:id="1485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1673">
          <w:marLeft w:val="0"/>
          <w:marRight w:val="0"/>
          <w:marTop w:val="0"/>
          <w:marBottom w:val="0"/>
          <w:divBdr>
            <w:top w:val="none" w:sz="0" w:space="0" w:color="auto"/>
            <w:left w:val="none" w:sz="0" w:space="0" w:color="auto"/>
            <w:bottom w:val="none" w:sz="0" w:space="0" w:color="auto"/>
            <w:right w:val="none" w:sz="0" w:space="0" w:color="auto"/>
          </w:divBdr>
          <w:divsChild>
            <w:div w:id="1461461245">
              <w:marLeft w:val="0"/>
              <w:marRight w:val="0"/>
              <w:marTop w:val="0"/>
              <w:marBottom w:val="0"/>
              <w:divBdr>
                <w:top w:val="none" w:sz="0" w:space="0" w:color="auto"/>
                <w:left w:val="none" w:sz="0" w:space="0" w:color="auto"/>
                <w:bottom w:val="none" w:sz="0" w:space="0" w:color="auto"/>
                <w:right w:val="none" w:sz="0" w:space="0" w:color="auto"/>
              </w:divBdr>
              <w:divsChild>
                <w:div w:id="18687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38435">
      <w:bodyDiv w:val="1"/>
      <w:marLeft w:val="0"/>
      <w:marRight w:val="0"/>
      <w:marTop w:val="0"/>
      <w:marBottom w:val="0"/>
      <w:divBdr>
        <w:top w:val="none" w:sz="0" w:space="0" w:color="auto"/>
        <w:left w:val="none" w:sz="0" w:space="0" w:color="auto"/>
        <w:bottom w:val="none" w:sz="0" w:space="0" w:color="auto"/>
        <w:right w:val="none" w:sz="0" w:space="0" w:color="auto"/>
      </w:divBdr>
    </w:div>
    <w:div w:id="1361979087">
      <w:bodyDiv w:val="1"/>
      <w:marLeft w:val="0"/>
      <w:marRight w:val="0"/>
      <w:marTop w:val="0"/>
      <w:marBottom w:val="0"/>
      <w:divBdr>
        <w:top w:val="none" w:sz="0" w:space="0" w:color="auto"/>
        <w:left w:val="none" w:sz="0" w:space="0" w:color="auto"/>
        <w:bottom w:val="none" w:sz="0" w:space="0" w:color="auto"/>
        <w:right w:val="none" w:sz="0" w:space="0" w:color="auto"/>
      </w:divBdr>
    </w:div>
    <w:div w:id="1507936826">
      <w:bodyDiv w:val="1"/>
      <w:marLeft w:val="0"/>
      <w:marRight w:val="0"/>
      <w:marTop w:val="0"/>
      <w:marBottom w:val="0"/>
      <w:divBdr>
        <w:top w:val="none" w:sz="0" w:space="0" w:color="auto"/>
        <w:left w:val="none" w:sz="0" w:space="0" w:color="auto"/>
        <w:bottom w:val="none" w:sz="0" w:space="0" w:color="auto"/>
        <w:right w:val="none" w:sz="0" w:space="0" w:color="auto"/>
      </w:divBdr>
    </w:div>
    <w:div w:id="1687056052">
      <w:bodyDiv w:val="1"/>
      <w:marLeft w:val="0"/>
      <w:marRight w:val="0"/>
      <w:marTop w:val="0"/>
      <w:marBottom w:val="0"/>
      <w:divBdr>
        <w:top w:val="none" w:sz="0" w:space="0" w:color="auto"/>
        <w:left w:val="none" w:sz="0" w:space="0" w:color="auto"/>
        <w:bottom w:val="none" w:sz="0" w:space="0" w:color="auto"/>
        <w:right w:val="none" w:sz="0" w:space="0" w:color="auto"/>
      </w:divBdr>
      <w:divsChild>
        <w:div w:id="1143498901">
          <w:marLeft w:val="0"/>
          <w:marRight w:val="0"/>
          <w:marTop w:val="0"/>
          <w:marBottom w:val="0"/>
          <w:divBdr>
            <w:top w:val="none" w:sz="0" w:space="0" w:color="auto"/>
            <w:left w:val="none" w:sz="0" w:space="0" w:color="auto"/>
            <w:bottom w:val="none" w:sz="0" w:space="0" w:color="auto"/>
            <w:right w:val="none" w:sz="0" w:space="0" w:color="auto"/>
          </w:divBdr>
        </w:div>
        <w:div w:id="1337149836">
          <w:marLeft w:val="0"/>
          <w:marRight w:val="0"/>
          <w:marTop w:val="0"/>
          <w:marBottom w:val="0"/>
          <w:divBdr>
            <w:top w:val="none" w:sz="0" w:space="0" w:color="auto"/>
            <w:left w:val="none" w:sz="0" w:space="0" w:color="auto"/>
            <w:bottom w:val="none" w:sz="0" w:space="0" w:color="auto"/>
            <w:right w:val="none" w:sz="0" w:space="0" w:color="auto"/>
          </w:divBdr>
        </w:div>
        <w:div w:id="753627045">
          <w:marLeft w:val="0"/>
          <w:marRight w:val="0"/>
          <w:marTop w:val="0"/>
          <w:marBottom w:val="0"/>
          <w:divBdr>
            <w:top w:val="none" w:sz="0" w:space="0" w:color="auto"/>
            <w:left w:val="none" w:sz="0" w:space="0" w:color="auto"/>
            <w:bottom w:val="none" w:sz="0" w:space="0" w:color="auto"/>
            <w:right w:val="none" w:sz="0" w:space="0" w:color="auto"/>
          </w:divBdr>
        </w:div>
        <w:div w:id="1172718176">
          <w:marLeft w:val="0"/>
          <w:marRight w:val="0"/>
          <w:marTop w:val="0"/>
          <w:marBottom w:val="0"/>
          <w:divBdr>
            <w:top w:val="none" w:sz="0" w:space="0" w:color="auto"/>
            <w:left w:val="none" w:sz="0" w:space="0" w:color="auto"/>
            <w:bottom w:val="none" w:sz="0" w:space="0" w:color="auto"/>
            <w:right w:val="none" w:sz="0" w:space="0" w:color="auto"/>
          </w:divBdr>
        </w:div>
        <w:div w:id="31000199">
          <w:marLeft w:val="0"/>
          <w:marRight w:val="0"/>
          <w:marTop w:val="0"/>
          <w:marBottom w:val="0"/>
          <w:divBdr>
            <w:top w:val="none" w:sz="0" w:space="0" w:color="auto"/>
            <w:left w:val="none" w:sz="0" w:space="0" w:color="auto"/>
            <w:bottom w:val="none" w:sz="0" w:space="0" w:color="auto"/>
            <w:right w:val="none" w:sz="0" w:space="0" w:color="auto"/>
          </w:divBdr>
        </w:div>
        <w:div w:id="1910996363">
          <w:marLeft w:val="0"/>
          <w:marRight w:val="0"/>
          <w:marTop w:val="0"/>
          <w:marBottom w:val="0"/>
          <w:divBdr>
            <w:top w:val="none" w:sz="0" w:space="0" w:color="auto"/>
            <w:left w:val="none" w:sz="0" w:space="0" w:color="auto"/>
            <w:bottom w:val="none" w:sz="0" w:space="0" w:color="auto"/>
            <w:right w:val="none" w:sz="0" w:space="0" w:color="auto"/>
          </w:divBdr>
        </w:div>
        <w:div w:id="1670593505">
          <w:marLeft w:val="0"/>
          <w:marRight w:val="0"/>
          <w:marTop w:val="0"/>
          <w:marBottom w:val="0"/>
          <w:divBdr>
            <w:top w:val="none" w:sz="0" w:space="0" w:color="auto"/>
            <w:left w:val="none" w:sz="0" w:space="0" w:color="auto"/>
            <w:bottom w:val="none" w:sz="0" w:space="0" w:color="auto"/>
            <w:right w:val="none" w:sz="0" w:space="0" w:color="auto"/>
          </w:divBdr>
        </w:div>
        <w:div w:id="993997558">
          <w:marLeft w:val="0"/>
          <w:marRight w:val="0"/>
          <w:marTop w:val="0"/>
          <w:marBottom w:val="0"/>
          <w:divBdr>
            <w:top w:val="none" w:sz="0" w:space="0" w:color="auto"/>
            <w:left w:val="none" w:sz="0" w:space="0" w:color="auto"/>
            <w:bottom w:val="none" w:sz="0" w:space="0" w:color="auto"/>
            <w:right w:val="none" w:sz="0" w:space="0" w:color="auto"/>
          </w:divBdr>
        </w:div>
        <w:div w:id="261766701">
          <w:marLeft w:val="0"/>
          <w:marRight w:val="0"/>
          <w:marTop w:val="0"/>
          <w:marBottom w:val="0"/>
          <w:divBdr>
            <w:top w:val="none" w:sz="0" w:space="0" w:color="auto"/>
            <w:left w:val="none" w:sz="0" w:space="0" w:color="auto"/>
            <w:bottom w:val="none" w:sz="0" w:space="0" w:color="auto"/>
            <w:right w:val="none" w:sz="0" w:space="0" w:color="auto"/>
          </w:divBdr>
        </w:div>
        <w:div w:id="1336303095">
          <w:marLeft w:val="0"/>
          <w:marRight w:val="0"/>
          <w:marTop w:val="0"/>
          <w:marBottom w:val="0"/>
          <w:divBdr>
            <w:top w:val="none" w:sz="0" w:space="0" w:color="auto"/>
            <w:left w:val="none" w:sz="0" w:space="0" w:color="auto"/>
            <w:bottom w:val="none" w:sz="0" w:space="0" w:color="auto"/>
            <w:right w:val="none" w:sz="0" w:space="0" w:color="auto"/>
          </w:divBdr>
        </w:div>
        <w:div w:id="2100827928">
          <w:marLeft w:val="0"/>
          <w:marRight w:val="0"/>
          <w:marTop w:val="0"/>
          <w:marBottom w:val="0"/>
          <w:divBdr>
            <w:top w:val="none" w:sz="0" w:space="0" w:color="auto"/>
            <w:left w:val="none" w:sz="0" w:space="0" w:color="auto"/>
            <w:bottom w:val="none" w:sz="0" w:space="0" w:color="auto"/>
            <w:right w:val="none" w:sz="0" w:space="0" w:color="auto"/>
          </w:divBdr>
        </w:div>
        <w:div w:id="167060168">
          <w:marLeft w:val="0"/>
          <w:marRight w:val="0"/>
          <w:marTop w:val="0"/>
          <w:marBottom w:val="0"/>
          <w:divBdr>
            <w:top w:val="none" w:sz="0" w:space="0" w:color="auto"/>
            <w:left w:val="none" w:sz="0" w:space="0" w:color="auto"/>
            <w:bottom w:val="none" w:sz="0" w:space="0" w:color="auto"/>
            <w:right w:val="none" w:sz="0" w:space="0" w:color="auto"/>
          </w:divBdr>
        </w:div>
      </w:divsChild>
    </w:div>
    <w:div w:id="1826428468">
      <w:bodyDiv w:val="1"/>
      <w:marLeft w:val="0"/>
      <w:marRight w:val="0"/>
      <w:marTop w:val="0"/>
      <w:marBottom w:val="0"/>
      <w:divBdr>
        <w:top w:val="none" w:sz="0" w:space="0" w:color="auto"/>
        <w:left w:val="none" w:sz="0" w:space="0" w:color="auto"/>
        <w:bottom w:val="none" w:sz="0" w:space="0" w:color="auto"/>
        <w:right w:val="none" w:sz="0" w:space="0" w:color="auto"/>
      </w:divBdr>
    </w:div>
    <w:div w:id="1925799569">
      <w:bodyDiv w:val="1"/>
      <w:marLeft w:val="0"/>
      <w:marRight w:val="0"/>
      <w:marTop w:val="0"/>
      <w:marBottom w:val="0"/>
      <w:divBdr>
        <w:top w:val="none" w:sz="0" w:space="0" w:color="auto"/>
        <w:left w:val="none" w:sz="0" w:space="0" w:color="auto"/>
        <w:bottom w:val="none" w:sz="0" w:space="0" w:color="auto"/>
        <w:right w:val="none" w:sz="0" w:space="0" w:color="auto"/>
      </w:divBdr>
      <w:divsChild>
        <w:div w:id="1397625813">
          <w:marLeft w:val="0"/>
          <w:marRight w:val="0"/>
          <w:marTop w:val="0"/>
          <w:marBottom w:val="0"/>
          <w:divBdr>
            <w:top w:val="none" w:sz="0" w:space="0" w:color="auto"/>
            <w:left w:val="none" w:sz="0" w:space="0" w:color="auto"/>
            <w:bottom w:val="none" w:sz="0" w:space="0" w:color="auto"/>
            <w:right w:val="none" w:sz="0" w:space="0" w:color="auto"/>
          </w:divBdr>
          <w:divsChild>
            <w:div w:id="1952467175">
              <w:marLeft w:val="0"/>
              <w:marRight w:val="0"/>
              <w:marTop w:val="0"/>
              <w:marBottom w:val="0"/>
              <w:divBdr>
                <w:top w:val="none" w:sz="0" w:space="0" w:color="auto"/>
                <w:left w:val="none" w:sz="0" w:space="0" w:color="auto"/>
                <w:bottom w:val="none" w:sz="0" w:space="0" w:color="auto"/>
                <w:right w:val="none" w:sz="0" w:space="0" w:color="auto"/>
              </w:divBdr>
              <w:divsChild>
                <w:div w:id="12282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3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newyorker.com/magazine/2014/02/10/a-valuable-reputation" TargetMode="External"/><Relationship Id="rId20" Type="http://schemas.openxmlformats.org/officeDocument/2006/relationships/hyperlink" Target="mailto:scbudget@sfu.ca"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compassscicomm.org/nancy-baron" TargetMode="External"/><Relationship Id="rId11" Type="http://schemas.openxmlformats.org/officeDocument/2006/relationships/hyperlink" Target="http://oceans.ubc.ca/daniel-pauly/" TargetMode="External"/><Relationship Id="rId12" Type="http://schemas.openxmlformats.org/officeDocument/2006/relationships/hyperlink" Target="http://www.peo.on.ca/index.php/ci_id/26408/la_id/1.htm" TargetMode="External"/><Relationship Id="rId13" Type="http://schemas.openxmlformats.org/officeDocument/2006/relationships/hyperlink" Target="https://docs.google.com/spreadsheets/d/1N2ERYBSQljChvYc1b6CpP-i12yaUZZe2P1Q88nJlSzE/edit?usp=sharing" TargetMode="External"/><Relationship Id="rId14" Type="http://schemas.openxmlformats.org/officeDocument/2006/relationships/hyperlink" Target="http://advance.science.sfu.ca/events/recordlist.php?-max=50&amp;-skip=0&amp;-link=Speaker%20List" TargetMode="External"/><Relationship Id="rId15" Type="http://schemas.openxmlformats.org/officeDocument/2006/relationships/hyperlink" Target="https://www.google.ca/maps/dir/Seattle,+WA,+USA/49.2775956,-122.9182073/@49.2766414,-122.9185815,17.4z/data=!4m9!4m8!1m5!1m1!1s0x5490102c93e83355:0x102565466944d59a!2m2!1d-122.3320708!2d47.6062095!1m0!3e0" TargetMode="External"/><Relationship Id="rId16" Type="http://schemas.openxmlformats.org/officeDocument/2006/relationships/hyperlink" Target="https://www.google.ca/maps/dir/Seattle,+WA,+USA/''/@49.275855,-122.9268771,15.2z/data=!4m13!4m12!1m5!1m1!1s0x5490102c93e83355:0x102565466944d59a!2m2!1d-122.3320708!2d47.6062095!1m5!1m1!1s0x5486799551e9775d:0x3585024b687131e5!2m2!1d-122.9247314!2d49.2799136" TargetMode="External"/><Relationship Id="rId17" Type="http://schemas.openxmlformats.org/officeDocument/2006/relationships/hyperlink" Target="http://www.sfu.ca/campuses/maps-and-directions/burnaby-map.html" TargetMode="External"/><Relationship Id="rId18" Type="http://schemas.openxmlformats.org/officeDocument/2006/relationships/hyperlink" Target="https://www.sfu.ca/biology/contact/location-maps.html" TargetMode="External"/><Relationship Id="rId19" Type="http://schemas.openxmlformats.org/officeDocument/2006/relationships/hyperlink" Target="http://www.sfu.ca/stayhere/maps-and-directions/directions.html/t_blank"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canopymeg.com/" TargetMode="External"/><Relationship Id="rId8" Type="http://schemas.openxmlformats.org/officeDocument/2006/relationships/hyperlink" Target="https://www.dal.ca/faculty/science/biology/faculty-staff/our-faculty/jeffrey-hutchings/jeffrey-hutch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22</Pages>
  <Words>6666</Words>
  <Characters>38000</Characters>
  <Application>Microsoft Macintosh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Simon Fraser University</Company>
  <LinksUpToDate>false</LinksUpToDate>
  <CharactersWithSpaces>44577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Rylee Garrett Murray</dc:creator>
  <cp:keywords/>
  <dc:description/>
  <cp:lastModifiedBy>Jenny Cory</cp:lastModifiedBy>
  <cp:revision>31</cp:revision>
  <dcterms:created xsi:type="dcterms:W3CDTF">2018-04-09T20:57:00Z</dcterms:created>
  <dcterms:modified xsi:type="dcterms:W3CDTF">2019-05-07T20:15:00Z</dcterms:modified>
</cp:coreProperties>
</file>