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DCF" w:rsidRPr="00925DCF" w:rsidRDefault="00E60285">
      <w:pPr>
        <w:rPr>
          <w:rFonts w:asciiTheme="minorHAnsi" w:hAnsiTheme="minorHAnsi"/>
          <w:b/>
        </w:rPr>
      </w:pPr>
      <w:r w:rsidRPr="00925DCF">
        <w:rPr>
          <w:rFonts w:asciiTheme="minorHAnsi" w:hAnsiTheme="minorHAnsi"/>
          <w:b/>
        </w:rPr>
        <w:t>M</w:t>
      </w:r>
      <w:r w:rsidR="00925DCF" w:rsidRPr="00925DCF">
        <w:rPr>
          <w:rFonts w:asciiTheme="minorHAnsi" w:hAnsiTheme="minorHAnsi"/>
          <w:b/>
        </w:rPr>
        <w:t xml:space="preserve">olecular </w:t>
      </w:r>
      <w:r w:rsidRPr="00925DCF">
        <w:rPr>
          <w:rFonts w:asciiTheme="minorHAnsi" w:hAnsiTheme="minorHAnsi"/>
          <w:b/>
        </w:rPr>
        <w:t>B</w:t>
      </w:r>
      <w:r w:rsidR="00925DCF" w:rsidRPr="00925DCF">
        <w:rPr>
          <w:rFonts w:asciiTheme="minorHAnsi" w:hAnsiTheme="minorHAnsi"/>
          <w:b/>
        </w:rPr>
        <w:t xml:space="preserve">iology and </w:t>
      </w:r>
      <w:r w:rsidRPr="00925DCF">
        <w:rPr>
          <w:rFonts w:asciiTheme="minorHAnsi" w:hAnsiTheme="minorHAnsi"/>
          <w:b/>
        </w:rPr>
        <w:t>B</w:t>
      </w:r>
      <w:r w:rsidR="00925DCF" w:rsidRPr="00925DCF">
        <w:rPr>
          <w:rFonts w:asciiTheme="minorHAnsi" w:hAnsiTheme="minorHAnsi"/>
          <w:b/>
        </w:rPr>
        <w:t xml:space="preserve">iochemistry Graduate Caucus Meeting Minutes </w:t>
      </w:r>
    </w:p>
    <w:p w:rsidR="00B3407F" w:rsidRPr="00925DCF" w:rsidRDefault="00226E7A">
      <w:pPr>
        <w:rPr>
          <w:rFonts w:asciiTheme="minorHAnsi" w:hAnsiTheme="minorHAnsi"/>
        </w:rPr>
      </w:pPr>
      <w:r>
        <w:rPr>
          <w:rFonts w:asciiTheme="minorHAnsi" w:hAnsiTheme="minorHAnsi"/>
        </w:rPr>
        <w:t>March 7</w:t>
      </w:r>
      <w:r w:rsidRPr="00226E7A">
        <w:rPr>
          <w:rFonts w:asciiTheme="minorHAnsi" w:hAnsiTheme="minorHAnsi"/>
          <w:vertAlign w:val="superscript"/>
        </w:rPr>
        <w:t>th</w:t>
      </w:r>
      <w:r>
        <w:rPr>
          <w:rFonts w:asciiTheme="minorHAnsi" w:hAnsiTheme="minorHAnsi"/>
        </w:rPr>
        <w:t xml:space="preserve"> 2014</w:t>
      </w:r>
    </w:p>
    <w:p w:rsidR="00B3407F" w:rsidRPr="00925DCF" w:rsidRDefault="00833CBB" w:rsidP="00B3407F">
      <w:pPr>
        <w:rPr>
          <w:rFonts w:asciiTheme="minorHAnsi" w:hAnsiTheme="minorHAnsi"/>
          <w:b/>
          <w:bCs/>
          <w:i/>
        </w:rPr>
      </w:pPr>
    </w:p>
    <w:p w:rsidR="00B3407F" w:rsidRPr="00925DCF" w:rsidRDefault="00E60285" w:rsidP="00B3407F">
      <w:pPr>
        <w:rPr>
          <w:rFonts w:asciiTheme="minorHAnsi" w:hAnsiTheme="minorHAnsi"/>
          <w:b/>
          <w:bCs/>
          <w:i/>
        </w:rPr>
      </w:pPr>
      <w:r w:rsidRPr="00925DCF">
        <w:rPr>
          <w:rFonts w:asciiTheme="minorHAnsi" w:hAnsiTheme="minorHAnsi"/>
          <w:b/>
          <w:bCs/>
          <w:i/>
        </w:rPr>
        <w:t>Attendance</w:t>
      </w:r>
    </w:p>
    <w:p w:rsidR="00B3407F" w:rsidRPr="00925DCF" w:rsidRDefault="00833CBB" w:rsidP="00B3407F">
      <w:pPr>
        <w:rPr>
          <w:rFonts w:asciiTheme="minorHAnsi" w:hAnsiTheme="minorHAnsi"/>
          <w:b/>
          <w:bCs/>
        </w:rPr>
      </w:pPr>
    </w:p>
    <w:p w:rsidR="00B3407F" w:rsidRPr="00925DCF" w:rsidRDefault="00E60285" w:rsidP="00B3407F">
      <w:pPr>
        <w:rPr>
          <w:rFonts w:asciiTheme="minorHAnsi" w:hAnsiTheme="minorHAnsi"/>
        </w:rPr>
      </w:pPr>
      <w:r w:rsidRPr="00925DCF">
        <w:rPr>
          <w:rFonts w:asciiTheme="minorHAnsi" w:hAnsiTheme="minorHAnsi"/>
          <w:bCs/>
          <w:u w:val="single"/>
        </w:rPr>
        <w:t>Present:</w:t>
      </w:r>
      <w:r w:rsidRPr="00925DCF">
        <w:rPr>
          <w:rFonts w:asciiTheme="minorHAnsi" w:hAnsiTheme="minorHAnsi"/>
          <w:b/>
          <w:bCs/>
        </w:rPr>
        <w:t xml:space="preserve"> </w:t>
      </w:r>
      <w:r w:rsidRPr="00925DCF">
        <w:rPr>
          <w:rFonts w:asciiTheme="minorHAnsi" w:hAnsiTheme="minorHAnsi"/>
        </w:rPr>
        <w:t xml:space="preserve">Evan </w:t>
      </w:r>
      <w:proofErr w:type="spellStart"/>
      <w:r w:rsidRPr="00925DCF">
        <w:rPr>
          <w:rFonts w:asciiTheme="minorHAnsi" w:hAnsiTheme="minorHAnsi"/>
        </w:rPr>
        <w:t>Quon</w:t>
      </w:r>
      <w:proofErr w:type="spellEnd"/>
      <w:r w:rsidRPr="00925DCF">
        <w:rPr>
          <w:rFonts w:asciiTheme="minorHAnsi" w:hAnsiTheme="minorHAnsi"/>
        </w:rPr>
        <w:t xml:space="preserve"> (emq1@sfu.ca), </w:t>
      </w:r>
      <w:proofErr w:type="spellStart"/>
      <w:r w:rsidRPr="00925DCF">
        <w:rPr>
          <w:rFonts w:asciiTheme="minorHAnsi" w:hAnsiTheme="minorHAnsi"/>
        </w:rPr>
        <w:t>Lyssa</w:t>
      </w:r>
      <w:proofErr w:type="spellEnd"/>
      <w:r w:rsidRPr="00925DCF">
        <w:rPr>
          <w:rFonts w:asciiTheme="minorHAnsi" w:hAnsiTheme="minorHAnsi"/>
        </w:rPr>
        <w:t xml:space="preserve"> Martin (lyssam@sfu.ca), </w:t>
      </w:r>
      <w:proofErr w:type="spellStart"/>
      <w:r w:rsidRPr="00925DCF">
        <w:rPr>
          <w:rFonts w:asciiTheme="minorHAnsi" w:hAnsiTheme="minorHAnsi"/>
        </w:rPr>
        <w:t>Jesper</w:t>
      </w:r>
      <w:proofErr w:type="spellEnd"/>
      <w:r w:rsidRPr="00925DCF">
        <w:rPr>
          <w:rFonts w:asciiTheme="minorHAnsi" w:hAnsiTheme="minorHAnsi"/>
        </w:rPr>
        <w:t xml:space="preserve"> Johansen (jjesper@sfu.ca), </w:t>
      </w:r>
      <w:proofErr w:type="spellStart"/>
      <w:r w:rsidRPr="00925DCF">
        <w:rPr>
          <w:rFonts w:asciiTheme="minorHAnsi" w:hAnsiTheme="minorHAnsi"/>
        </w:rPr>
        <w:t>Metta</w:t>
      </w:r>
      <w:proofErr w:type="spellEnd"/>
      <w:r w:rsidRPr="00925DCF">
        <w:rPr>
          <w:rFonts w:asciiTheme="minorHAnsi" w:hAnsiTheme="minorHAnsi"/>
        </w:rPr>
        <w:t xml:space="preserve"> </w:t>
      </w:r>
      <w:proofErr w:type="spellStart"/>
      <w:r w:rsidRPr="00925DCF">
        <w:rPr>
          <w:rFonts w:asciiTheme="minorHAnsi" w:hAnsiTheme="minorHAnsi"/>
        </w:rPr>
        <w:t>Lethan</w:t>
      </w:r>
      <w:proofErr w:type="spellEnd"/>
      <w:r w:rsidRPr="00925DCF">
        <w:rPr>
          <w:rFonts w:asciiTheme="minorHAnsi" w:hAnsiTheme="minorHAnsi"/>
        </w:rPr>
        <w:t xml:space="preserve"> (mlethan@sfu.ca), Michael </w:t>
      </w:r>
      <w:proofErr w:type="spellStart"/>
      <w:r w:rsidRPr="00925DCF">
        <w:rPr>
          <w:rFonts w:asciiTheme="minorHAnsi" w:hAnsiTheme="minorHAnsi"/>
        </w:rPr>
        <w:t>Ungerer</w:t>
      </w:r>
      <w:proofErr w:type="spellEnd"/>
      <w:r w:rsidRPr="00925DCF">
        <w:rPr>
          <w:rFonts w:asciiTheme="minorHAnsi" w:hAnsiTheme="minorHAnsi"/>
        </w:rPr>
        <w:t xml:space="preserve"> (mua1@sfu.ca), Bruno Grande (bgrande@sfu.ca), </w:t>
      </w:r>
      <w:r w:rsidR="00226E7A">
        <w:rPr>
          <w:rFonts w:asciiTheme="minorHAnsi" w:hAnsiTheme="minorHAnsi" w:cs="ArialMT"/>
          <w:lang w:bidi="en-US"/>
        </w:rPr>
        <w:t>Julie Shay (</w:t>
      </w:r>
      <w:r w:rsidR="00226E7A" w:rsidRPr="00226E7A">
        <w:rPr>
          <w:rFonts w:asciiTheme="minorHAnsi" w:hAnsiTheme="minorHAnsi" w:cs="ArialMT"/>
          <w:lang w:bidi="en-US"/>
        </w:rPr>
        <w:t>jshay@sfu.ca</w:t>
      </w:r>
      <w:r w:rsidR="00226E7A">
        <w:rPr>
          <w:rFonts w:asciiTheme="minorHAnsi" w:hAnsiTheme="minorHAnsi" w:cs="ArialMT"/>
          <w:lang w:bidi="en-US"/>
        </w:rPr>
        <w:t xml:space="preserve">), </w:t>
      </w:r>
      <w:proofErr w:type="spellStart"/>
      <w:r w:rsidR="00226E7A" w:rsidRPr="00925DCF">
        <w:rPr>
          <w:rFonts w:asciiTheme="minorHAnsi" w:hAnsiTheme="minorHAnsi"/>
        </w:rPr>
        <w:t>Tirthadipa</w:t>
      </w:r>
      <w:proofErr w:type="spellEnd"/>
      <w:r w:rsidR="00226E7A" w:rsidRPr="00925DCF">
        <w:rPr>
          <w:rFonts w:asciiTheme="minorHAnsi" w:hAnsiTheme="minorHAnsi"/>
        </w:rPr>
        <w:t xml:space="preserve"> Pradhan (tpradhan@sfu.</w:t>
      </w:r>
      <w:r w:rsidR="00226E7A">
        <w:rPr>
          <w:rFonts w:asciiTheme="minorHAnsi" w:hAnsiTheme="minorHAnsi"/>
        </w:rPr>
        <w:t>ca), Kaylee Magee (</w:t>
      </w:r>
      <w:r w:rsidR="00226E7A" w:rsidRPr="00226E7A">
        <w:rPr>
          <w:rFonts w:asciiTheme="minorHAnsi" w:hAnsiTheme="minorHAnsi"/>
        </w:rPr>
        <w:t>kem3@sfu.ca</w:t>
      </w:r>
      <w:r w:rsidR="00226E7A">
        <w:rPr>
          <w:rFonts w:asciiTheme="minorHAnsi" w:hAnsiTheme="minorHAnsi"/>
        </w:rPr>
        <w:t>).</w:t>
      </w:r>
    </w:p>
    <w:p w:rsidR="00B3407F" w:rsidRPr="00925DCF" w:rsidRDefault="00833CBB" w:rsidP="00B3407F">
      <w:pPr>
        <w:rPr>
          <w:rFonts w:asciiTheme="minorHAnsi" w:hAnsiTheme="minorHAnsi"/>
        </w:rPr>
      </w:pPr>
    </w:p>
    <w:p w:rsidR="00B3407F" w:rsidRPr="00925DCF" w:rsidRDefault="00E60285" w:rsidP="00B3407F">
      <w:pPr>
        <w:rPr>
          <w:rFonts w:asciiTheme="minorHAnsi" w:hAnsiTheme="minorHAnsi"/>
        </w:rPr>
      </w:pPr>
      <w:r w:rsidRPr="00925DCF">
        <w:rPr>
          <w:rFonts w:asciiTheme="minorHAnsi" w:hAnsiTheme="minorHAnsi"/>
          <w:u w:val="single"/>
        </w:rPr>
        <w:t>Absent:</w:t>
      </w:r>
      <w:r w:rsidRPr="00925DCF">
        <w:rPr>
          <w:rFonts w:asciiTheme="minorHAnsi" w:hAnsiTheme="minorHAnsi"/>
        </w:rPr>
        <w:t xml:space="preserve"> </w:t>
      </w:r>
      <w:r w:rsidR="00226E7A" w:rsidRPr="00925DCF">
        <w:rPr>
          <w:rFonts w:asciiTheme="minorHAnsi" w:hAnsiTheme="minorHAnsi"/>
        </w:rPr>
        <w:t xml:space="preserve">Thea Van </w:t>
      </w:r>
      <w:proofErr w:type="spellStart"/>
      <w:r w:rsidR="00226E7A" w:rsidRPr="00925DCF">
        <w:rPr>
          <w:rFonts w:asciiTheme="minorHAnsi" w:hAnsiTheme="minorHAnsi"/>
        </w:rPr>
        <w:t>Rossum</w:t>
      </w:r>
      <w:proofErr w:type="spellEnd"/>
      <w:r w:rsidR="00226E7A" w:rsidRPr="00925DCF">
        <w:rPr>
          <w:rFonts w:asciiTheme="minorHAnsi" w:hAnsiTheme="minorHAnsi"/>
        </w:rPr>
        <w:t xml:space="preserve"> (</w:t>
      </w:r>
      <w:r w:rsidR="00226E7A" w:rsidRPr="00226E7A">
        <w:rPr>
          <w:rFonts w:asciiTheme="minorHAnsi" w:hAnsiTheme="minorHAnsi"/>
        </w:rPr>
        <w:t>tva4@sfu.ca</w:t>
      </w:r>
      <w:r w:rsidR="00226E7A">
        <w:rPr>
          <w:rFonts w:asciiTheme="minorHAnsi" w:hAnsiTheme="minorHAnsi"/>
        </w:rPr>
        <w:t xml:space="preserve">), </w:t>
      </w:r>
      <w:proofErr w:type="spellStart"/>
      <w:r w:rsidR="00226E7A" w:rsidRPr="00925DCF">
        <w:rPr>
          <w:rFonts w:asciiTheme="minorHAnsi" w:hAnsiTheme="minorHAnsi"/>
        </w:rPr>
        <w:t>Vilai</w:t>
      </w:r>
      <w:r w:rsidR="00226E7A">
        <w:rPr>
          <w:rFonts w:asciiTheme="minorHAnsi" w:hAnsiTheme="minorHAnsi"/>
        </w:rPr>
        <w:t>wan</w:t>
      </w:r>
      <w:proofErr w:type="spellEnd"/>
      <w:r w:rsidR="00226E7A">
        <w:rPr>
          <w:rFonts w:asciiTheme="minorHAnsi" w:hAnsiTheme="minorHAnsi"/>
        </w:rPr>
        <w:t xml:space="preserve"> </w:t>
      </w:r>
      <w:proofErr w:type="spellStart"/>
      <w:r w:rsidR="00226E7A">
        <w:rPr>
          <w:rFonts w:asciiTheme="minorHAnsi" w:hAnsiTheme="minorHAnsi"/>
        </w:rPr>
        <w:t>Fernandes</w:t>
      </w:r>
      <w:proofErr w:type="spellEnd"/>
      <w:r w:rsidR="00226E7A">
        <w:rPr>
          <w:rFonts w:asciiTheme="minorHAnsi" w:hAnsiTheme="minorHAnsi"/>
        </w:rPr>
        <w:t xml:space="preserve"> (vfernand@sfu.ca).</w:t>
      </w:r>
    </w:p>
    <w:p w:rsidR="00B3407F" w:rsidRPr="00925DCF" w:rsidRDefault="00833CBB" w:rsidP="00B3407F">
      <w:pPr>
        <w:rPr>
          <w:rFonts w:asciiTheme="minorHAnsi" w:hAnsiTheme="minorHAnsi"/>
        </w:rPr>
      </w:pPr>
    </w:p>
    <w:p w:rsidR="00B3407F" w:rsidRPr="00925DCF" w:rsidRDefault="00833CBB" w:rsidP="00B3407F">
      <w:pPr>
        <w:rPr>
          <w:rFonts w:asciiTheme="minorHAnsi" w:hAnsiTheme="minorHAnsi"/>
          <w:b/>
          <w:bCs/>
          <w:i/>
        </w:rPr>
      </w:pPr>
    </w:p>
    <w:p w:rsidR="00B3407F" w:rsidRPr="00925DCF" w:rsidRDefault="00E60285" w:rsidP="00B3407F">
      <w:pPr>
        <w:rPr>
          <w:rFonts w:asciiTheme="minorHAnsi" w:hAnsiTheme="minorHAnsi"/>
          <w:b/>
          <w:bCs/>
          <w:i/>
        </w:rPr>
      </w:pPr>
      <w:r w:rsidRPr="00925DCF">
        <w:rPr>
          <w:rFonts w:asciiTheme="minorHAnsi" w:hAnsiTheme="minorHAnsi"/>
          <w:b/>
          <w:bCs/>
          <w:i/>
        </w:rPr>
        <w:t>Calls to Order and Appointments</w:t>
      </w:r>
    </w:p>
    <w:p w:rsidR="00B3407F" w:rsidRPr="00925DCF" w:rsidRDefault="00833CBB" w:rsidP="00B3407F">
      <w:pPr>
        <w:rPr>
          <w:rFonts w:asciiTheme="minorHAnsi" w:hAnsiTheme="minorHAnsi"/>
          <w:bCs/>
        </w:rPr>
      </w:pPr>
    </w:p>
    <w:p w:rsidR="00B3407F" w:rsidRPr="00925DCF" w:rsidRDefault="00E60285" w:rsidP="00B3407F">
      <w:pPr>
        <w:spacing w:line="276" w:lineRule="auto"/>
        <w:rPr>
          <w:rFonts w:asciiTheme="minorHAnsi" w:hAnsiTheme="minorHAnsi"/>
          <w:bCs/>
        </w:rPr>
      </w:pPr>
      <w:r w:rsidRPr="00925DCF">
        <w:rPr>
          <w:rFonts w:asciiTheme="minorHAnsi" w:hAnsiTheme="minorHAnsi"/>
          <w:bCs/>
          <w:u w:val="single"/>
        </w:rPr>
        <w:t>Call to Order:</w:t>
      </w:r>
      <w:r w:rsidRPr="00925DCF">
        <w:rPr>
          <w:rFonts w:asciiTheme="minorHAnsi" w:hAnsiTheme="minorHAnsi"/>
          <w:bCs/>
        </w:rPr>
        <w:t xml:space="preserve"> </w:t>
      </w:r>
      <w:r w:rsidRPr="00925DCF">
        <w:rPr>
          <w:rFonts w:asciiTheme="minorHAnsi" w:hAnsiTheme="minorHAnsi"/>
        </w:rPr>
        <w:t>The meeting was called to order a</w:t>
      </w:r>
      <w:r w:rsidR="007F00F6">
        <w:rPr>
          <w:rFonts w:asciiTheme="minorHAnsi" w:hAnsiTheme="minorHAnsi"/>
        </w:rPr>
        <w:t>t 5:00 pm</w:t>
      </w:r>
      <w:r w:rsidRPr="00925DCF">
        <w:rPr>
          <w:rFonts w:asciiTheme="minorHAnsi" w:hAnsiTheme="minorHAnsi"/>
        </w:rPr>
        <w:t xml:space="preserve"> in SSB 6176. </w:t>
      </w:r>
    </w:p>
    <w:p w:rsidR="00B3407F" w:rsidRPr="00925DCF" w:rsidRDefault="00833CBB" w:rsidP="00B3407F">
      <w:pPr>
        <w:tabs>
          <w:tab w:val="num" w:pos="720"/>
        </w:tabs>
        <w:spacing w:line="276" w:lineRule="auto"/>
        <w:rPr>
          <w:rFonts w:asciiTheme="minorHAnsi" w:hAnsiTheme="minorHAnsi"/>
          <w:bCs/>
        </w:rPr>
      </w:pPr>
    </w:p>
    <w:p w:rsidR="00B3407F" w:rsidRPr="00925DCF" w:rsidRDefault="00E60285" w:rsidP="00B3407F">
      <w:pPr>
        <w:tabs>
          <w:tab w:val="num" w:pos="720"/>
        </w:tabs>
        <w:spacing w:line="276" w:lineRule="auto"/>
        <w:rPr>
          <w:rFonts w:asciiTheme="minorHAnsi" w:hAnsiTheme="minorHAnsi"/>
          <w:bCs/>
        </w:rPr>
      </w:pPr>
      <w:r w:rsidRPr="00925DCF">
        <w:rPr>
          <w:rFonts w:asciiTheme="minorHAnsi" w:hAnsiTheme="minorHAnsi"/>
          <w:bCs/>
          <w:u w:val="single"/>
        </w:rPr>
        <w:t>Appointment of Chair:</w:t>
      </w:r>
      <w:r w:rsidRPr="00925DCF">
        <w:rPr>
          <w:rFonts w:asciiTheme="minorHAnsi" w:hAnsiTheme="minorHAnsi"/>
        </w:rPr>
        <w:t xml:space="preserve"> </w:t>
      </w:r>
      <w:proofErr w:type="spellStart"/>
      <w:r w:rsidRPr="00925DCF">
        <w:rPr>
          <w:rFonts w:asciiTheme="minorHAnsi" w:hAnsiTheme="minorHAnsi"/>
        </w:rPr>
        <w:t>Lyssa</w:t>
      </w:r>
      <w:proofErr w:type="spellEnd"/>
      <w:r w:rsidRPr="00925DCF">
        <w:rPr>
          <w:rFonts w:asciiTheme="minorHAnsi" w:hAnsiTheme="minorHAnsi"/>
        </w:rPr>
        <w:t xml:space="preserve"> Martin was chair at the meeting. </w:t>
      </w:r>
    </w:p>
    <w:p w:rsidR="00B3407F" w:rsidRPr="00925DCF" w:rsidRDefault="00833CBB" w:rsidP="00B3407F">
      <w:pPr>
        <w:tabs>
          <w:tab w:val="num" w:pos="720"/>
        </w:tabs>
        <w:spacing w:line="276" w:lineRule="auto"/>
        <w:rPr>
          <w:rFonts w:asciiTheme="minorHAnsi" w:hAnsiTheme="minorHAnsi"/>
          <w:bCs/>
        </w:rPr>
      </w:pPr>
    </w:p>
    <w:p w:rsidR="00B3407F" w:rsidRPr="00925DCF" w:rsidRDefault="00E60285" w:rsidP="00B3407F">
      <w:pPr>
        <w:tabs>
          <w:tab w:val="num" w:pos="720"/>
        </w:tabs>
        <w:spacing w:line="276" w:lineRule="auto"/>
        <w:rPr>
          <w:rFonts w:asciiTheme="minorHAnsi" w:hAnsiTheme="minorHAnsi"/>
        </w:rPr>
      </w:pPr>
      <w:r w:rsidRPr="00925DCF">
        <w:rPr>
          <w:rFonts w:asciiTheme="minorHAnsi" w:hAnsiTheme="minorHAnsi"/>
          <w:bCs/>
          <w:u w:val="single"/>
        </w:rPr>
        <w:t>Appointment of Secretary:</w:t>
      </w:r>
      <w:r w:rsidRPr="00925DCF">
        <w:rPr>
          <w:rFonts w:asciiTheme="minorHAnsi" w:hAnsiTheme="minorHAnsi"/>
          <w:bCs/>
        </w:rPr>
        <w:t xml:space="preserve"> </w:t>
      </w:r>
      <w:r w:rsidR="00226E7A">
        <w:rPr>
          <w:rFonts w:asciiTheme="minorHAnsi" w:hAnsiTheme="minorHAnsi"/>
        </w:rPr>
        <w:t>Kaylee Magee</w:t>
      </w:r>
      <w:r w:rsidRPr="00925DCF">
        <w:rPr>
          <w:rFonts w:asciiTheme="minorHAnsi" w:hAnsiTheme="minorHAnsi"/>
        </w:rPr>
        <w:t xml:space="preserve"> was secretary at the meeting.</w:t>
      </w:r>
    </w:p>
    <w:p w:rsidR="00B3407F" w:rsidRPr="00925DCF" w:rsidRDefault="00833CBB" w:rsidP="00B3407F">
      <w:pPr>
        <w:tabs>
          <w:tab w:val="num" w:pos="720"/>
        </w:tabs>
        <w:spacing w:line="276" w:lineRule="auto"/>
        <w:rPr>
          <w:rFonts w:asciiTheme="minorHAnsi" w:hAnsiTheme="minorHAnsi"/>
          <w:bCs/>
        </w:rPr>
      </w:pPr>
    </w:p>
    <w:p w:rsidR="00B3407F" w:rsidRPr="00925DCF" w:rsidRDefault="00833CBB" w:rsidP="00B3407F">
      <w:pPr>
        <w:rPr>
          <w:rFonts w:asciiTheme="minorHAnsi" w:hAnsiTheme="minorHAnsi"/>
        </w:rPr>
      </w:pPr>
    </w:p>
    <w:p w:rsidR="00B3407F" w:rsidRPr="00925DCF" w:rsidRDefault="00E60285" w:rsidP="00B3407F">
      <w:pPr>
        <w:rPr>
          <w:rFonts w:asciiTheme="minorHAnsi" w:hAnsiTheme="minorHAnsi"/>
          <w:b/>
          <w:i/>
        </w:rPr>
      </w:pPr>
      <w:r w:rsidRPr="00925DCF">
        <w:rPr>
          <w:rFonts w:asciiTheme="minorHAnsi" w:hAnsiTheme="minorHAnsi"/>
          <w:b/>
          <w:i/>
        </w:rPr>
        <w:t>New Business</w:t>
      </w:r>
    </w:p>
    <w:p w:rsidR="00B3407F" w:rsidRPr="00925DCF" w:rsidRDefault="00833CBB">
      <w:pPr>
        <w:rPr>
          <w:rFonts w:asciiTheme="minorHAnsi" w:hAnsiTheme="minorHAnsi"/>
        </w:rPr>
      </w:pPr>
    </w:p>
    <w:p w:rsidR="00B3407F" w:rsidRPr="00925DCF" w:rsidRDefault="00925DCF">
      <w:pPr>
        <w:rPr>
          <w:rFonts w:asciiTheme="minorHAnsi" w:hAnsiTheme="minorHAnsi"/>
          <w:u w:val="single"/>
        </w:rPr>
      </w:pPr>
      <w:r>
        <w:rPr>
          <w:rFonts w:asciiTheme="minorHAnsi" w:hAnsiTheme="minorHAnsi"/>
          <w:u w:val="single"/>
        </w:rPr>
        <w:t>1.</w:t>
      </w:r>
      <w:r w:rsidR="00E60285" w:rsidRPr="00925DCF">
        <w:rPr>
          <w:rFonts w:asciiTheme="minorHAnsi" w:hAnsiTheme="minorHAnsi"/>
          <w:u w:val="single"/>
        </w:rPr>
        <w:t xml:space="preserve"> </w:t>
      </w:r>
      <w:r w:rsidR="00226E7A">
        <w:rPr>
          <w:rFonts w:asciiTheme="minorHAnsi" w:hAnsiTheme="minorHAnsi"/>
          <w:u w:val="single"/>
        </w:rPr>
        <w:t>Intramural Sports</w:t>
      </w:r>
      <w:r w:rsidR="00E60285" w:rsidRPr="00925DCF">
        <w:rPr>
          <w:rFonts w:asciiTheme="minorHAnsi" w:hAnsiTheme="minorHAnsi"/>
          <w:u w:val="single"/>
        </w:rPr>
        <w:t xml:space="preserve"> </w:t>
      </w:r>
    </w:p>
    <w:p w:rsidR="00B3407F" w:rsidRPr="00925DCF" w:rsidRDefault="00833CBB">
      <w:pPr>
        <w:rPr>
          <w:rFonts w:asciiTheme="minorHAnsi" w:hAnsiTheme="minorHAnsi"/>
        </w:rPr>
      </w:pPr>
    </w:p>
    <w:p w:rsidR="007F00F6" w:rsidRDefault="00226E7A" w:rsidP="00226E7A">
      <w:pPr>
        <w:pStyle w:val="ListParagraph"/>
        <w:numPr>
          <w:ilvl w:val="0"/>
          <w:numId w:val="6"/>
        </w:numPr>
        <w:rPr>
          <w:rFonts w:asciiTheme="minorHAnsi" w:hAnsiTheme="minorHAnsi"/>
        </w:rPr>
      </w:pPr>
      <w:r>
        <w:rPr>
          <w:rFonts w:asciiTheme="minorHAnsi" w:hAnsiTheme="minorHAnsi"/>
        </w:rPr>
        <w:t>Considering setting up a set gym time for MBB members with rotating sports</w:t>
      </w:r>
      <w:r w:rsidR="004B5C35">
        <w:rPr>
          <w:rFonts w:asciiTheme="minorHAnsi" w:hAnsiTheme="minorHAnsi"/>
        </w:rPr>
        <w:t xml:space="preserve">. Undergraduate </w:t>
      </w:r>
      <w:proofErr w:type="spellStart"/>
      <w:r w:rsidR="004B5C35">
        <w:rPr>
          <w:rFonts w:ascii="Tahoma" w:hAnsi="Tahoma" w:cs="Tahoma"/>
          <w:sz w:val="20"/>
          <w:szCs w:val="20"/>
        </w:rPr>
        <w:t>Razvan</w:t>
      </w:r>
      <w:proofErr w:type="spellEnd"/>
      <w:r w:rsidR="004B5C35">
        <w:rPr>
          <w:rFonts w:ascii="Tahoma" w:hAnsi="Tahoma" w:cs="Tahoma"/>
          <w:sz w:val="20"/>
          <w:szCs w:val="20"/>
        </w:rPr>
        <w:t xml:space="preserve"> </w:t>
      </w:r>
      <w:proofErr w:type="spellStart"/>
      <w:r w:rsidR="004B5C35">
        <w:rPr>
          <w:rFonts w:ascii="Tahoma" w:hAnsi="Tahoma" w:cs="Tahoma"/>
          <w:sz w:val="20"/>
          <w:szCs w:val="20"/>
        </w:rPr>
        <w:t>Cojocaru</w:t>
      </w:r>
      <w:proofErr w:type="spellEnd"/>
      <w:r w:rsidR="004B5C35">
        <w:rPr>
          <w:rFonts w:ascii="Tahoma" w:hAnsi="Tahoma" w:cs="Tahoma"/>
          <w:sz w:val="20"/>
          <w:szCs w:val="20"/>
        </w:rPr>
        <w:t xml:space="preserve"> visited grad caucus to discuss idea.</w:t>
      </w:r>
    </w:p>
    <w:p w:rsidR="00226E7A" w:rsidRDefault="00226E7A" w:rsidP="00226E7A">
      <w:pPr>
        <w:pStyle w:val="ListParagraph"/>
        <w:rPr>
          <w:rFonts w:asciiTheme="minorHAnsi" w:hAnsiTheme="minorHAnsi"/>
        </w:rPr>
      </w:pPr>
    </w:p>
    <w:p w:rsidR="00226E7A" w:rsidRDefault="00226E7A" w:rsidP="00226E7A">
      <w:pPr>
        <w:pStyle w:val="ListParagraph"/>
        <w:numPr>
          <w:ilvl w:val="0"/>
          <w:numId w:val="6"/>
        </w:numPr>
        <w:rPr>
          <w:rFonts w:asciiTheme="minorHAnsi" w:hAnsiTheme="minorHAnsi"/>
        </w:rPr>
      </w:pPr>
      <w:proofErr w:type="spellStart"/>
      <w:r>
        <w:rPr>
          <w:rFonts w:asciiTheme="minorHAnsi" w:hAnsiTheme="minorHAnsi"/>
        </w:rPr>
        <w:t>Lyssa</w:t>
      </w:r>
      <w:proofErr w:type="spellEnd"/>
      <w:r>
        <w:rPr>
          <w:rFonts w:asciiTheme="minorHAnsi" w:hAnsiTheme="minorHAnsi"/>
        </w:rPr>
        <w:t xml:space="preserve"> to check with </w:t>
      </w:r>
      <w:proofErr w:type="spellStart"/>
      <w:r>
        <w:rPr>
          <w:rFonts w:asciiTheme="minorHAnsi" w:hAnsiTheme="minorHAnsi"/>
        </w:rPr>
        <w:t>Chem</w:t>
      </w:r>
      <w:proofErr w:type="spellEnd"/>
      <w:r>
        <w:rPr>
          <w:rFonts w:asciiTheme="minorHAnsi" w:hAnsiTheme="minorHAnsi"/>
        </w:rPr>
        <w:t xml:space="preserve"> Grad Caucus to see if they might be interested as well</w:t>
      </w:r>
    </w:p>
    <w:p w:rsidR="00226E7A" w:rsidRPr="00226E7A" w:rsidRDefault="00226E7A" w:rsidP="00226E7A">
      <w:pPr>
        <w:pStyle w:val="ListParagraph"/>
        <w:rPr>
          <w:rFonts w:asciiTheme="minorHAnsi" w:hAnsiTheme="minorHAnsi"/>
        </w:rPr>
      </w:pPr>
    </w:p>
    <w:p w:rsidR="00226E7A" w:rsidRDefault="00226E7A" w:rsidP="00226E7A">
      <w:pPr>
        <w:rPr>
          <w:rFonts w:asciiTheme="minorHAnsi" w:hAnsiTheme="minorHAnsi"/>
          <w:u w:val="single"/>
        </w:rPr>
      </w:pPr>
      <w:r w:rsidRPr="00226E7A">
        <w:rPr>
          <w:rFonts w:asciiTheme="minorHAnsi" w:hAnsiTheme="minorHAnsi"/>
          <w:u w:val="single"/>
        </w:rPr>
        <w:t>2. Coffee Socials</w:t>
      </w:r>
    </w:p>
    <w:p w:rsidR="00226E7A" w:rsidRPr="00226E7A" w:rsidRDefault="00226E7A" w:rsidP="00226E7A">
      <w:pPr>
        <w:rPr>
          <w:rFonts w:asciiTheme="minorHAnsi" w:hAnsiTheme="minorHAnsi"/>
          <w:u w:val="single"/>
        </w:rPr>
      </w:pPr>
    </w:p>
    <w:p w:rsidR="00226E7A" w:rsidRDefault="00226E7A" w:rsidP="00226E7A">
      <w:pPr>
        <w:pStyle w:val="ListParagraph"/>
        <w:numPr>
          <w:ilvl w:val="0"/>
          <w:numId w:val="8"/>
        </w:numPr>
        <w:rPr>
          <w:rFonts w:asciiTheme="minorHAnsi" w:hAnsiTheme="minorHAnsi"/>
        </w:rPr>
      </w:pPr>
      <w:r>
        <w:rPr>
          <w:rFonts w:asciiTheme="minorHAnsi" w:hAnsiTheme="minorHAnsi"/>
        </w:rPr>
        <w:t>Need someone to keep track of labs participating in pay day socials: reminding them to bring food, confirming what dates they are happening, etc.</w:t>
      </w:r>
    </w:p>
    <w:p w:rsidR="00226E7A" w:rsidRDefault="00226E7A" w:rsidP="00226E7A">
      <w:pPr>
        <w:pStyle w:val="ListParagraph"/>
        <w:rPr>
          <w:rFonts w:asciiTheme="minorHAnsi" w:hAnsiTheme="minorHAnsi"/>
        </w:rPr>
      </w:pPr>
    </w:p>
    <w:p w:rsidR="00226E7A" w:rsidRDefault="00226E7A" w:rsidP="00226E7A">
      <w:pPr>
        <w:pStyle w:val="ListParagraph"/>
        <w:numPr>
          <w:ilvl w:val="0"/>
          <w:numId w:val="8"/>
        </w:numPr>
        <w:rPr>
          <w:rFonts w:asciiTheme="minorHAnsi" w:hAnsiTheme="minorHAnsi"/>
        </w:rPr>
      </w:pPr>
      <w:r>
        <w:rPr>
          <w:rFonts w:asciiTheme="minorHAnsi" w:hAnsiTheme="minorHAnsi"/>
        </w:rPr>
        <w:t>Everyone needs to take turns filling the coffee for pay day socials: start ~8:45am for a 10:00am social start, bring 1L of milk and 1L of cream (will be reimbursed)</w:t>
      </w:r>
    </w:p>
    <w:p w:rsidR="00226E7A" w:rsidRPr="00226E7A" w:rsidRDefault="00226E7A" w:rsidP="00226E7A">
      <w:pPr>
        <w:pStyle w:val="ListParagraph"/>
        <w:rPr>
          <w:rFonts w:asciiTheme="minorHAnsi" w:hAnsiTheme="minorHAnsi"/>
        </w:rPr>
      </w:pPr>
    </w:p>
    <w:p w:rsidR="00226E7A" w:rsidRDefault="00226E7A" w:rsidP="00B55982">
      <w:pPr>
        <w:pStyle w:val="ListParagraph"/>
        <w:numPr>
          <w:ilvl w:val="0"/>
          <w:numId w:val="8"/>
        </w:numPr>
        <w:rPr>
          <w:rFonts w:asciiTheme="minorHAnsi" w:hAnsiTheme="minorHAnsi"/>
        </w:rPr>
      </w:pPr>
      <w:proofErr w:type="spellStart"/>
      <w:r>
        <w:rPr>
          <w:rFonts w:asciiTheme="minorHAnsi" w:hAnsiTheme="minorHAnsi"/>
        </w:rPr>
        <w:t>Lyssa</w:t>
      </w:r>
      <w:proofErr w:type="spellEnd"/>
      <w:r>
        <w:rPr>
          <w:rFonts w:asciiTheme="minorHAnsi" w:hAnsiTheme="minorHAnsi"/>
        </w:rPr>
        <w:t xml:space="preserve"> motions for new position called “Social Coordinator”. Responsibilities will be managing the pay day socials, coffee, and snacks for any departmental presentations. Kaylee seconded motion and motion passes unanimously. Official election will occur </w:t>
      </w:r>
      <w:r>
        <w:rPr>
          <w:rFonts w:asciiTheme="minorHAnsi" w:hAnsiTheme="minorHAnsi"/>
        </w:rPr>
        <w:lastRenderedPageBreak/>
        <w:t xml:space="preserve">next meeting after position is advertised. </w:t>
      </w:r>
      <w:proofErr w:type="spellStart"/>
      <w:r>
        <w:rPr>
          <w:rFonts w:asciiTheme="minorHAnsi" w:hAnsiTheme="minorHAnsi"/>
        </w:rPr>
        <w:t>Mette</w:t>
      </w:r>
      <w:proofErr w:type="spellEnd"/>
      <w:r>
        <w:rPr>
          <w:rFonts w:asciiTheme="minorHAnsi" w:hAnsiTheme="minorHAnsi"/>
        </w:rPr>
        <w:t xml:space="preserve"> designated as interim Social Coordinator until election is held.</w:t>
      </w:r>
    </w:p>
    <w:p w:rsidR="004B5C35" w:rsidRPr="004B5C35" w:rsidRDefault="004B5C35" w:rsidP="004B5C35">
      <w:pPr>
        <w:pStyle w:val="ListParagraph"/>
        <w:rPr>
          <w:rFonts w:asciiTheme="minorHAnsi" w:hAnsiTheme="minorHAnsi"/>
        </w:rPr>
      </w:pPr>
    </w:p>
    <w:p w:rsidR="004B5C35" w:rsidRPr="00B55982" w:rsidRDefault="004B5C35" w:rsidP="004B5C35">
      <w:pPr>
        <w:pStyle w:val="ListParagraph"/>
        <w:rPr>
          <w:rFonts w:asciiTheme="minorHAnsi" w:hAnsiTheme="minorHAnsi"/>
        </w:rPr>
      </w:pPr>
    </w:p>
    <w:p w:rsidR="00B3407F" w:rsidRPr="00925DCF" w:rsidRDefault="000A3D09">
      <w:pPr>
        <w:rPr>
          <w:rFonts w:asciiTheme="minorHAnsi" w:hAnsiTheme="minorHAnsi"/>
          <w:u w:val="single"/>
        </w:rPr>
      </w:pPr>
      <w:r>
        <w:rPr>
          <w:rFonts w:asciiTheme="minorHAnsi" w:hAnsiTheme="minorHAnsi"/>
          <w:u w:val="single"/>
        </w:rPr>
        <w:t>3</w:t>
      </w:r>
      <w:bookmarkStart w:id="0" w:name="_GoBack"/>
      <w:bookmarkEnd w:id="0"/>
      <w:r w:rsidR="00E60285" w:rsidRPr="00925DCF">
        <w:rPr>
          <w:rFonts w:asciiTheme="minorHAnsi" w:hAnsiTheme="minorHAnsi"/>
          <w:u w:val="single"/>
        </w:rPr>
        <w:t>. MBB spring colloquium updates, planning and progress</w:t>
      </w:r>
    </w:p>
    <w:p w:rsidR="00B3407F" w:rsidRPr="00925DCF" w:rsidRDefault="00833CBB">
      <w:pPr>
        <w:rPr>
          <w:rFonts w:asciiTheme="minorHAnsi" w:hAnsiTheme="minorHAnsi"/>
        </w:rPr>
      </w:pPr>
    </w:p>
    <w:p w:rsidR="00B55982" w:rsidRDefault="00B55982" w:rsidP="00B55982">
      <w:pPr>
        <w:numPr>
          <w:ilvl w:val="0"/>
          <w:numId w:val="2"/>
        </w:numPr>
        <w:rPr>
          <w:rFonts w:asciiTheme="minorHAnsi" w:hAnsiTheme="minorHAnsi"/>
        </w:rPr>
      </w:pPr>
      <w:r>
        <w:rPr>
          <w:rFonts w:asciiTheme="minorHAnsi" w:hAnsiTheme="minorHAnsi"/>
        </w:rPr>
        <w:t>0 abstracts submitted so far – three weeks left</w:t>
      </w:r>
    </w:p>
    <w:p w:rsidR="00B55982" w:rsidRPr="00925DCF" w:rsidRDefault="00B55982" w:rsidP="00B55982">
      <w:pPr>
        <w:ind w:left="720"/>
        <w:rPr>
          <w:rFonts w:asciiTheme="minorHAnsi" w:hAnsiTheme="minorHAnsi"/>
        </w:rPr>
      </w:pPr>
    </w:p>
    <w:p w:rsidR="00226E7A" w:rsidRPr="00654452" w:rsidRDefault="00226E7A" w:rsidP="00654452">
      <w:pPr>
        <w:numPr>
          <w:ilvl w:val="0"/>
          <w:numId w:val="2"/>
        </w:numPr>
        <w:rPr>
          <w:rFonts w:asciiTheme="minorHAnsi" w:hAnsiTheme="minorHAnsi"/>
        </w:rPr>
      </w:pPr>
      <w:r>
        <w:rPr>
          <w:rFonts w:asciiTheme="minorHAnsi" w:hAnsiTheme="minorHAnsi"/>
        </w:rPr>
        <w:t xml:space="preserve">Bruno to update website to include </w:t>
      </w:r>
      <w:proofErr w:type="spellStart"/>
      <w:r>
        <w:rPr>
          <w:rFonts w:asciiTheme="minorHAnsi" w:hAnsiTheme="minorHAnsi"/>
        </w:rPr>
        <w:t>Starsted</w:t>
      </w:r>
      <w:proofErr w:type="spellEnd"/>
      <w:r>
        <w:rPr>
          <w:rFonts w:asciiTheme="minorHAnsi" w:hAnsiTheme="minorHAnsi"/>
        </w:rPr>
        <w:t xml:space="preserve"> logo ($100 sponsor of event)</w:t>
      </w:r>
      <w:r w:rsidR="00654452">
        <w:rPr>
          <w:rFonts w:asciiTheme="minorHAnsi" w:hAnsiTheme="minorHAnsi"/>
        </w:rPr>
        <w:t xml:space="preserve">. </w:t>
      </w:r>
      <w:r w:rsidRPr="00654452">
        <w:rPr>
          <w:rFonts w:asciiTheme="minorHAnsi" w:hAnsiTheme="minorHAnsi"/>
        </w:rPr>
        <w:t xml:space="preserve">Kaylee to </w:t>
      </w:r>
      <w:r w:rsidR="00654452">
        <w:rPr>
          <w:rFonts w:asciiTheme="minorHAnsi" w:hAnsiTheme="minorHAnsi"/>
        </w:rPr>
        <w:t xml:space="preserve">then </w:t>
      </w:r>
      <w:r w:rsidRPr="00654452">
        <w:rPr>
          <w:rFonts w:asciiTheme="minorHAnsi" w:hAnsiTheme="minorHAnsi"/>
        </w:rPr>
        <w:t>send out email with abstract reminder and website link</w:t>
      </w:r>
      <w:r w:rsidR="00654452">
        <w:rPr>
          <w:rFonts w:asciiTheme="minorHAnsi" w:hAnsiTheme="minorHAnsi"/>
        </w:rPr>
        <w:t>.</w:t>
      </w:r>
    </w:p>
    <w:p w:rsidR="00B55982" w:rsidRDefault="00B55982" w:rsidP="00B55982">
      <w:pPr>
        <w:pStyle w:val="ListParagraph"/>
        <w:rPr>
          <w:rFonts w:asciiTheme="minorHAnsi" w:hAnsiTheme="minorHAnsi"/>
        </w:rPr>
      </w:pPr>
    </w:p>
    <w:p w:rsidR="00B55982" w:rsidRDefault="00654452" w:rsidP="00B3407F">
      <w:pPr>
        <w:numPr>
          <w:ilvl w:val="0"/>
          <w:numId w:val="2"/>
        </w:numPr>
        <w:rPr>
          <w:rFonts w:asciiTheme="minorHAnsi" w:hAnsiTheme="minorHAnsi"/>
        </w:rPr>
      </w:pPr>
      <w:r>
        <w:rPr>
          <w:rFonts w:asciiTheme="minorHAnsi" w:hAnsiTheme="minorHAnsi"/>
        </w:rPr>
        <w:t>Possible venues for poster session (IRMACS not available):</w:t>
      </w:r>
    </w:p>
    <w:p w:rsidR="00654452" w:rsidRDefault="00654452" w:rsidP="00654452">
      <w:pPr>
        <w:pStyle w:val="ListParagraph"/>
        <w:rPr>
          <w:rFonts w:asciiTheme="minorHAnsi" w:hAnsiTheme="minorHAnsi"/>
        </w:rPr>
      </w:pPr>
    </w:p>
    <w:p w:rsidR="00654452" w:rsidRDefault="00654452" w:rsidP="00654452">
      <w:pPr>
        <w:numPr>
          <w:ilvl w:val="1"/>
          <w:numId w:val="2"/>
        </w:numPr>
        <w:rPr>
          <w:rFonts w:asciiTheme="minorHAnsi" w:hAnsiTheme="minorHAnsi"/>
        </w:rPr>
      </w:pPr>
      <w:r>
        <w:rPr>
          <w:rFonts w:asciiTheme="minorHAnsi" w:hAnsiTheme="minorHAnsi"/>
        </w:rPr>
        <w:t>MBB Department: wouldn’t need poster boards, not very bright, attendees might just go back to their labs</w:t>
      </w:r>
    </w:p>
    <w:p w:rsidR="00654452" w:rsidRPr="00654452" w:rsidRDefault="00654452" w:rsidP="00654452">
      <w:pPr>
        <w:numPr>
          <w:ilvl w:val="1"/>
          <w:numId w:val="2"/>
        </w:numPr>
        <w:rPr>
          <w:rFonts w:asciiTheme="minorHAnsi" w:hAnsiTheme="minorHAnsi"/>
        </w:rPr>
      </w:pPr>
      <w:r>
        <w:rPr>
          <w:rFonts w:asciiTheme="minorHAnsi" w:hAnsiTheme="minorHAnsi"/>
        </w:rPr>
        <w:t>Chemistry Atrium: would need poster boards, quite small, close to labs</w:t>
      </w:r>
    </w:p>
    <w:p w:rsidR="00654452" w:rsidRDefault="00654452" w:rsidP="00654452">
      <w:pPr>
        <w:numPr>
          <w:ilvl w:val="1"/>
          <w:numId w:val="2"/>
        </w:numPr>
        <w:rPr>
          <w:rFonts w:asciiTheme="minorHAnsi" w:hAnsiTheme="minorHAnsi"/>
        </w:rPr>
      </w:pPr>
      <w:r>
        <w:rPr>
          <w:rFonts w:asciiTheme="minorHAnsi" w:hAnsiTheme="minorHAnsi"/>
        </w:rPr>
        <w:t xml:space="preserve">Halpern Centre: Fairly big, requires their own catering, need poster boards </w:t>
      </w:r>
    </w:p>
    <w:p w:rsidR="00654452" w:rsidRDefault="00654452" w:rsidP="00654452">
      <w:pPr>
        <w:numPr>
          <w:ilvl w:val="1"/>
          <w:numId w:val="2"/>
        </w:numPr>
        <w:rPr>
          <w:rFonts w:asciiTheme="minorHAnsi" w:hAnsiTheme="minorHAnsi"/>
        </w:rPr>
      </w:pPr>
      <w:r>
        <w:rPr>
          <w:rFonts w:asciiTheme="minorHAnsi" w:hAnsiTheme="minorHAnsi"/>
        </w:rPr>
        <w:t>AQ/</w:t>
      </w:r>
      <w:proofErr w:type="spellStart"/>
      <w:r>
        <w:rPr>
          <w:rFonts w:asciiTheme="minorHAnsi" w:hAnsiTheme="minorHAnsi"/>
        </w:rPr>
        <w:t>Saywell</w:t>
      </w:r>
      <w:proofErr w:type="spellEnd"/>
      <w:r>
        <w:rPr>
          <w:rFonts w:asciiTheme="minorHAnsi" w:hAnsiTheme="minorHAnsi"/>
        </w:rPr>
        <w:t xml:space="preserve"> Hall Atrium: Fairly close to IRMACS, would need poster board</w:t>
      </w:r>
    </w:p>
    <w:p w:rsidR="00654452" w:rsidRDefault="00654452" w:rsidP="00654452">
      <w:pPr>
        <w:numPr>
          <w:ilvl w:val="1"/>
          <w:numId w:val="2"/>
        </w:numPr>
        <w:rPr>
          <w:rFonts w:asciiTheme="minorHAnsi" w:hAnsiTheme="minorHAnsi"/>
        </w:rPr>
      </w:pPr>
      <w:r>
        <w:rPr>
          <w:rFonts w:asciiTheme="minorHAnsi" w:hAnsiTheme="minorHAnsi"/>
        </w:rPr>
        <w:t>Applied Science Atrium: Closest to IRMACS, might not need to move coffee, would need poster boards</w:t>
      </w:r>
    </w:p>
    <w:p w:rsidR="00654452" w:rsidRDefault="00654452" w:rsidP="00654452">
      <w:pPr>
        <w:numPr>
          <w:ilvl w:val="0"/>
          <w:numId w:val="2"/>
        </w:numPr>
        <w:rPr>
          <w:rFonts w:asciiTheme="minorHAnsi" w:hAnsiTheme="minorHAnsi"/>
        </w:rPr>
      </w:pPr>
      <w:r>
        <w:rPr>
          <w:rFonts w:asciiTheme="minorHAnsi" w:hAnsiTheme="minorHAnsi"/>
        </w:rPr>
        <w:t>AQ/</w:t>
      </w:r>
      <w:proofErr w:type="spellStart"/>
      <w:r>
        <w:rPr>
          <w:rFonts w:asciiTheme="minorHAnsi" w:hAnsiTheme="minorHAnsi"/>
        </w:rPr>
        <w:t>Saywell</w:t>
      </w:r>
      <w:proofErr w:type="spellEnd"/>
      <w:r>
        <w:rPr>
          <w:rFonts w:asciiTheme="minorHAnsi" w:hAnsiTheme="minorHAnsi"/>
        </w:rPr>
        <w:t xml:space="preserve"> Hall and Applied Science Atriums seem most plausible. </w:t>
      </w:r>
      <w:proofErr w:type="spellStart"/>
      <w:r>
        <w:rPr>
          <w:rFonts w:asciiTheme="minorHAnsi" w:hAnsiTheme="minorHAnsi"/>
        </w:rPr>
        <w:t>Lyssa</w:t>
      </w:r>
      <w:proofErr w:type="spellEnd"/>
      <w:r>
        <w:rPr>
          <w:rFonts w:asciiTheme="minorHAnsi" w:hAnsiTheme="minorHAnsi"/>
        </w:rPr>
        <w:t xml:space="preserve"> to look into cost/availability of booking these atriums for the poster session</w:t>
      </w:r>
    </w:p>
    <w:p w:rsidR="00654452" w:rsidRDefault="00654452" w:rsidP="00654452">
      <w:pPr>
        <w:rPr>
          <w:rFonts w:asciiTheme="minorHAnsi" w:hAnsiTheme="minorHAnsi"/>
        </w:rPr>
      </w:pPr>
    </w:p>
    <w:p w:rsidR="00654452" w:rsidRDefault="00654452" w:rsidP="00654452">
      <w:pPr>
        <w:pStyle w:val="ListParagraph"/>
        <w:numPr>
          <w:ilvl w:val="0"/>
          <w:numId w:val="9"/>
        </w:numPr>
        <w:rPr>
          <w:rFonts w:asciiTheme="minorHAnsi" w:hAnsiTheme="minorHAnsi"/>
        </w:rPr>
      </w:pPr>
      <w:r>
        <w:rPr>
          <w:rFonts w:asciiTheme="minorHAnsi" w:hAnsiTheme="minorHAnsi"/>
        </w:rPr>
        <w:t>Lunch: Going to be build your own sandwich bar</w:t>
      </w:r>
    </w:p>
    <w:p w:rsidR="00654452" w:rsidRDefault="00654452" w:rsidP="00654452">
      <w:pPr>
        <w:pStyle w:val="ListParagraph"/>
        <w:numPr>
          <w:ilvl w:val="1"/>
          <w:numId w:val="9"/>
        </w:numPr>
        <w:rPr>
          <w:rFonts w:asciiTheme="minorHAnsi" w:hAnsiTheme="minorHAnsi"/>
        </w:rPr>
      </w:pPr>
      <w:r>
        <w:rPr>
          <w:rFonts w:asciiTheme="minorHAnsi" w:hAnsiTheme="minorHAnsi"/>
        </w:rPr>
        <w:t xml:space="preserve">We need to bring ~200 buns. </w:t>
      </w:r>
      <w:proofErr w:type="spellStart"/>
      <w:r>
        <w:rPr>
          <w:rFonts w:asciiTheme="minorHAnsi" w:hAnsiTheme="minorHAnsi"/>
        </w:rPr>
        <w:t>Jesper</w:t>
      </w:r>
      <w:proofErr w:type="spellEnd"/>
      <w:r>
        <w:rPr>
          <w:rFonts w:asciiTheme="minorHAnsi" w:hAnsiTheme="minorHAnsi"/>
        </w:rPr>
        <w:t xml:space="preserve"> talk to </w:t>
      </w:r>
      <w:proofErr w:type="spellStart"/>
      <w:r>
        <w:rPr>
          <w:rFonts w:asciiTheme="minorHAnsi" w:hAnsiTheme="minorHAnsi"/>
        </w:rPr>
        <w:t>Cobbs</w:t>
      </w:r>
      <w:proofErr w:type="spellEnd"/>
      <w:r>
        <w:rPr>
          <w:rFonts w:asciiTheme="minorHAnsi" w:hAnsiTheme="minorHAnsi"/>
        </w:rPr>
        <w:t xml:space="preserve"> bread</w:t>
      </w:r>
    </w:p>
    <w:p w:rsidR="00654452" w:rsidRDefault="00654452" w:rsidP="00654452">
      <w:pPr>
        <w:pStyle w:val="ListParagraph"/>
        <w:numPr>
          <w:ilvl w:val="1"/>
          <w:numId w:val="9"/>
        </w:numPr>
        <w:rPr>
          <w:rFonts w:asciiTheme="minorHAnsi" w:hAnsiTheme="minorHAnsi"/>
        </w:rPr>
      </w:pPr>
      <w:proofErr w:type="spellStart"/>
      <w:r>
        <w:rPr>
          <w:rFonts w:asciiTheme="minorHAnsi" w:hAnsiTheme="minorHAnsi"/>
        </w:rPr>
        <w:t>Lyssa</w:t>
      </w:r>
      <w:proofErr w:type="spellEnd"/>
      <w:r>
        <w:rPr>
          <w:rFonts w:asciiTheme="minorHAnsi" w:hAnsiTheme="minorHAnsi"/>
        </w:rPr>
        <w:t xml:space="preserve"> has Food Safe, and registering us for Health Permit</w:t>
      </w:r>
    </w:p>
    <w:p w:rsidR="00654452" w:rsidRDefault="00654452" w:rsidP="00654452">
      <w:pPr>
        <w:pStyle w:val="ListParagraph"/>
        <w:numPr>
          <w:ilvl w:val="1"/>
          <w:numId w:val="9"/>
        </w:numPr>
        <w:rPr>
          <w:rFonts w:asciiTheme="minorHAnsi" w:hAnsiTheme="minorHAnsi"/>
        </w:rPr>
      </w:pPr>
      <w:r>
        <w:rPr>
          <w:rFonts w:asciiTheme="minorHAnsi" w:hAnsiTheme="minorHAnsi"/>
        </w:rPr>
        <w:t>Will need to slice veggies and cheese and meats for the event</w:t>
      </w:r>
    </w:p>
    <w:p w:rsidR="00654452" w:rsidRDefault="00654452" w:rsidP="00654452">
      <w:pPr>
        <w:pStyle w:val="ListParagraph"/>
        <w:numPr>
          <w:ilvl w:val="1"/>
          <w:numId w:val="9"/>
        </w:numPr>
        <w:rPr>
          <w:rFonts w:asciiTheme="minorHAnsi" w:hAnsiTheme="minorHAnsi"/>
        </w:rPr>
      </w:pPr>
      <w:r>
        <w:rPr>
          <w:rFonts w:asciiTheme="minorHAnsi" w:hAnsiTheme="minorHAnsi"/>
        </w:rPr>
        <w:t>Need to price out costs of veggies/cheese/meats at various stores</w:t>
      </w:r>
    </w:p>
    <w:p w:rsidR="00654452" w:rsidRDefault="00654452" w:rsidP="00654452">
      <w:pPr>
        <w:pStyle w:val="ListParagraph"/>
        <w:numPr>
          <w:ilvl w:val="1"/>
          <w:numId w:val="9"/>
        </w:numPr>
        <w:rPr>
          <w:rFonts w:asciiTheme="minorHAnsi" w:hAnsiTheme="minorHAnsi"/>
        </w:rPr>
      </w:pPr>
      <w:proofErr w:type="gramStart"/>
      <w:r>
        <w:rPr>
          <w:rFonts w:asciiTheme="minorHAnsi" w:hAnsiTheme="minorHAnsi"/>
        </w:rPr>
        <w:t>Possibility of US run</w:t>
      </w:r>
      <w:proofErr w:type="gramEnd"/>
      <w:r>
        <w:rPr>
          <w:rFonts w:asciiTheme="minorHAnsi" w:hAnsiTheme="minorHAnsi"/>
        </w:rPr>
        <w:t>? Might save enough money to merit the cost of gas</w:t>
      </w:r>
    </w:p>
    <w:p w:rsidR="00654452" w:rsidRPr="00654452" w:rsidRDefault="00654452" w:rsidP="00654452">
      <w:pPr>
        <w:ind w:left="1080"/>
        <w:rPr>
          <w:rFonts w:asciiTheme="minorHAnsi" w:hAnsiTheme="minorHAnsi"/>
        </w:rPr>
      </w:pPr>
    </w:p>
    <w:p w:rsidR="00654452" w:rsidRPr="00654452" w:rsidRDefault="00654452" w:rsidP="00654452">
      <w:pPr>
        <w:pStyle w:val="ListParagraph"/>
        <w:numPr>
          <w:ilvl w:val="0"/>
          <w:numId w:val="9"/>
        </w:numPr>
        <w:rPr>
          <w:rFonts w:asciiTheme="minorHAnsi" w:hAnsiTheme="minorHAnsi"/>
        </w:rPr>
      </w:pPr>
      <w:r>
        <w:rPr>
          <w:rFonts w:asciiTheme="minorHAnsi" w:hAnsiTheme="minorHAnsi"/>
        </w:rPr>
        <w:t>Dinner still planning to be at the pub</w:t>
      </w:r>
    </w:p>
    <w:p w:rsidR="00654452" w:rsidRDefault="00654452" w:rsidP="00654452">
      <w:pPr>
        <w:rPr>
          <w:rFonts w:asciiTheme="minorHAnsi" w:hAnsiTheme="minorHAnsi"/>
        </w:rPr>
      </w:pPr>
    </w:p>
    <w:p w:rsidR="00B3407F" w:rsidRPr="00925DCF" w:rsidRDefault="00833CBB">
      <w:pPr>
        <w:rPr>
          <w:rFonts w:asciiTheme="minorHAnsi" w:hAnsiTheme="minorHAnsi"/>
        </w:rPr>
      </w:pPr>
    </w:p>
    <w:p w:rsidR="00B3407F" w:rsidRDefault="00925DCF">
      <w:pPr>
        <w:rPr>
          <w:rFonts w:asciiTheme="minorHAnsi" w:hAnsiTheme="minorHAnsi"/>
          <w:b/>
          <w:i/>
        </w:rPr>
      </w:pPr>
      <w:r w:rsidRPr="00925DCF">
        <w:rPr>
          <w:rFonts w:asciiTheme="minorHAnsi" w:hAnsiTheme="minorHAnsi"/>
          <w:b/>
          <w:i/>
        </w:rPr>
        <w:t xml:space="preserve">Committee Reports </w:t>
      </w:r>
    </w:p>
    <w:p w:rsidR="00925DCF" w:rsidRPr="00925DCF" w:rsidRDefault="00925DCF">
      <w:pPr>
        <w:rPr>
          <w:rFonts w:asciiTheme="minorHAnsi" w:hAnsiTheme="minorHAnsi"/>
          <w:b/>
          <w:i/>
        </w:rPr>
      </w:pPr>
    </w:p>
    <w:p w:rsidR="00925DCF" w:rsidRPr="007F00F6" w:rsidRDefault="00925DCF" w:rsidP="007F00F6">
      <w:pPr>
        <w:pStyle w:val="ListParagraph"/>
        <w:numPr>
          <w:ilvl w:val="0"/>
          <w:numId w:val="5"/>
        </w:numPr>
        <w:rPr>
          <w:rFonts w:asciiTheme="minorHAnsi" w:hAnsiTheme="minorHAnsi"/>
          <w:u w:val="single"/>
        </w:rPr>
      </w:pPr>
      <w:r w:rsidRPr="007F00F6">
        <w:rPr>
          <w:rFonts w:asciiTheme="minorHAnsi" w:hAnsiTheme="minorHAnsi"/>
          <w:u w:val="single"/>
        </w:rPr>
        <w:t xml:space="preserve">TSSU </w:t>
      </w:r>
    </w:p>
    <w:p w:rsidR="007F00F6" w:rsidRPr="007F00F6" w:rsidRDefault="007F00F6" w:rsidP="007F00F6">
      <w:pPr>
        <w:pStyle w:val="ListParagraph"/>
        <w:ind w:left="0"/>
        <w:rPr>
          <w:rFonts w:asciiTheme="minorHAnsi" w:hAnsiTheme="minorHAnsi"/>
        </w:rPr>
      </w:pPr>
    </w:p>
    <w:p w:rsidR="00925DCF" w:rsidRDefault="00925DCF" w:rsidP="00925DCF">
      <w:pPr>
        <w:numPr>
          <w:ilvl w:val="0"/>
          <w:numId w:val="4"/>
        </w:numPr>
        <w:rPr>
          <w:rFonts w:asciiTheme="minorHAnsi" w:hAnsiTheme="minorHAnsi"/>
        </w:rPr>
      </w:pPr>
      <w:r w:rsidRPr="00925DCF">
        <w:rPr>
          <w:rFonts w:asciiTheme="minorHAnsi" w:hAnsiTheme="minorHAnsi"/>
        </w:rPr>
        <w:t xml:space="preserve">Michael gave an update on TSSU activities.  </w:t>
      </w:r>
      <w:r w:rsidR="00226E7A">
        <w:rPr>
          <w:rFonts w:asciiTheme="minorHAnsi" w:hAnsiTheme="minorHAnsi"/>
        </w:rPr>
        <w:t xml:space="preserve">Goals for new collective agreement (current agreement expires in April) include adjusting the language </w:t>
      </w:r>
      <w:r w:rsidR="004B5C35">
        <w:rPr>
          <w:rFonts w:asciiTheme="minorHAnsi" w:hAnsiTheme="minorHAnsi"/>
        </w:rPr>
        <w:t>of the agreement to give more seniority to graduate TAs</w:t>
      </w:r>
      <w:r w:rsidR="00226E7A">
        <w:rPr>
          <w:rFonts w:asciiTheme="minorHAnsi" w:hAnsiTheme="minorHAnsi"/>
        </w:rPr>
        <w:t>, more TA training, and making open the list of applicant grad student and hired grad students for each TA cycle.</w:t>
      </w:r>
    </w:p>
    <w:p w:rsidR="00925DCF" w:rsidRDefault="00925DCF">
      <w:pPr>
        <w:rPr>
          <w:rFonts w:asciiTheme="minorHAnsi" w:hAnsiTheme="minorHAnsi"/>
        </w:rPr>
      </w:pPr>
    </w:p>
    <w:p w:rsidR="004B5C35" w:rsidRPr="00925DCF" w:rsidRDefault="004B5C35">
      <w:pPr>
        <w:rPr>
          <w:rFonts w:asciiTheme="minorHAnsi" w:hAnsiTheme="minorHAnsi"/>
        </w:rPr>
      </w:pPr>
    </w:p>
    <w:p w:rsidR="00B3407F" w:rsidRPr="00925DCF" w:rsidRDefault="00E60285">
      <w:pPr>
        <w:rPr>
          <w:rFonts w:asciiTheme="minorHAnsi" w:hAnsiTheme="minorHAnsi"/>
          <w:b/>
          <w:i/>
        </w:rPr>
      </w:pPr>
      <w:r w:rsidRPr="00925DCF">
        <w:rPr>
          <w:rFonts w:asciiTheme="minorHAnsi" w:hAnsiTheme="minorHAnsi"/>
          <w:b/>
          <w:i/>
        </w:rPr>
        <w:lastRenderedPageBreak/>
        <w:t>Financial Motions</w:t>
      </w:r>
    </w:p>
    <w:p w:rsidR="00B3407F" w:rsidRPr="00925DCF" w:rsidRDefault="00833CBB">
      <w:pPr>
        <w:rPr>
          <w:rFonts w:asciiTheme="minorHAnsi" w:hAnsiTheme="minorHAnsi"/>
          <w:b/>
        </w:rPr>
      </w:pPr>
    </w:p>
    <w:p w:rsidR="00B3407F" w:rsidRPr="00925DCF" w:rsidRDefault="00226E7A" w:rsidP="00B3407F">
      <w:pPr>
        <w:numPr>
          <w:ilvl w:val="0"/>
          <w:numId w:val="1"/>
        </w:numPr>
        <w:rPr>
          <w:rFonts w:asciiTheme="minorHAnsi" w:hAnsiTheme="minorHAnsi"/>
        </w:rPr>
      </w:pPr>
      <w:r>
        <w:rPr>
          <w:rFonts w:asciiTheme="minorHAnsi" w:hAnsiTheme="minorHAnsi"/>
        </w:rPr>
        <w:t>None</w:t>
      </w:r>
    </w:p>
    <w:p w:rsidR="00B3407F" w:rsidRPr="00925DCF" w:rsidRDefault="00E60285">
      <w:pPr>
        <w:rPr>
          <w:rFonts w:asciiTheme="minorHAnsi" w:hAnsiTheme="minorHAnsi"/>
        </w:rPr>
      </w:pPr>
      <w:r w:rsidRPr="00925DCF">
        <w:rPr>
          <w:rFonts w:asciiTheme="minorHAnsi" w:hAnsiTheme="minorHAnsi"/>
        </w:rPr>
        <w:t xml:space="preserve">  </w:t>
      </w:r>
    </w:p>
    <w:p w:rsidR="00654452" w:rsidRDefault="00654452">
      <w:pPr>
        <w:rPr>
          <w:rFonts w:asciiTheme="minorHAnsi" w:hAnsiTheme="minorHAnsi"/>
        </w:rPr>
      </w:pPr>
    </w:p>
    <w:p w:rsidR="00B3407F" w:rsidRDefault="00E60285">
      <w:pPr>
        <w:rPr>
          <w:rFonts w:asciiTheme="minorHAnsi" w:hAnsiTheme="minorHAnsi"/>
          <w:b/>
          <w:i/>
        </w:rPr>
      </w:pPr>
      <w:r w:rsidRPr="00925DCF">
        <w:rPr>
          <w:rFonts w:asciiTheme="minorHAnsi" w:hAnsiTheme="minorHAnsi"/>
          <w:b/>
          <w:i/>
        </w:rPr>
        <w:t>Closing</w:t>
      </w:r>
    </w:p>
    <w:p w:rsidR="007F00F6" w:rsidRPr="00925DCF" w:rsidRDefault="007F00F6">
      <w:pPr>
        <w:rPr>
          <w:rFonts w:asciiTheme="minorHAnsi" w:hAnsiTheme="minorHAnsi"/>
        </w:rPr>
      </w:pPr>
    </w:p>
    <w:p w:rsidR="007F00F6" w:rsidRPr="006B36D3" w:rsidRDefault="007F00F6" w:rsidP="007F00F6">
      <w:pPr>
        <w:tabs>
          <w:tab w:val="num" w:pos="720"/>
        </w:tabs>
        <w:spacing w:line="276" w:lineRule="auto"/>
        <w:rPr>
          <w:rFonts w:ascii="Calibri" w:hAnsi="Calibri"/>
          <w:bCs/>
        </w:rPr>
      </w:pPr>
      <w:r w:rsidRPr="006B36D3">
        <w:rPr>
          <w:rFonts w:ascii="Calibri" w:hAnsi="Calibri"/>
          <w:bCs/>
          <w:u w:val="single"/>
        </w:rPr>
        <w:t>Next Meeting:</w:t>
      </w:r>
      <w:r w:rsidRPr="006B36D3">
        <w:rPr>
          <w:rFonts w:ascii="Calibri" w:hAnsi="Calibri"/>
          <w:bCs/>
        </w:rPr>
        <w:t xml:space="preserve"> </w:t>
      </w:r>
      <w:r w:rsidR="004B5C35">
        <w:rPr>
          <w:rFonts w:ascii="Calibri" w:hAnsi="Calibri"/>
          <w:bCs/>
        </w:rPr>
        <w:t>April 4</w:t>
      </w:r>
      <w:r w:rsidR="004B5C35" w:rsidRPr="004B5C35">
        <w:rPr>
          <w:rFonts w:ascii="Calibri" w:hAnsi="Calibri"/>
          <w:bCs/>
          <w:vertAlign w:val="superscript"/>
        </w:rPr>
        <w:t>th</w:t>
      </w:r>
      <w:r w:rsidR="004B5C35">
        <w:rPr>
          <w:rFonts w:ascii="Calibri" w:hAnsi="Calibri"/>
          <w:bCs/>
        </w:rPr>
        <w:t xml:space="preserve"> at 5:00pm </w:t>
      </w:r>
    </w:p>
    <w:p w:rsidR="007F00F6" w:rsidRPr="006B36D3" w:rsidRDefault="007F00F6" w:rsidP="007F00F6">
      <w:pPr>
        <w:tabs>
          <w:tab w:val="num" w:pos="720"/>
        </w:tabs>
        <w:spacing w:line="276" w:lineRule="auto"/>
        <w:rPr>
          <w:rFonts w:ascii="Calibri" w:hAnsi="Calibri"/>
          <w:bCs/>
        </w:rPr>
      </w:pPr>
    </w:p>
    <w:p w:rsidR="007F00F6" w:rsidRPr="006B36D3" w:rsidRDefault="007F00F6" w:rsidP="007F00F6">
      <w:pPr>
        <w:tabs>
          <w:tab w:val="num" w:pos="720"/>
        </w:tabs>
        <w:spacing w:line="276" w:lineRule="auto"/>
        <w:rPr>
          <w:rFonts w:ascii="Calibri" w:hAnsi="Calibri"/>
          <w:bCs/>
        </w:rPr>
      </w:pPr>
      <w:r w:rsidRPr="006B36D3">
        <w:rPr>
          <w:rFonts w:ascii="Calibri" w:hAnsi="Calibri"/>
          <w:bCs/>
          <w:u w:val="single"/>
        </w:rPr>
        <w:t>Adjournment:</w:t>
      </w:r>
      <w:r>
        <w:rPr>
          <w:rFonts w:ascii="Calibri" w:hAnsi="Calibri"/>
          <w:bCs/>
        </w:rPr>
        <w:t xml:space="preserve"> Meeting </w:t>
      </w:r>
      <w:r w:rsidR="002F05E7">
        <w:rPr>
          <w:rFonts w:ascii="Calibri" w:hAnsi="Calibri"/>
          <w:bCs/>
        </w:rPr>
        <w:t>adjourned</w:t>
      </w:r>
      <w:r>
        <w:rPr>
          <w:rFonts w:ascii="Calibri" w:hAnsi="Calibri"/>
          <w:bCs/>
        </w:rPr>
        <w:t xml:space="preserve"> at 6:15 </w:t>
      </w:r>
      <w:r w:rsidRPr="006B36D3">
        <w:rPr>
          <w:rFonts w:ascii="Calibri" w:hAnsi="Calibri"/>
          <w:bCs/>
        </w:rPr>
        <w:t>pm</w:t>
      </w:r>
      <w:r>
        <w:rPr>
          <w:rFonts w:ascii="Calibri" w:hAnsi="Calibri"/>
          <w:bCs/>
        </w:rPr>
        <w:t>.</w:t>
      </w:r>
    </w:p>
    <w:p w:rsidR="00B3407F" w:rsidRPr="00925DCF" w:rsidRDefault="00833CBB">
      <w:pPr>
        <w:rPr>
          <w:rFonts w:asciiTheme="minorHAnsi" w:hAnsiTheme="minorHAnsi"/>
        </w:rPr>
      </w:pPr>
    </w:p>
    <w:p w:rsidR="00B3407F" w:rsidRPr="00925DCF" w:rsidRDefault="00E60285" w:rsidP="00B3407F">
      <w:pPr>
        <w:rPr>
          <w:rFonts w:asciiTheme="minorHAnsi" w:hAnsiTheme="minorHAnsi"/>
        </w:rPr>
      </w:pPr>
      <w:r w:rsidRPr="00925DCF">
        <w:rPr>
          <w:rFonts w:asciiTheme="minorHAnsi" w:hAnsiTheme="minorHAnsi"/>
          <w:u w:val="single"/>
        </w:rPr>
        <w:t>Minutes:</w:t>
      </w:r>
      <w:r w:rsidRPr="00925DCF">
        <w:rPr>
          <w:rFonts w:asciiTheme="minorHAnsi" w:hAnsiTheme="minorHAnsi"/>
        </w:rPr>
        <w:t xml:space="preserve"> Note that minutes will be sent to all departmental grad students and to </w:t>
      </w:r>
      <w:hyperlink r:id="rId9" w:history="1">
        <w:r w:rsidRPr="00925DCF">
          <w:rPr>
            <w:rStyle w:val="Hyperlink"/>
            <w:rFonts w:asciiTheme="minorHAnsi" w:hAnsiTheme="minorHAnsi"/>
          </w:rPr>
          <w:t>airo@sfugradsociety.ca</w:t>
        </w:r>
      </w:hyperlink>
      <w:r w:rsidRPr="00925DCF">
        <w:rPr>
          <w:rFonts w:asciiTheme="minorHAnsi" w:hAnsiTheme="minorHAnsi"/>
        </w:rPr>
        <w:t xml:space="preserve"> and </w:t>
      </w:r>
      <w:hyperlink r:id="rId10" w:history="1">
        <w:r w:rsidRPr="00925DCF">
          <w:rPr>
            <w:rStyle w:val="Hyperlink"/>
            <w:rFonts w:asciiTheme="minorHAnsi" w:hAnsiTheme="minorHAnsi"/>
          </w:rPr>
          <w:t>help@sfugradsociety.ca</w:t>
        </w:r>
      </w:hyperlink>
      <w:r w:rsidRPr="00925DCF">
        <w:rPr>
          <w:rFonts w:asciiTheme="minorHAnsi" w:hAnsiTheme="minorHAnsi"/>
        </w:rPr>
        <w:t>.</w:t>
      </w:r>
    </w:p>
    <w:p w:rsidR="00B3407F" w:rsidRPr="00925DCF" w:rsidRDefault="00833CBB">
      <w:pPr>
        <w:rPr>
          <w:rFonts w:asciiTheme="minorHAnsi" w:hAnsiTheme="minorHAnsi"/>
        </w:rPr>
      </w:pPr>
    </w:p>
    <w:p w:rsidR="00B3407F" w:rsidRPr="00925DCF" w:rsidRDefault="00E60285">
      <w:pPr>
        <w:rPr>
          <w:rFonts w:asciiTheme="minorHAnsi" w:hAnsiTheme="minorHAnsi"/>
        </w:rPr>
      </w:pPr>
      <w:r w:rsidRPr="00925DCF">
        <w:rPr>
          <w:rFonts w:asciiTheme="minorHAnsi" w:hAnsiTheme="minorHAnsi"/>
        </w:rPr>
        <w:tab/>
      </w:r>
    </w:p>
    <w:p w:rsidR="00B3407F" w:rsidRPr="00925DCF" w:rsidRDefault="00833CBB">
      <w:pPr>
        <w:rPr>
          <w:rFonts w:asciiTheme="minorHAnsi" w:hAnsiTheme="minorHAnsi"/>
        </w:rPr>
      </w:pPr>
    </w:p>
    <w:p w:rsidR="00B3407F" w:rsidRPr="00925DCF" w:rsidRDefault="00E60285">
      <w:pPr>
        <w:rPr>
          <w:rFonts w:asciiTheme="minorHAnsi" w:hAnsiTheme="minorHAnsi"/>
        </w:rPr>
      </w:pPr>
      <w:r w:rsidRPr="00925DCF">
        <w:rPr>
          <w:rFonts w:asciiTheme="minorHAnsi" w:hAnsiTheme="minorHAnsi"/>
        </w:rPr>
        <w:t xml:space="preserve"> </w:t>
      </w:r>
    </w:p>
    <w:sectPr w:rsidR="00B3407F" w:rsidRPr="00925DCF" w:rsidSect="007F00F6">
      <w:headerReference w:type="even" r:id="rId11"/>
      <w:headerReference w:type="default" r:id="rId12"/>
      <w:head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CBB" w:rsidRDefault="00833CBB">
      <w:r>
        <w:separator/>
      </w:r>
    </w:p>
  </w:endnote>
  <w:endnote w:type="continuationSeparator" w:id="0">
    <w:p w:rsidR="00833CBB" w:rsidRDefault="0083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CBB" w:rsidRDefault="00833CBB">
      <w:r>
        <w:separator/>
      </w:r>
    </w:p>
  </w:footnote>
  <w:footnote w:type="continuationSeparator" w:id="0">
    <w:p w:rsidR="00833CBB" w:rsidRDefault="00833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F6" w:rsidRPr="007F00F6" w:rsidRDefault="007F00F6" w:rsidP="007F00F6">
    <w:pPr>
      <w:pStyle w:val="Header"/>
      <w:jc w:val="right"/>
      <w:rPr>
        <w:rFonts w:asciiTheme="minorHAnsi" w:hAnsiTheme="minorHAnsi"/>
        <w:lang w:val="en-CA"/>
      </w:rPr>
    </w:pPr>
    <w:r>
      <w:rPr>
        <w:rFonts w:asciiTheme="minorHAnsi" w:hAnsiTheme="minorHAnsi"/>
        <w:lang w:val="en-CA"/>
      </w:rPr>
      <w:tab/>
    </w:r>
    <w:r>
      <w:rPr>
        <w:rFonts w:asciiTheme="minorHAnsi" w:hAnsiTheme="minorHAnsi"/>
        <w:lang w:val="en-CA"/>
      </w:rPr>
      <w:tab/>
    </w:r>
    <w:r w:rsidRPr="007F00F6">
      <w:rPr>
        <w:rFonts w:asciiTheme="minorHAnsi" w:hAnsiTheme="minorHAnsi"/>
        <w:lang w:val="en-CA"/>
      </w:rPr>
      <w:t xml:space="preserve">Page </w:t>
    </w:r>
    <w:r w:rsidRPr="007F00F6">
      <w:rPr>
        <w:rFonts w:asciiTheme="minorHAnsi" w:hAnsiTheme="minorHAnsi"/>
        <w:b/>
        <w:lang w:val="en-CA"/>
      </w:rPr>
      <w:t>2</w:t>
    </w:r>
    <w:r w:rsidRPr="007F00F6">
      <w:rPr>
        <w:rFonts w:asciiTheme="minorHAnsi" w:hAnsiTheme="minorHAnsi"/>
        <w:lang w:val="en-CA"/>
      </w:rPr>
      <w:t xml:space="preserve"> of 3</w:t>
    </w:r>
  </w:p>
  <w:p w:rsidR="007F00F6" w:rsidRDefault="007F00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7F" w:rsidRPr="002F7C4A" w:rsidRDefault="00925DCF" w:rsidP="00925DCF">
    <w:pPr>
      <w:pStyle w:val="Header"/>
      <w:jc w:val="right"/>
      <w:rPr>
        <w:rFonts w:asciiTheme="minorHAnsi" w:hAnsiTheme="minorHAnsi"/>
        <w:lang w:val="en-CA"/>
      </w:rPr>
    </w:pPr>
    <w:r w:rsidRPr="002F7C4A">
      <w:rPr>
        <w:rStyle w:val="PageNumber"/>
        <w:rFonts w:asciiTheme="minorHAnsi" w:hAnsiTheme="minorHAnsi"/>
        <w:lang w:val="en-CA"/>
      </w:rPr>
      <w:t xml:space="preserve">Page </w:t>
    </w:r>
    <w:r w:rsidR="007F00F6">
      <w:rPr>
        <w:rStyle w:val="PageNumber"/>
        <w:rFonts w:asciiTheme="minorHAnsi" w:hAnsiTheme="minorHAnsi"/>
        <w:b/>
        <w:lang w:val="en-CA"/>
      </w:rPr>
      <w:t>3</w:t>
    </w:r>
    <w:r w:rsidRPr="002F7C4A">
      <w:rPr>
        <w:rStyle w:val="PageNumber"/>
        <w:rFonts w:asciiTheme="minorHAnsi" w:hAnsiTheme="minorHAnsi"/>
        <w:lang w:val="en-CA"/>
      </w:rPr>
      <w:t xml:space="preserve"> of </w:t>
    </w:r>
    <w:r w:rsidR="007F00F6">
      <w:rPr>
        <w:rStyle w:val="PageNumber"/>
        <w:rFonts w:asciiTheme="minorHAnsi" w:hAnsiTheme="minorHAnsi"/>
        <w:lang w:val="en-CA"/>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CF" w:rsidRPr="002F7C4A" w:rsidRDefault="00925DCF" w:rsidP="00925DCF">
    <w:pPr>
      <w:pStyle w:val="Header"/>
      <w:jc w:val="right"/>
      <w:rPr>
        <w:rFonts w:asciiTheme="minorHAnsi" w:hAnsiTheme="minorHAnsi"/>
        <w:lang w:val="en-CA"/>
      </w:rPr>
    </w:pPr>
    <w:r w:rsidRPr="002F7C4A">
      <w:rPr>
        <w:rFonts w:asciiTheme="minorHAnsi" w:hAnsiTheme="minorHAnsi"/>
        <w:lang w:val="en-CA"/>
      </w:rPr>
      <w:t xml:space="preserve">Page </w:t>
    </w:r>
    <w:r w:rsidRPr="002F7C4A">
      <w:rPr>
        <w:rFonts w:asciiTheme="minorHAnsi" w:hAnsiTheme="minorHAnsi"/>
        <w:b/>
        <w:lang w:val="en-CA"/>
      </w:rPr>
      <w:t>1</w:t>
    </w:r>
    <w:r w:rsidR="007F00F6">
      <w:rPr>
        <w:rFonts w:asciiTheme="minorHAnsi" w:hAnsiTheme="minorHAnsi"/>
        <w:lang w:val="en-CA"/>
      </w:rPr>
      <w:t xml:space="preserve"> of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1826"/>
    <w:multiLevelType w:val="hybridMultilevel"/>
    <w:tmpl w:val="36F242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4D551DF"/>
    <w:multiLevelType w:val="hybridMultilevel"/>
    <w:tmpl w:val="5C9436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2837859"/>
    <w:multiLevelType w:val="hybridMultilevel"/>
    <w:tmpl w:val="7A5C926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413A21FD"/>
    <w:multiLevelType w:val="hybridMultilevel"/>
    <w:tmpl w:val="21065BF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5ADE35F1"/>
    <w:multiLevelType w:val="hybridMultilevel"/>
    <w:tmpl w:val="45E6F5B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5B726494"/>
    <w:multiLevelType w:val="hybridMultilevel"/>
    <w:tmpl w:val="A1B4267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60A61DF5"/>
    <w:multiLevelType w:val="hybridMultilevel"/>
    <w:tmpl w:val="06B82C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64D04E16"/>
    <w:multiLevelType w:val="hybridMultilevel"/>
    <w:tmpl w:val="DF26730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73E02AFA"/>
    <w:multiLevelType w:val="hybridMultilevel"/>
    <w:tmpl w:val="F4225D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5A"/>
    <w:rsid w:val="000A3D09"/>
    <w:rsid w:val="000E343D"/>
    <w:rsid w:val="00135ABB"/>
    <w:rsid w:val="00226E7A"/>
    <w:rsid w:val="002A6A72"/>
    <w:rsid w:val="002F05E7"/>
    <w:rsid w:val="002F7C4A"/>
    <w:rsid w:val="004B5C35"/>
    <w:rsid w:val="00654452"/>
    <w:rsid w:val="006A66F4"/>
    <w:rsid w:val="007F00F6"/>
    <w:rsid w:val="00833CBB"/>
    <w:rsid w:val="00925DCF"/>
    <w:rsid w:val="00B55982"/>
    <w:rsid w:val="00BC1223"/>
    <w:rsid w:val="00E60285"/>
    <w:rsid w:val="00EF4CA7"/>
    <w:rsid w:val="00F711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407F"/>
    <w:rPr>
      <w:rFonts w:cs="Times New Roman"/>
      <w:color w:val="0000FF"/>
      <w:u w:val="single"/>
    </w:rPr>
  </w:style>
  <w:style w:type="paragraph" w:styleId="Header">
    <w:name w:val="header"/>
    <w:basedOn w:val="Normal"/>
    <w:rsid w:val="00B3407F"/>
    <w:pPr>
      <w:tabs>
        <w:tab w:val="center" w:pos="4320"/>
        <w:tab w:val="right" w:pos="8640"/>
      </w:tabs>
    </w:pPr>
  </w:style>
  <w:style w:type="paragraph" w:styleId="Footer">
    <w:name w:val="footer"/>
    <w:basedOn w:val="Normal"/>
    <w:semiHidden/>
    <w:rsid w:val="00B3407F"/>
    <w:pPr>
      <w:tabs>
        <w:tab w:val="center" w:pos="4320"/>
        <w:tab w:val="right" w:pos="8640"/>
      </w:tabs>
    </w:pPr>
  </w:style>
  <w:style w:type="character" w:styleId="PageNumber">
    <w:name w:val="page number"/>
    <w:basedOn w:val="DefaultParagraphFont"/>
    <w:rsid w:val="00B3407F"/>
  </w:style>
  <w:style w:type="paragraph" w:styleId="ListParagraph">
    <w:name w:val="List Paragraph"/>
    <w:basedOn w:val="Normal"/>
    <w:uiPriority w:val="34"/>
    <w:qFormat/>
    <w:rsid w:val="007F00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407F"/>
    <w:rPr>
      <w:rFonts w:cs="Times New Roman"/>
      <w:color w:val="0000FF"/>
      <w:u w:val="single"/>
    </w:rPr>
  </w:style>
  <w:style w:type="paragraph" w:styleId="Header">
    <w:name w:val="header"/>
    <w:basedOn w:val="Normal"/>
    <w:rsid w:val="00B3407F"/>
    <w:pPr>
      <w:tabs>
        <w:tab w:val="center" w:pos="4320"/>
        <w:tab w:val="right" w:pos="8640"/>
      </w:tabs>
    </w:pPr>
  </w:style>
  <w:style w:type="paragraph" w:styleId="Footer">
    <w:name w:val="footer"/>
    <w:basedOn w:val="Normal"/>
    <w:semiHidden/>
    <w:rsid w:val="00B3407F"/>
    <w:pPr>
      <w:tabs>
        <w:tab w:val="center" w:pos="4320"/>
        <w:tab w:val="right" w:pos="8640"/>
      </w:tabs>
    </w:pPr>
  </w:style>
  <w:style w:type="character" w:styleId="PageNumber">
    <w:name w:val="page number"/>
    <w:basedOn w:val="DefaultParagraphFont"/>
    <w:rsid w:val="00B3407F"/>
  </w:style>
  <w:style w:type="paragraph" w:styleId="ListParagraph">
    <w:name w:val="List Paragraph"/>
    <w:basedOn w:val="Normal"/>
    <w:uiPriority w:val="34"/>
    <w:qFormat/>
    <w:rsid w:val="007F0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elp@sfugradsociety.ca" TargetMode="External"/><Relationship Id="rId4" Type="http://schemas.microsoft.com/office/2007/relationships/stylesWithEffects" Target="stylesWithEffects.xml"/><Relationship Id="rId9" Type="http://schemas.openxmlformats.org/officeDocument/2006/relationships/hyperlink" Target="mailto:airo@sfugradsociety.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AFD99-2C3C-4344-92AB-7BA7194BE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MBB Grad Caucus Meeting Minutes - February 13, 2014</vt:lpstr>
    </vt:vector>
  </TitlesOfParts>
  <Company>Holy Cross Elementary School</Company>
  <LinksUpToDate>false</LinksUpToDate>
  <CharactersWithSpaces>3637</CharactersWithSpaces>
  <SharedDoc>false</SharedDoc>
  <HLinks>
    <vt:vector size="12" baseType="variant">
      <vt:variant>
        <vt:i4>7471145</vt:i4>
      </vt:variant>
      <vt:variant>
        <vt:i4>3</vt:i4>
      </vt:variant>
      <vt:variant>
        <vt:i4>0</vt:i4>
      </vt:variant>
      <vt:variant>
        <vt:i4>5</vt:i4>
      </vt:variant>
      <vt:variant>
        <vt:lpwstr>mailto:help@sfugradsociety.ca</vt:lpwstr>
      </vt:variant>
      <vt:variant>
        <vt:lpwstr/>
      </vt:variant>
      <vt:variant>
        <vt:i4>6357054</vt:i4>
      </vt:variant>
      <vt:variant>
        <vt:i4>0</vt:i4>
      </vt:variant>
      <vt:variant>
        <vt:i4>0</vt:i4>
      </vt:variant>
      <vt:variant>
        <vt:i4>5</vt:i4>
      </vt:variant>
      <vt:variant>
        <vt:lpwstr>mailto:airo@sfugradsociety.ca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MBB Grad Caucus Meeting Minutes - February 13, 2014</dc:title>
  <dc:creator>Office 2004 Test Drive User</dc:creator>
  <cp:lastModifiedBy>Kaylee</cp:lastModifiedBy>
  <cp:revision>6</cp:revision>
  <dcterms:created xsi:type="dcterms:W3CDTF">2014-03-09T03:59:00Z</dcterms:created>
  <dcterms:modified xsi:type="dcterms:W3CDTF">2014-03-11T01:37:00Z</dcterms:modified>
</cp:coreProperties>
</file>