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D1" w:rsidRPr="00615B6E" w:rsidRDefault="005F6DD1" w:rsidP="007E2E71">
      <w:pPr>
        <w:rPr>
          <w:rFonts w:ascii="Calibri" w:hAnsi="Calibri"/>
          <w:b/>
        </w:rPr>
      </w:pPr>
      <w:r w:rsidRPr="00615B6E">
        <w:rPr>
          <w:rFonts w:ascii="Calibri" w:hAnsi="Calibri"/>
          <w:b/>
        </w:rPr>
        <w:t>Molecular Biology and Biochemistry Grad Caucus Minutes</w:t>
      </w:r>
      <w:r w:rsidRPr="00615B6E">
        <w:rPr>
          <w:rFonts w:ascii="Calibri" w:hAnsi="Calibri"/>
          <w:b/>
        </w:rPr>
        <w:tab/>
      </w:r>
      <w:r w:rsidRPr="00615B6E">
        <w:rPr>
          <w:rFonts w:ascii="Calibri" w:hAnsi="Calibri"/>
          <w:b/>
        </w:rPr>
        <w:tab/>
      </w:r>
      <w:r w:rsidRPr="00615B6E">
        <w:rPr>
          <w:rFonts w:ascii="Calibri" w:hAnsi="Calibri"/>
          <w:b/>
        </w:rPr>
        <w:tab/>
      </w:r>
      <w:r w:rsidRPr="00615B6E">
        <w:rPr>
          <w:rFonts w:ascii="Calibri" w:hAnsi="Calibri"/>
          <w:b/>
        </w:rPr>
        <w:tab/>
      </w:r>
      <w:r w:rsidRPr="00615B6E">
        <w:rPr>
          <w:rFonts w:ascii="Calibri" w:hAnsi="Calibri"/>
          <w:b/>
        </w:rPr>
        <w:tab/>
      </w:r>
    </w:p>
    <w:p w:rsidR="005F6DD1" w:rsidRPr="00615B6E" w:rsidRDefault="005F6DD1" w:rsidP="007E2E71">
      <w:pPr>
        <w:rPr>
          <w:rFonts w:ascii="Calibri" w:hAnsi="Calibri"/>
        </w:rPr>
      </w:pPr>
      <w:r>
        <w:rPr>
          <w:rFonts w:ascii="Calibri" w:hAnsi="Calibri"/>
        </w:rPr>
        <w:t>November 15th</w:t>
      </w:r>
      <w:r w:rsidRPr="00615B6E">
        <w:rPr>
          <w:rFonts w:ascii="Calibri" w:hAnsi="Calibri"/>
        </w:rPr>
        <w:t xml:space="preserve"> 2013, SSB 6176</w:t>
      </w:r>
    </w:p>
    <w:p w:rsidR="005F6DD1" w:rsidRPr="00615B6E" w:rsidRDefault="005F6DD1" w:rsidP="007E2E71">
      <w:pPr>
        <w:jc w:val="center"/>
        <w:rPr>
          <w:rFonts w:ascii="Calibri" w:hAnsi="Calibri"/>
          <w:i/>
          <w:sz w:val="40"/>
        </w:rPr>
      </w:pPr>
    </w:p>
    <w:p w:rsidR="005F6DD1" w:rsidRPr="00615B6E" w:rsidRDefault="005F6DD1" w:rsidP="007E2E71">
      <w:pPr>
        <w:rPr>
          <w:rFonts w:ascii="Calibri" w:hAnsi="Calibri"/>
          <w:b/>
          <w:bCs/>
          <w:i/>
        </w:rPr>
      </w:pPr>
      <w:r w:rsidRPr="00615B6E">
        <w:rPr>
          <w:rFonts w:ascii="Calibri" w:hAnsi="Calibri"/>
          <w:b/>
          <w:bCs/>
          <w:i/>
        </w:rPr>
        <w:t>Attendance</w:t>
      </w:r>
    </w:p>
    <w:p w:rsidR="005F6DD1" w:rsidRPr="00615B6E" w:rsidRDefault="005F6DD1" w:rsidP="007E2E71">
      <w:pPr>
        <w:rPr>
          <w:rFonts w:ascii="Calibri" w:hAnsi="Calibri"/>
          <w:b/>
          <w:bCs/>
        </w:rPr>
      </w:pPr>
    </w:p>
    <w:p w:rsidR="005F6DD1" w:rsidRPr="00615B6E" w:rsidRDefault="005F6DD1" w:rsidP="007E2E71">
      <w:pPr>
        <w:rPr>
          <w:rFonts w:ascii="Calibri" w:hAnsi="Calibri"/>
        </w:rPr>
      </w:pPr>
      <w:r w:rsidRPr="00615B6E">
        <w:rPr>
          <w:rFonts w:ascii="Calibri" w:hAnsi="Calibri"/>
          <w:bCs/>
          <w:u w:val="single"/>
        </w:rPr>
        <w:t>Present:</w:t>
      </w:r>
      <w:r w:rsidRPr="00615B6E">
        <w:rPr>
          <w:rFonts w:ascii="Calibri" w:hAnsi="Calibri"/>
          <w:b/>
          <w:bCs/>
        </w:rPr>
        <w:t xml:space="preserve"> </w:t>
      </w:r>
      <w:r w:rsidRPr="00615B6E">
        <w:rPr>
          <w:rFonts w:ascii="Calibri" w:hAnsi="Calibri"/>
        </w:rPr>
        <w:t>Evan Quon (</w:t>
      </w:r>
      <w:r w:rsidRPr="00AF7782">
        <w:rPr>
          <w:rFonts w:ascii="Calibri" w:hAnsi="Calibri"/>
        </w:rPr>
        <w:t>emq1@sfu.ca</w:t>
      </w:r>
      <w:r w:rsidRPr="00615B6E">
        <w:rPr>
          <w:rFonts w:ascii="Calibri" w:hAnsi="Calibri"/>
        </w:rPr>
        <w:t>),</w:t>
      </w:r>
      <w:r>
        <w:rPr>
          <w:rFonts w:ascii="Calibri" w:hAnsi="Calibri"/>
        </w:rPr>
        <w:t xml:space="preserve"> </w:t>
      </w:r>
      <w:r w:rsidRPr="00615B6E">
        <w:rPr>
          <w:rFonts w:ascii="Calibri" w:hAnsi="Calibri"/>
        </w:rPr>
        <w:t>Lyssa Martin (lyssam@sfu.ca), Jesper Johansen (jjesper@sfu.ca), Metta Lethan (mlethan@sfu.ca), Michael Ungerer (mua1@sfu.ca), Kaylee Magee (kem3@sfu.ca)</w:t>
      </w:r>
      <w:r>
        <w:rPr>
          <w:rFonts w:ascii="Calibri" w:hAnsi="Calibri"/>
        </w:rPr>
        <w:t>.</w:t>
      </w:r>
    </w:p>
    <w:p w:rsidR="005F6DD1" w:rsidRPr="00615B6E" w:rsidRDefault="005F6DD1" w:rsidP="007E2E71">
      <w:pPr>
        <w:rPr>
          <w:rFonts w:ascii="Calibri" w:hAnsi="Calibri"/>
        </w:rPr>
      </w:pPr>
    </w:p>
    <w:p w:rsidR="005F6DD1" w:rsidRPr="00615B6E" w:rsidRDefault="005F6DD1" w:rsidP="007E2E71">
      <w:pPr>
        <w:rPr>
          <w:rFonts w:ascii="Calibri" w:hAnsi="Calibri"/>
        </w:rPr>
      </w:pPr>
      <w:r w:rsidRPr="00615B6E">
        <w:rPr>
          <w:rFonts w:ascii="Calibri" w:hAnsi="Calibri"/>
          <w:u w:val="single"/>
        </w:rPr>
        <w:t>Absent:</w:t>
      </w:r>
      <w:r w:rsidRPr="00615B6E">
        <w:rPr>
          <w:rFonts w:ascii="Calibri" w:hAnsi="Calibri"/>
        </w:rPr>
        <w:t xml:space="preserve"> Vilaiwan Fernandes (</w:t>
      </w:r>
      <w:r w:rsidRPr="00AF7782">
        <w:rPr>
          <w:rFonts w:ascii="Calibri" w:hAnsi="Calibri"/>
        </w:rPr>
        <w:t>vfernand@sfu.ca</w:t>
      </w:r>
      <w:r>
        <w:rPr>
          <w:rFonts w:ascii="Calibri" w:hAnsi="Calibri"/>
        </w:rPr>
        <w:t xml:space="preserve">), </w:t>
      </w:r>
      <w:r w:rsidRPr="00615B6E">
        <w:rPr>
          <w:rFonts w:ascii="Calibri" w:hAnsi="Calibri"/>
        </w:rPr>
        <w:t>Tirthadipa Pradhan (tpradhan@sfu.ca), Aarti Sriram (asa40@sfu.ca)</w:t>
      </w:r>
      <w:r>
        <w:rPr>
          <w:rFonts w:ascii="Calibri" w:hAnsi="Calibri"/>
        </w:rPr>
        <w:t>.</w:t>
      </w:r>
    </w:p>
    <w:p w:rsidR="005F6DD1" w:rsidRPr="00615B6E" w:rsidRDefault="005F6DD1" w:rsidP="007E2E71">
      <w:pPr>
        <w:rPr>
          <w:rFonts w:ascii="Calibri" w:hAnsi="Calibri"/>
        </w:rPr>
      </w:pPr>
      <w:r w:rsidRPr="00615B6E">
        <w:rPr>
          <w:rFonts w:ascii="Calibri" w:hAnsi="Calibri"/>
        </w:rPr>
        <w:t xml:space="preserve">  </w:t>
      </w:r>
    </w:p>
    <w:p w:rsidR="005F6DD1" w:rsidRPr="00615B6E" w:rsidRDefault="005F6DD1" w:rsidP="007E2E71">
      <w:pPr>
        <w:rPr>
          <w:rFonts w:ascii="Calibri" w:hAnsi="Calibri"/>
          <w:bCs/>
        </w:rPr>
      </w:pPr>
    </w:p>
    <w:p w:rsidR="005F6DD1" w:rsidRPr="00615B6E" w:rsidRDefault="005F6DD1" w:rsidP="007E2E71">
      <w:pPr>
        <w:rPr>
          <w:rFonts w:ascii="Calibri" w:hAnsi="Calibri"/>
          <w:b/>
          <w:bCs/>
          <w:i/>
        </w:rPr>
      </w:pPr>
      <w:r w:rsidRPr="00615B6E">
        <w:rPr>
          <w:rFonts w:ascii="Calibri" w:hAnsi="Calibri"/>
          <w:b/>
          <w:bCs/>
          <w:i/>
        </w:rPr>
        <w:t>Calls to Order and Appointments</w:t>
      </w:r>
    </w:p>
    <w:p w:rsidR="005F6DD1" w:rsidRPr="00615B6E" w:rsidRDefault="005F6DD1" w:rsidP="007E2E71">
      <w:pPr>
        <w:rPr>
          <w:rFonts w:ascii="Calibri" w:hAnsi="Calibri"/>
          <w:bCs/>
        </w:rPr>
      </w:pPr>
    </w:p>
    <w:p w:rsidR="005F6DD1" w:rsidRPr="00615B6E" w:rsidRDefault="005F6DD1" w:rsidP="00615B6E">
      <w:pPr>
        <w:spacing w:line="276" w:lineRule="auto"/>
        <w:rPr>
          <w:rFonts w:ascii="Calibri" w:hAnsi="Calibri"/>
          <w:bCs/>
        </w:rPr>
      </w:pPr>
      <w:r w:rsidRPr="00615B6E">
        <w:rPr>
          <w:rFonts w:ascii="Calibri" w:hAnsi="Calibri"/>
          <w:bCs/>
          <w:u w:val="single"/>
        </w:rPr>
        <w:t>Call to Order:</w:t>
      </w:r>
      <w:r w:rsidRPr="00615B6E">
        <w:rPr>
          <w:rFonts w:ascii="Calibri" w:hAnsi="Calibri"/>
          <w:bCs/>
        </w:rPr>
        <w:t xml:space="preserve"> </w:t>
      </w:r>
      <w:r w:rsidRPr="00615B6E">
        <w:rPr>
          <w:rFonts w:ascii="Calibri" w:hAnsi="Calibri"/>
        </w:rPr>
        <w:t>The meeting wa</w:t>
      </w:r>
      <w:r>
        <w:rPr>
          <w:rFonts w:ascii="Calibri" w:hAnsi="Calibri"/>
        </w:rPr>
        <w:t xml:space="preserve">s called to order at 5pm in SSB 6176. </w:t>
      </w:r>
    </w:p>
    <w:p w:rsidR="005F6DD1" w:rsidRDefault="005F6DD1" w:rsidP="00615B6E">
      <w:pPr>
        <w:tabs>
          <w:tab w:val="num" w:pos="720"/>
        </w:tabs>
        <w:spacing w:line="276" w:lineRule="auto"/>
        <w:rPr>
          <w:rFonts w:ascii="Calibri" w:hAnsi="Calibri"/>
          <w:bCs/>
        </w:rPr>
      </w:pPr>
    </w:p>
    <w:p w:rsidR="005F6DD1" w:rsidRPr="00615B6E" w:rsidRDefault="005F6DD1" w:rsidP="00615B6E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15B6E">
        <w:rPr>
          <w:rFonts w:ascii="Calibri" w:hAnsi="Calibri"/>
          <w:bCs/>
          <w:u w:val="single"/>
        </w:rPr>
        <w:t>Appointment of Chair:</w:t>
      </w:r>
      <w:r w:rsidRPr="00615B6E">
        <w:rPr>
          <w:rFonts w:ascii="Calibri" w:hAnsi="Calibri"/>
        </w:rPr>
        <w:t xml:space="preserve"> </w:t>
      </w:r>
      <w:r>
        <w:rPr>
          <w:rFonts w:ascii="Calibri" w:hAnsi="Calibri"/>
        </w:rPr>
        <w:t>Lyssa Martin</w:t>
      </w:r>
      <w:r w:rsidRPr="00615B6E">
        <w:rPr>
          <w:rFonts w:ascii="Calibri" w:hAnsi="Calibri"/>
        </w:rPr>
        <w:t xml:space="preserve"> was chair at the meeting. </w:t>
      </w:r>
    </w:p>
    <w:p w:rsidR="005F6DD1" w:rsidRDefault="005F6DD1" w:rsidP="00615B6E">
      <w:pPr>
        <w:tabs>
          <w:tab w:val="num" w:pos="720"/>
        </w:tabs>
        <w:spacing w:line="276" w:lineRule="auto"/>
        <w:rPr>
          <w:rFonts w:ascii="Calibri" w:hAnsi="Calibri"/>
          <w:bCs/>
        </w:rPr>
      </w:pPr>
    </w:p>
    <w:p w:rsidR="005F6DD1" w:rsidRPr="00615B6E" w:rsidRDefault="005F6DD1" w:rsidP="00615B6E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15B6E">
        <w:rPr>
          <w:rFonts w:ascii="Calibri" w:hAnsi="Calibri"/>
          <w:bCs/>
          <w:u w:val="single"/>
        </w:rPr>
        <w:t>Appointment of Secretary:</w:t>
      </w:r>
      <w:r w:rsidRPr="00615B6E">
        <w:rPr>
          <w:rFonts w:ascii="Calibri" w:hAnsi="Calibri"/>
          <w:bCs/>
        </w:rPr>
        <w:t xml:space="preserve"> </w:t>
      </w:r>
      <w:r>
        <w:rPr>
          <w:rFonts w:ascii="Calibri" w:hAnsi="Calibri"/>
        </w:rPr>
        <w:t>Kaylee Magee was secretary at this meeting.</w:t>
      </w:r>
    </w:p>
    <w:p w:rsidR="005F6DD1" w:rsidRDefault="005F6DD1" w:rsidP="00615B6E">
      <w:pPr>
        <w:tabs>
          <w:tab w:val="num" w:pos="720"/>
        </w:tabs>
        <w:spacing w:line="276" w:lineRule="auto"/>
        <w:rPr>
          <w:rFonts w:ascii="Calibri" w:hAnsi="Calibri"/>
          <w:b/>
          <w:bCs/>
        </w:rPr>
      </w:pPr>
    </w:p>
    <w:p w:rsidR="005F6DD1" w:rsidRDefault="005F6DD1" w:rsidP="00615B6E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15B6E">
        <w:rPr>
          <w:rFonts w:ascii="Calibri" w:hAnsi="Calibri"/>
          <w:bCs/>
          <w:u w:val="single"/>
        </w:rPr>
        <w:t>Approval of Agenda:</w:t>
      </w:r>
      <w:r w:rsidRPr="00615B6E">
        <w:rPr>
          <w:rFonts w:ascii="Calibri" w:hAnsi="Calibri"/>
          <w:bCs/>
        </w:rPr>
        <w:t xml:space="preserve"> Moved to adopt the agenda as presented by Lyssa. Seconded by </w:t>
      </w:r>
      <w:r>
        <w:rPr>
          <w:rFonts w:ascii="Calibri" w:hAnsi="Calibri"/>
          <w:bCs/>
        </w:rPr>
        <w:t xml:space="preserve">Metta. Decision carries </w:t>
      </w:r>
      <w:r w:rsidRPr="00615B6E">
        <w:rPr>
          <w:rFonts w:ascii="Calibri" w:hAnsi="Calibri"/>
          <w:bCs/>
        </w:rPr>
        <w:t>unanimously</w:t>
      </w:r>
      <w:r>
        <w:rPr>
          <w:rFonts w:ascii="Calibri" w:hAnsi="Calibri"/>
          <w:bCs/>
        </w:rPr>
        <w:t>.</w:t>
      </w:r>
    </w:p>
    <w:p w:rsidR="005F6DD1" w:rsidRPr="00615B6E" w:rsidRDefault="005F6DD1" w:rsidP="00615B6E">
      <w:pPr>
        <w:tabs>
          <w:tab w:val="num" w:pos="720"/>
        </w:tabs>
        <w:spacing w:line="276" w:lineRule="auto"/>
        <w:rPr>
          <w:rFonts w:ascii="Calibri" w:hAnsi="Calibri"/>
          <w:bCs/>
        </w:rPr>
      </w:pPr>
    </w:p>
    <w:p w:rsidR="005F6DD1" w:rsidRDefault="005F6DD1" w:rsidP="00AF7782">
      <w:pPr>
        <w:tabs>
          <w:tab w:val="num" w:pos="720"/>
        </w:tabs>
        <w:spacing w:line="276" w:lineRule="auto"/>
        <w:rPr>
          <w:rFonts w:ascii="Calibri" w:hAnsi="Calibri"/>
          <w:bCs/>
          <w:i/>
          <w:u w:val="single"/>
        </w:rPr>
      </w:pPr>
      <w:r w:rsidRPr="00615B6E">
        <w:rPr>
          <w:rFonts w:ascii="Calibri" w:hAnsi="Calibri"/>
          <w:bCs/>
          <w:u w:val="single"/>
        </w:rPr>
        <w:t>Approval of Minutes:</w:t>
      </w:r>
      <w:r>
        <w:rPr>
          <w:rFonts w:ascii="Calibri" w:hAnsi="Calibri"/>
          <w:bCs/>
          <w:i/>
          <w:u w:val="single"/>
        </w:rPr>
        <w:t xml:space="preserve"> </w:t>
      </w:r>
      <w:r w:rsidRPr="00615B6E">
        <w:rPr>
          <w:rFonts w:ascii="Calibri" w:hAnsi="Calibri"/>
          <w:bCs/>
        </w:rPr>
        <w:t>Moved to approve the minutes of the last meeting as written (no amendments were requested) by Lyssa. Seconded by Kaylee. Decision carries unanimously.</w:t>
      </w:r>
    </w:p>
    <w:p w:rsidR="005F6DD1" w:rsidRPr="00AF7782" w:rsidRDefault="005F6DD1" w:rsidP="00AF7782">
      <w:pPr>
        <w:tabs>
          <w:tab w:val="num" w:pos="720"/>
        </w:tabs>
        <w:spacing w:line="276" w:lineRule="auto"/>
        <w:rPr>
          <w:rFonts w:ascii="Calibri" w:hAnsi="Calibri"/>
          <w:bCs/>
          <w:i/>
          <w:u w:val="single"/>
        </w:rPr>
      </w:pPr>
    </w:p>
    <w:p w:rsidR="005F6DD1" w:rsidRPr="00615B6E" w:rsidRDefault="005F6DD1" w:rsidP="00615B6E">
      <w:pPr>
        <w:ind w:left="720"/>
        <w:rPr>
          <w:rFonts w:ascii="Calibri" w:hAnsi="Calibri"/>
        </w:rPr>
      </w:pPr>
      <w:r w:rsidRPr="00615B6E">
        <w:rPr>
          <w:rFonts w:ascii="Calibri" w:hAnsi="Calibri"/>
        </w:rPr>
        <w:t xml:space="preserve"> </w:t>
      </w:r>
    </w:p>
    <w:p w:rsidR="005F6DD1" w:rsidRDefault="005F6DD1" w:rsidP="00615B6E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  <w:r w:rsidRPr="00615B6E">
        <w:rPr>
          <w:rFonts w:ascii="Calibri" w:hAnsi="Calibri"/>
          <w:b/>
          <w:bCs/>
          <w:i/>
        </w:rPr>
        <w:t>New Business</w:t>
      </w:r>
    </w:p>
    <w:p w:rsidR="005F6DD1" w:rsidRDefault="005F6DD1" w:rsidP="003C1029">
      <w:pPr>
        <w:spacing w:line="276" w:lineRule="auto"/>
        <w:rPr>
          <w:rFonts w:ascii="Calibri" w:hAnsi="Calibri"/>
          <w:b/>
          <w:bCs/>
          <w:i/>
        </w:rPr>
      </w:pPr>
    </w:p>
    <w:p w:rsidR="005F6DD1" w:rsidRDefault="005F6DD1" w:rsidP="006B36D3">
      <w:pPr>
        <w:numPr>
          <w:ilvl w:val="0"/>
          <w:numId w:val="13"/>
        </w:numPr>
        <w:spacing w:line="276" w:lineRule="auto"/>
        <w:rPr>
          <w:rFonts w:ascii="Calibri" w:hAnsi="Calibri"/>
          <w:bCs/>
          <w:u w:val="single"/>
        </w:rPr>
      </w:pPr>
      <w:r>
        <w:rPr>
          <w:rFonts w:ascii="Calibri" w:hAnsi="Calibri"/>
          <w:bCs/>
          <w:u w:val="single"/>
        </w:rPr>
        <w:t>Molecular Cloning Workshop</w:t>
      </w:r>
    </w:p>
    <w:p w:rsidR="005F6DD1" w:rsidRPr="00AF7782" w:rsidRDefault="005F6DD1" w:rsidP="00AF7782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 w:rsidRPr="00AF7782">
        <w:rPr>
          <w:rFonts w:ascii="Calibri" w:hAnsi="Calibri"/>
          <w:bCs/>
        </w:rPr>
        <w:t>Ziwei considering running this workshop, 4-5 sessions total at 3 hours each, looking for ideas/input from the caucus.</w:t>
      </w:r>
      <w:r>
        <w:rPr>
          <w:rFonts w:ascii="Calibri" w:hAnsi="Calibri"/>
          <w:bCs/>
        </w:rPr>
        <w:t xml:space="preserve"> Lyssa will pass on our thoughts.</w:t>
      </w:r>
    </w:p>
    <w:p w:rsidR="005F6DD1" w:rsidRPr="00AF7782" w:rsidRDefault="005F6DD1" w:rsidP="00AF7782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 w:rsidRPr="00AF7782">
        <w:rPr>
          <w:rFonts w:ascii="Calibri" w:hAnsi="Calibri"/>
          <w:bCs/>
        </w:rPr>
        <w:t>We agree this would be useful and would have grad student interest</w:t>
      </w:r>
    </w:p>
    <w:p w:rsidR="005F6DD1" w:rsidRPr="00AF7782" w:rsidRDefault="005F6DD1" w:rsidP="00AF7782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 w:rsidRPr="00AF7782">
        <w:rPr>
          <w:rFonts w:ascii="Calibri" w:hAnsi="Calibri"/>
          <w:bCs/>
        </w:rPr>
        <w:t>We suggest the workshop occur yearly in the summer semester, primarily for graduate students and technicians</w:t>
      </w:r>
    </w:p>
    <w:p w:rsidR="005F6DD1" w:rsidRPr="00AF7782" w:rsidRDefault="005F6DD1" w:rsidP="00AF7782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 w:rsidRPr="00AF7782">
        <w:rPr>
          <w:rFonts w:ascii="Calibri" w:hAnsi="Calibri"/>
          <w:bCs/>
        </w:rPr>
        <w:t>We recommend the cost be approximately $100</w:t>
      </w:r>
    </w:p>
    <w:p w:rsidR="005F6DD1" w:rsidRPr="00AF7782" w:rsidRDefault="005F6DD1" w:rsidP="00AF7782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 w:rsidRPr="00AF7782">
        <w:rPr>
          <w:rFonts w:ascii="Calibri" w:hAnsi="Calibri"/>
          <w:bCs/>
        </w:rPr>
        <w:t>We suggest a core section of lessons on broadly useful techniques such as primer design, mutagenesis, and making competent cells, and a lesson that varies each year with more a more specialized technique, such as Crispr mutagenesis.</w:t>
      </w:r>
    </w:p>
    <w:p w:rsidR="005F6DD1" w:rsidRDefault="005F6DD1" w:rsidP="006B36D3">
      <w:pPr>
        <w:numPr>
          <w:ilvl w:val="0"/>
          <w:numId w:val="13"/>
        </w:numPr>
        <w:spacing w:line="276" w:lineRule="auto"/>
        <w:rPr>
          <w:rFonts w:ascii="Calibri" w:hAnsi="Calibri"/>
          <w:bCs/>
          <w:u w:val="single"/>
        </w:rPr>
      </w:pPr>
      <w:r w:rsidRPr="003C1029">
        <w:rPr>
          <w:rFonts w:ascii="Calibri" w:hAnsi="Calibri"/>
          <w:bCs/>
          <w:u w:val="single"/>
        </w:rPr>
        <w:t>MBB Christmas Party</w:t>
      </w:r>
    </w:p>
    <w:p w:rsidR="005F6DD1" w:rsidRDefault="005F6DD1" w:rsidP="003C102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Officially December 3</w:t>
      </w:r>
      <w:r w:rsidRPr="00AF7782">
        <w:rPr>
          <w:rFonts w:ascii="Calibri" w:hAnsi="Calibri"/>
          <w:bCs/>
          <w:vertAlign w:val="superscript"/>
        </w:rPr>
        <w:t>rd</w:t>
      </w:r>
      <w:r>
        <w:rPr>
          <w:rFonts w:ascii="Calibri" w:hAnsi="Calibri"/>
          <w:bCs/>
        </w:rPr>
        <w:t xml:space="preserve"> at 2:30pm at the pub</w:t>
      </w:r>
    </w:p>
    <w:p w:rsidR="005F6DD1" w:rsidRDefault="005F6DD1" w:rsidP="003C102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Office staff taking care of door prizes and food/drink ordering through the pub</w:t>
      </w:r>
    </w:p>
    <w:p w:rsidR="005F6DD1" w:rsidRDefault="005F6DD1" w:rsidP="003C102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We need to sell tickets (stubs provided by pub) and determine party games</w:t>
      </w:r>
    </w:p>
    <w:p w:rsidR="005F6DD1" w:rsidRDefault="005F6DD1" w:rsidP="003C102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Deadline for selling tickets set at November 29</w:t>
      </w:r>
      <w:r w:rsidRPr="00AF7782">
        <w:rPr>
          <w:rFonts w:ascii="Calibri" w:hAnsi="Calibri"/>
          <w:bCs/>
          <w:vertAlign w:val="superscript"/>
        </w:rPr>
        <w:t>th</w:t>
      </w:r>
    </w:p>
    <w:p w:rsidR="005F6DD1" w:rsidRDefault="005F6DD1" w:rsidP="003C1029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Games ideas:</w:t>
      </w:r>
    </w:p>
    <w:p w:rsidR="005F6DD1" w:rsidRDefault="005F6DD1" w:rsidP="00AF7782">
      <w:pPr>
        <w:numPr>
          <w:ilvl w:val="2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Crossword – Molecular Biology theme</w:t>
      </w:r>
    </w:p>
    <w:p w:rsidR="005F6DD1" w:rsidRDefault="005F6DD1" w:rsidP="00AF7782">
      <w:pPr>
        <w:numPr>
          <w:ilvl w:val="2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Sherrades – Molecular Biology words</w:t>
      </w:r>
    </w:p>
    <w:p w:rsidR="005F6DD1" w:rsidRDefault="005F6DD1" w:rsidP="00AF7782">
      <w:pPr>
        <w:numPr>
          <w:ilvl w:val="2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Cookie/Forehead games like last year</w:t>
      </w:r>
    </w:p>
    <w:p w:rsidR="005F6DD1" w:rsidRDefault="005F6DD1" w:rsidP="00AF7782">
      <w:pPr>
        <w:numPr>
          <w:ilvl w:val="2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Match game – fill in the blank word from a sentence</w:t>
      </w:r>
    </w:p>
    <w:p w:rsidR="005F6DD1" w:rsidRDefault="005F6DD1" w:rsidP="00AF7782">
      <w:pPr>
        <w:numPr>
          <w:ilvl w:val="2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Headbands – Guess the professor and pop culture word</w:t>
      </w:r>
    </w:p>
    <w:p w:rsidR="005F6DD1" w:rsidRDefault="005F6DD1" w:rsidP="006140D1">
      <w:pPr>
        <w:spacing w:line="276" w:lineRule="auto"/>
        <w:rPr>
          <w:rFonts w:ascii="Calibri" w:hAnsi="Calibri"/>
          <w:bCs/>
        </w:rPr>
      </w:pPr>
    </w:p>
    <w:p w:rsidR="005F6DD1" w:rsidRPr="006140D1" w:rsidRDefault="005F6DD1" w:rsidP="006140D1">
      <w:pPr>
        <w:numPr>
          <w:ilvl w:val="0"/>
          <w:numId w:val="13"/>
        </w:numPr>
        <w:spacing w:line="276" w:lineRule="auto"/>
        <w:rPr>
          <w:rFonts w:ascii="Calibri" w:hAnsi="Calibri"/>
          <w:bCs/>
          <w:u w:val="single"/>
        </w:rPr>
      </w:pPr>
      <w:r>
        <w:rPr>
          <w:rFonts w:ascii="Calibri" w:hAnsi="Calibri"/>
          <w:bCs/>
          <w:u w:val="single"/>
        </w:rPr>
        <w:t>MBB Colloquium</w:t>
      </w:r>
    </w:p>
    <w:p w:rsidR="005F6DD1" w:rsidRDefault="005F6DD1" w:rsidP="006B36D3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GSS funding deadline for next year’s MBB Colloquium on January 2</w:t>
      </w:r>
      <w:r w:rsidRPr="0017287A">
        <w:rPr>
          <w:rFonts w:ascii="Calibri" w:hAnsi="Calibri"/>
          <w:bCs/>
          <w:vertAlign w:val="superscript"/>
        </w:rPr>
        <w:t>nd</w:t>
      </w:r>
      <w:r>
        <w:rPr>
          <w:rFonts w:ascii="Calibri" w:hAnsi="Calibri"/>
          <w:bCs/>
        </w:rPr>
        <w:t>. Lyssa will start filling out</w:t>
      </w:r>
    </w:p>
    <w:p w:rsidR="005F6DD1" w:rsidRDefault="005F6DD1" w:rsidP="006B36D3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Need to invite keynote speaker soon. Everyone responsible for sending Lyssa one speaker idea by next Friday</w:t>
      </w:r>
    </w:p>
    <w:p w:rsidR="005F6DD1" w:rsidRDefault="005F6DD1" w:rsidP="006B36D3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Planning to have colloquium late April/early May at IRMACS like last year</w:t>
      </w:r>
    </w:p>
    <w:p w:rsidR="005F6DD1" w:rsidRPr="003971E2" w:rsidRDefault="005F6DD1" w:rsidP="00061660">
      <w:pPr>
        <w:numPr>
          <w:ilvl w:val="1"/>
          <w:numId w:val="13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Could have colloquium on a Friday so the keynote speaker could combine with the Friday seminar series.</w:t>
      </w:r>
    </w:p>
    <w:p w:rsidR="005F6DD1" w:rsidRDefault="005F6DD1" w:rsidP="00061660">
      <w:pPr>
        <w:spacing w:line="276" w:lineRule="auto"/>
        <w:rPr>
          <w:rFonts w:ascii="Calibri" w:hAnsi="Calibri"/>
          <w:b/>
          <w:bCs/>
          <w:i/>
        </w:rPr>
      </w:pPr>
    </w:p>
    <w:p w:rsidR="005F6DD1" w:rsidRPr="00061660" w:rsidRDefault="005F6DD1" w:rsidP="00061660">
      <w:p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/>
          <w:bCs/>
          <w:i/>
        </w:rPr>
        <w:t>Committee Reports</w:t>
      </w:r>
    </w:p>
    <w:p w:rsidR="005F6DD1" w:rsidRDefault="005F6DD1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</w:p>
    <w:p w:rsidR="005F6DD1" w:rsidRDefault="005F6DD1" w:rsidP="006B36D3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B36D3">
        <w:rPr>
          <w:rFonts w:ascii="Calibri" w:hAnsi="Calibri"/>
          <w:bCs/>
        </w:rPr>
        <w:t>None</w:t>
      </w:r>
      <w:r>
        <w:rPr>
          <w:rFonts w:ascii="Calibri" w:hAnsi="Calibri"/>
          <w:bCs/>
        </w:rPr>
        <w:t>.</w:t>
      </w:r>
    </w:p>
    <w:p w:rsidR="005F6DD1" w:rsidRPr="006B36D3" w:rsidRDefault="005F6DD1" w:rsidP="006B36D3">
      <w:pPr>
        <w:tabs>
          <w:tab w:val="num" w:pos="720"/>
        </w:tabs>
        <w:spacing w:line="276" w:lineRule="auto"/>
        <w:rPr>
          <w:rFonts w:ascii="Calibri" w:hAnsi="Calibri"/>
          <w:bCs/>
        </w:rPr>
      </w:pPr>
    </w:p>
    <w:p w:rsidR="005F6DD1" w:rsidRDefault="005F6DD1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  <w:r>
        <w:rPr>
          <w:rFonts w:ascii="Calibri" w:hAnsi="Calibri"/>
          <w:b/>
          <w:bCs/>
          <w:i/>
        </w:rPr>
        <w:t>Treasurer Update</w:t>
      </w:r>
    </w:p>
    <w:p w:rsidR="005F6DD1" w:rsidRDefault="005F6DD1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</w:p>
    <w:p w:rsidR="005F6DD1" w:rsidRDefault="005F6DD1" w:rsidP="003971E2">
      <w:pPr>
        <w:numPr>
          <w:ilvl w:val="0"/>
          <w:numId w:val="15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Core funding current at $580.00, with $42.26 in an MBB trust account.</w:t>
      </w:r>
    </w:p>
    <w:p w:rsidR="005F6DD1" w:rsidRDefault="005F6DD1" w:rsidP="003971E2">
      <w:pPr>
        <w:numPr>
          <w:ilvl w:val="0"/>
          <w:numId w:val="15"/>
        </w:numPr>
        <w:spacing w:line="276" w:lineRule="auto"/>
        <w:rPr>
          <w:rFonts w:ascii="Calibri" w:hAnsi="Calibri"/>
          <w:bCs/>
          <w:u w:val="single"/>
        </w:rPr>
      </w:pPr>
      <w:r>
        <w:rPr>
          <w:rFonts w:ascii="Calibri" w:hAnsi="Calibri"/>
          <w:bCs/>
        </w:rPr>
        <w:t>$116 in a TD account that needs signing authority changed to Lyssa and Jesper.</w:t>
      </w:r>
      <w:r>
        <w:rPr>
          <w:rFonts w:ascii="Calibri" w:hAnsi="Calibri"/>
          <w:bCs/>
          <w:u w:val="single"/>
        </w:rPr>
        <w:t xml:space="preserve"> </w:t>
      </w:r>
    </w:p>
    <w:p w:rsidR="005F6DD1" w:rsidRPr="003971E2" w:rsidRDefault="005F6DD1" w:rsidP="003971E2">
      <w:pPr>
        <w:spacing w:line="276" w:lineRule="auto"/>
        <w:ind w:left="360"/>
        <w:rPr>
          <w:rFonts w:ascii="Calibri" w:hAnsi="Calibri"/>
          <w:bCs/>
          <w:u w:val="single"/>
        </w:rPr>
      </w:pPr>
    </w:p>
    <w:p w:rsidR="005F6DD1" w:rsidRDefault="005F6DD1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  <w:r>
        <w:rPr>
          <w:rFonts w:ascii="Calibri" w:hAnsi="Calibri"/>
          <w:b/>
          <w:bCs/>
          <w:i/>
        </w:rPr>
        <w:t>Financial Motions</w:t>
      </w:r>
    </w:p>
    <w:p w:rsidR="005F6DD1" w:rsidRDefault="005F6DD1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</w:p>
    <w:p w:rsidR="005F6DD1" w:rsidRDefault="005F6DD1" w:rsidP="003971E2">
      <w:pPr>
        <w:numPr>
          <w:ilvl w:val="0"/>
          <w:numId w:val="14"/>
        </w:numPr>
        <w:spacing w:line="276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Moved that the MBB Grad Cauces reimburse Evan Quon $30.00 for purchasing pumpkins for the Halloween social. Moved by Michael, seconded by Jesper. Motion carries with one abstention (Evan).</w:t>
      </w:r>
    </w:p>
    <w:p w:rsidR="005F6DD1" w:rsidRDefault="005F6DD1" w:rsidP="003971E2">
      <w:pPr>
        <w:spacing w:line="276" w:lineRule="auto"/>
        <w:rPr>
          <w:rFonts w:ascii="Calibri" w:hAnsi="Calibri"/>
          <w:bCs/>
        </w:rPr>
      </w:pPr>
    </w:p>
    <w:p w:rsidR="005F6DD1" w:rsidRDefault="005F6DD1" w:rsidP="003971E2">
      <w:pPr>
        <w:spacing w:line="276" w:lineRule="auto"/>
        <w:rPr>
          <w:rFonts w:ascii="Calibri" w:hAnsi="Calibri"/>
          <w:bCs/>
        </w:rPr>
      </w:pPr>
    </w:p>
    <w:p w:rsidR="005F6DD1" w:rsidRPr="003971E2" w:rsidRDefault="005F6DD1" w:rsidP="003971E2">
      <w:pPr>
        <w:spacing w:line="276" w:lineRule="auto"/>
        <w:rPr>
          <w:rFonts w:ascii="Calibri" w:hAnsi="Calibri"/>
          <w:bCs/>
        </w:rPr>
      </w:pPr>
    </w:p>
    <w:p w:rsidR="005F6DD1" w:rsidRDefault="005F6DD1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  <w:r>
        <w:rPr>
          <w:rFonts w:ascii="Calibri" w:hAnsi="Calibri"/>
          <w:b/>
          <w:bCs/>
          <w:i/>
        </w:rPr>
        <w:t>Closing</w:t>
      </w:r>
    </w:p>
    <w:p w:rsidR="005F6DD1" w:rsidRDefault="005F6DD1" w:rsidP="006B36D3">
      <w:pPr>
        <w:tabs>
          <w:tab w:val="num" w:pos="720"/>
        </w:tabs>
        <w:spacing w:line="276" w:lineRule="auto"/>
        <w:rPr>
          <w:rFonts w:ascii="Calibri" w:hAnsi="Calibri"/>
          <w:b/>
          <w:bCs/>
          <w:i/>
        </w:rPr>
      </w:pPr>
    </w:p>
    <w:p w:rsidR="005F6DD1" w:rsidRPr="006B36D3" w:rsidRDefault="005F6DD1" w:rsidP="006B36D3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B36D3">
        <w:rPr>
          <w:rFonts w:ascii="Calibri" w:hAnsi="Calibri"/>
          <w:bCs/>
          <w:u w:val="single"/>
        </w:rPr>
        <w:t>Next Meeting:</w:t>
      </w:r>
      <w:r w:rsidRPr="006B36D3">
        <w:rPr>
          <w:rFonts w:ascii="Calibri" w:hAnsi="Calibri"/>
          <w:bCs/>
        </w:rPr>
        <w:t xml:space="preserve"> Friday </w:t>
      </w:r>
      <w:r>
        <w:rPr>
          <w:rFonts w:ascii="Calibri" w:hAnsi="Calibri"/>
          <w:bCs/>
        </w:rPr>
        <w:t>December 6th</w:t>
      </w:r>
      <w:r w:rsidRPr="006B36D3">
        <w:rPr>
          <w:rFonts w:ascii="Calibri" w:hAnsi="Calibri"/>
          <w:bCs/>
        </w:rPr>
        <w:t xml:space="preserve"> at 5</w:t>
      </w:r>
      <w:r>
        <w:rPr>
          <w:rFonts w:ascii="Calibri" w:hAnsi="Calibri"/>
          <w:bCs/>
        </w:rPr>
        <w:t xml:space="preserve">:00 </w:t>
      </w:r>
      <w:r w:rsidRPr="006B36D3">
        <w:rPr>
          <w:rFonts w:ascii="Calibri" w:hAnsi="Calibri"/>
          <w:bCs/>
        </w:rPr>
        <w:t>pm</w:t>
      </w:r>
      <w:r>
        <w:rPr>
          <w:rFonts w:ascii="Calibri" w:hAnsi="Calibri"/>
          <w:bCs/>
        </w:rPr>
        <w:t>.</w:t>
      </w:r>
    </w:p>
    <w:p w:rsidR="005F6DD1" w:rsidRPr="006B36D3" w:rsidRDefault="005F6DD1" w:rsidP="006B36D3">
      <w:pPr>
        <w:tabs>
          <w:tab w:val="num" w:pos="720"/>
        </w:tabs>
        <w:spacing w:line="276" w:lineRule="auto"/>
        <w:rPr>
          <w:rFonts w:ascii="Calibri" w:hAnsi="Calibri"/>
          <w:bCs/>
        </w:rPr>
      </w:pPr>
    </w:p>
    <w:p w:rsidR="005F6DD1" w:rsidRPr="006B36D3" w:rsidRDefault="005F6DD1" w:rsidP="006B36D3">
      <w:pPr>
        <w:tabs>
          <w:tab w:val="num" w:pos="720"/>
        </w:tabs>
        <w:spacing w:line="276" w:lineRule="auto"/>
        <w:rPr>
          <w:rFonts w:ascii="Calibri" w:hAnsi="Calibri"/>
          <w:bCs/>
        </w:rPr>
      </w:pPr>
      <w:r w:rsidRPr="006B36D3">
        <w:rPr>
          <w:rFonts w:ascii="Calibri" w:hAnsi="Calibri"/>
          <w:bCs/>
          <w:u w:val="single"/>
        </w:rPr>
        <w:t>Adjournment:</w:t>
      </w:r>
      <w:r>
        <w:rPr>
          <w:rFonts w:ascii="Calibri" w:hAnsi="Calibri"/>
          <w:bCs/>
        </w:rPr>
        <w:t xml:space="preserve"> Meeting adjourned at 6:15 </w:t>
      </w:r>
      <w:r w:rsidRPr="006B36D3">
        <w:rPr>
          <w:rFonts w:ascii="Calibri" w:hAnsi="Calibri"/>
          <w:bCs/>
        </w:rPr>
        <w:t>pm</w:t>
      </w:r>
      <w:r>
        <w:rPr>
          <w:rFonts w:ascii="Calibri" w:hAnsi="Calibri"/>
          <w:bCs/>
        </w:rPr>
        <w:t>.</w:t>
      </w:r>
    </w:p>
    <w:p w:rsidR="005F6DD1" w:rsidRPr="00615B6E" w:rsidRDefault="005F6DD1" w:rsidP="007E2E71">
      <w:pPr>
        <w:rPr>
          <w:rFonts w:ascii="Calibri" w:hAnsi="Calibri"/>
        </w:rPr>
      </w:pPr>
    </w:p>
    <w:p w:rsidR="005F6DD1" w:rsidRPr="00615B6E" w:rsidRDefault="005F6DD1" w:rsidP="007E2E71">
      <w:pPr>
        <w:rPr>
          <w:rFonts w:ascii="Calibri" w:hAnsi="Calibri"/>
        </w:rPr>
      </w:pPr>
      <w:r w:rsidRPr="006B36D3">
        <w:rPr>
          <w:rFonts w:ascii="Calibri" w:hAnsi="Calibri"/>
          <w:u w:val="single"/>
        </w:rPr>
        <w:t>Minutes:</w:t>
      </w:r>
      <w:r>
        <w:rPr>
          <w:rFonts w:ascii="Calibri" w:hAnsi="Calibri"/>
        </w:rPr>
        <w:t xml:space="preserve"> </w:t>
      </w:r>
      <w:r w:rsidRPr="00615B6E">
        <w:rPr>
          <w:rFonts w:ascii="Calibri" w:hAnsi="Calibri"/>
        </w:rPr>
        <w:t xml:space="preserve">Note that minutes </w:t>
      </w:r>
      <w:r>
        <w:rPr>
          <w:rFonts w:ascii="Calibri" w:hAnsi="Calibri"/>
        </w:rPr>
        <w:t>will be sent to all departmental grad students and</w:t>
      </w:r>
      <w:r w:rsidRPr="00615B6E">
        <w:rPr>
          <w:rFonts w:ascii="Calibri" w:hAnsi="Calibri"/>
        </w:rPr>
        <w:t xml:space="preserve"> to </w:t>
      </w:r>
      <w:hyperlink r:id="rId7" w:history="1">
        <w:r w:rsidRPr="00C93043">
          <w:rPr>
            <w:rStyle w:val="Hyperlink"/>
            <w:rFonts w:ascii="Calibri" w:hAnsi="Calibri"/>
          </w:rPr>
          <w:t>airo@sfugradsociety.ca</w:t>
        </w:r>
      </w:hyperlink>
      <w:r w:rsidRPr="00615B6E">
        <w:rPr>
          <w:rFonts w:ascii="Calibri" w:hAnsi="Calibri"/>
        </w:rPr>
        <w:t xml:space="preserve"> and </w:t>
      </w:r>
      <w:hyperlink r:id="rId8" w:history="1">
        <w:r w:rsidRPr="00615B6E">
          <w:rPr>
            <w:rStyle w:val="Hyperlink"/>
            <w:rFonts w:ascii="Calibri" w:hAnsi="Calibri"/>
          </w:rPr>
          <w:t>help@sfugradsociety.ca</w:t>
        </w:r>
      </w:hyperlink>
      <w:r>
        <w:rPr>
          <w:rFonts w:ascii="Calibri" w:hAnsi="Calibri"/>
        </w:rPr>
        <w:t>.</w:t>
      </w:r>
    </w:p>
    <w:p w:rsidR="005F6DD1" w:rsidRPr="00615B6E" w:rsidRDefault="005F6DD1">
      <w:pPr>
        <w:rPr>
          <w:rFonts w:ascii="Calibri" w:hAnsi="Calibri"/>
        </w:rPr>
      </w:pPr>
    </w:p>
    <w:sectPr w:rsidR="005F6DD1" w:rsidRPr="00615B6E" w:rsidSect="00304416">
      <w:head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DD1" w:rsidRDefault="005F6DD1" w:rsidP="00300E4A">
      <w:r>
        <w:separator/>
      </w:r>
    </w:p>
  </w:endnote>
  <w:endnote w:type="continuationSeparator" w:id="0">
    <w:p w:rsidR="005F6DD1" w:rsidRDefault="005F6DD1" w:rsidP="00300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DD1" w:rsidRDefault="005F6DD1" w:rsidP="00300E4A">
      <w:r>
        <w:separator/>
      </w:r>
    </w:p>
  </w:footnote>
  <w:footnote w:type="continuationSeparator" w:id="0">
    <w:p w:rsidR="005F6DD1" w:rsidRDefault="005F6DD1" w:rsidP="00300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DD1" w:rsidRPr="003C1029" w:rsidRDefault="005F6DD1">
    <w:pPr>
      <w:pStyle w:val="Header"/>
      <w:rPr>
        <w:rFonts w:ascii="Calibri" w:hAnsi="Calibri"/>
      </w:rPr>
    </w:pPr>
    <w:r w:rsidRPr="003C1029">
      <w:rPr>
        <w:rFonts w:ascii="Calibri" w:hAnsi="Calibri"/>
      </w:rPr>
      <w:tab/>
    </w:r>
    <w:r w:rsidRPr="003C1029">
      <w:rPr>
        <w:rFonts w:ascii="Calibri" w:hAnsi="Calibri"/>
      </w:rPr>
      <w:tab/>
      <w:t xml:space="preserve">Page </w:t>
    </w:r>
    <w:r w:rsidRPr="003C1029">
      <w:rPr>
        <w:rFonts w:ascii="Calibri" w:hAnsi="Calibri"/>
        <w:b/>
        <w:bCs/>
      </w:rPr>
      <w:fldChar w:fldCharType="begin"/>
    </w:r>
    <w:r w:rsidRPr="003C1029">
      <w:rPr>
        <w:rFonts w:ascii="Calibri" w:hAnsi="Calibri"/>
        <w:b/>
        <w:bCs/>
      </w:rPr>
      <w:instrText xml:space="preserve"> PAGE </w:instrText>
    </w:r>
    <w:r w:rsidRPr="003C1029">
      <w:rPr>
        <w:rFonts w:ascii="Calibri" w:hAnsi="Calibri"/>
        <w:b/>
        <w:bCs/>
      </w:rPr>
      <w:fldChar w:fldCharType="separate"/>
    </w:r>
    <w:r>
      <w:rPr>
        <w:rFonts w:ascii="Calibri" w:hAnsi="Calibri"/>
        <w:b/>
        <w:bCs/>
        <w:noProof/>
      </w:rPr>
      <w:t>3</w:t>
    </w:r>
    <w:r w:rsidRPr="003C1029">
      <w:rPr>
        <w:rFonts w:ascii="Calibri" w:hAnsi="Calibri"/>
        <w:b/>
        <w:bCs/>
      </w:rPr>
      <w:fldChar w:fldCharType="end"/>
    </w:r>
    <w:r w:rsidRPr="003C1029">
      <w:rPr>
        <w:rFonts w:ascii="Calibri" w:hAnsi="Calibri"/>
      </w:rPr>
      <w:t xml:space="preserve"> of </w:t>
    </w:r>
    <w:r w:rsidRPr="003C1029">
      <w:rPr>
        <w:rFonts w:ascii="Calibri" w:hAnsi="Calibri"/>
        <w:b/>
        <w:bCs/>
      </w:rPr>
      <w:fldChar w:fldCharType="begin"/>
    </w:r>
    <w:r w:rsidRPr="003C1029">
      <w:rPr>
        <w:rFonts w:ascii="Calibri" w:hAnsi="Calibri"/>
        <w:b/>
        <w:bCs/>
      </w:rPr>
      <w:instrText xml:space="preserve"> NUMPAGES  </w:instrText>
    </w:r>
    <w:r w:rsidRPr="003C1029">
      <w:rPr>
        <w:rFonts w:ascii="Calibri" w:hAnsi="Calibri"/>
        <w:b/>
        <w:bCs/>
      </w:rPr>
      <w:fldChar w:fldCharType="separate"/>
    </w:r>
    <w:r>
      <w:rPr>
        <w:rFonts w:ascii="Calibri" w:hAnsi="Calibri"/>
        <w:b/>
        <w:bCs/>
        <w:noProof/>
      </w:rPr>
      <w:t>3</w:t>
    </w:r>
    <w:r w:rsidRPr="003C1029">
      <w:rPr>
        <w:rFonts w:ascii="Calibri" w:hAnsi="Calibri"/>
        <w:b/>
        <w:bCs/>
      </w:rPr>
      <w:fldChar w:fldCharType="end"/>
    </w:r>
  </w:p>
  <w:p w:rsidR="005F6DD1" w:rsidRDefault="005F6D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5CE6B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1" w:tplc="23A847D6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 w:cs="Symbol"/>
        <w:b w:val="0"/>
        <w:bCs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 w:cs="Symbol"/>
        <w:b/>
        <w:bCs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F7D5BB5"/>
    <w:multiLevelType w:val="hybridMultilevel"/>
    <w:tmpl w:val="D88E4F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455E18"/>
    <w:multiLevelType w:val="hybridMultilevel"/>
    <w:tmpl w:val="179879C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6D4854"/>
    <w:multiLevelType w:val="hybridMultilevel"/>
    <w:tmpl w:val="212AB2E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AE6C16"/>
    <w:multiLevelType w:val="hybridMultilevel"/>
    <w:tmpl w:val="C07E26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63B36EF"/>
    <w:multiLevelType w:val="multilevel"/>
    <w:tmpl w:val="3260DB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7447BAE"/>
    <w:multiLevelType w:val="hybridMultilevel"/>
    <w:tmpl w:val="1578D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01F3929"/>
    <w:multiLevelType w:val="multilevel"/>
    <w:tmpl w:val="386603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B97A6A"/>
    <w:multiLevelType w:val="hybridMultilevel"/>
    <w:tmpl w:val="8AB02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B9B40E1"/>
    <w:multiLevelType w:val="hybridMultilevel"/>
    <w:tmpl w:val="7CF0979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07533E"/>
    <w:multiLevelType w:val="hybridMultilevel"/>
    <w:tmpl w:val="854E6DE6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4476FBE"/>
    <w:multiLevelType w:val="hybridMultilevel"/>
    <w:tmpl w:val="3260DBB4"/>
    <w:lvl w:ilvl="0" w:tplc="3CD8869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B517842"/>
    <w:multiLevelType w:val="hybridMultilevel"/>
    <w:tmpl w:val="5B8696EE"/>
    <w:lvl w:ilvl="0" w:tplc="24541462">
      <w:numFmt w:val="bullet"/>
      <w:lvlText w:val="-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E8C07E6"/>
    <w:multiLevelType w:val="hybridMultilevel"/>
    <w:tmpl w:val="5DEEC828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7"/>
  </w:num>
  <w:num w:numId="6">
    <w:abstractNumId w:val="3"/>
  </w:num>
  <w:num w:numId="7">
    <w:abstractNumId w:val="5"/>
  </w:num>
  <w:num w:numId="8">
    <w:abstractNumId w:val="10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8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E71"/>
    <w:rsid w:val="00000017"/>
    <w:rsid w:val="00061660"/>
    <w:rsid w:val="000C4EA0"/>
    <w:rsid w:val="000F588F"/>
    <w:rsid w:val="00114324"/>
    <w:rsid w:val="00155644"/>
    <w:rsid w:val="001621A5"/>
    <w:rsid w:val="0017208B"/>
    <w:rsid w:val="0017287A"/>
    <w:rsid w:val="002721F1"/>
    <w:rsid w:val="002822B5"/>
    <w:rsid w:val="002C20E7"/>
    <w:rsid w:val="00300E4A"/>
    <w:rsid w:val="00304416"/>
    <w:rsid w:val="00315AC9"/>
    <w:rsid w:val="003329C7"/>
    <w:rsid w:val="0035596A"/>
    <w:rsid w:val="003638F8"/>
    <w:rsid w:val="00381678"/>
    <w:rsid w:val="003971E2"/>
    <w:rsid w:val="003979A2"/>
    <w:rsid w:val="003A4EDC"/>
    <w:rsid w:val="003C0C89"/>
    <w:rsid w:val="003C1029"/>
    <w:rsid w:val="00443D70"/>
    <w:rsid w:val="004949FF"/>
    <w:rsid w:val="004E2B02"/>
    <w:rsid w:val="004F503C"/>
    <w:rsid w:val="004F6C5E"/>
    <w:rsid w:val="00535AAA"/>
    <w:rsid w:val="00577C44"/>
    <w:rsid w:val="0059751A"/>
    <w:rsid w:val="005A7A1D"/>
    <w:rsid w:val="005C35AA"/>
    <w:rsid w:val="005C7F72"/>
    <w:rsid w:val="005F6DD1"/>
    <w:rsid w:val="006024B7"/>
    <w:rsid w:val="006140D1"/>
    <w:rsid w:val="00615B6E"/>
    <w:rsid w:val="00652970"/>
    <w:rsid w:val="006A2F0E"/>
    <w:rsid w:val="006B36D3"/>
    <w:rsid w:val="006E734D"/>
    <w:rsid w:val="006F35EF"/>
    <w:rsid w:val="00797870"/>
    <w:rsid w:val="007E2E71"/>
    <w:rsid w:val="007F15FB"/>
    <w:rsid w:val="00806975"/>
    <w:rsid w:val="00827977"/>
    <w:rsid w:val="008378BE"/>
    <w:rsid w:val="0089409C"/>
    <w:rsid w:val="008E0211"/>
    <w:rsid w:val="009041A0"/>
    <w:rsid w:val="009320A5"/>
    <w:rsid w:val="00982CD3"/>
    <w:rsid w:val="009B3740"/>
    <w:rsid w:val="009B650C"/>
    <w:rsid w:val="00A10047"/>
    <w:rsid w:val="00A218D1"/>
    <w:rsid w:val="00AB4999"/>
    <w:rsid w:val="00AF7782"/>
    <w:rsid w:val="00B7768B"/>
    <w:rsid w:val="00BE7C64"/>
    <w:rsid w:val="00BF4A34"/>
    <w:rsid w:val="00C233B4"/>
    <w:rsid w:val="00C93043"/>
    <w:rsid w:val="00C93CAE"/>
    <w:rsid w:val="00CB2500"/>
    <w:rsid w:val="00D47536"/>
    <w:rsid w:val="00D67165"/>
    <w:rsid w:val="00D750DC"/>
    <w:rsid w:val="00D82AED"/>
    <w:rsid w:val="00D919EB"/>
    <w:rsid w:val="00DD6BB5"/>
    <w:rsid w:val="00DE6BCB"/>
    <w:rsid w:val="00E33FE7"/>
    <w:rsid w:val="00E6111A"/>
    <w:rsid w:val="00E93436"/>
    <w:rsid w:val="00ED599B"/>
    <w:rsid w:val="00F2591E"/>
    <w:rsid w:val="00F4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71"/>
    <w:rPr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E2E7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00E4A"/>
    <w:pPr>
      <w:tabs>
        <w:tab w:val="center" w:pos="4680"/>
        <w:tab w:val="right" w:pos="936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0E4A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300E4A"/>
    <w:pPr>
      <w:tabs>
        <w:tab w:val="center" w:pos="4680"/>
        <w:tab w:val="right" w:pos="936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00E4A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C93CAE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semiHidden/>
    <w:rsid w:val="00DE6BCB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sfugradsociety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ro@sfugradsociety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3</Pages>
  <Words>478</Words>
  <Characters>2729</Characters>
  <Application>Microsoft Office Outlook</Application>
  <DocSecurity>0</DocSecurity>
  <Lines>0</Lines>
  <Paragraphs>0</Paragraphs>
  <ScaleCrop>false</ScaleCrop>
  <Company>Simon Fraser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</dc:title>
  <dc:subject/>
  <dc:creator>Julia Lane</dc:creator>
  <cp:keywords/>
  <dc:description/>
  <cp:lastModifiedBy>kem3</cp:lastModifiedBy>
  <cp:revision>7</cp:revision>
  <dcterms:created xsi:type="dcterms:W3CDTF">2013-12-10T16:53:00Z</dcterms:created>
  <dcterms:modified xsi:type="dcterms:W3CDTF">2013-12-13T01:32:00Z</dcterms:modified>
</cp:coreProperties>
</file>