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2A25" w14:textId="77777777" w:rsidR="007B6814" w:rsidRDefault="007B6814" w:rsidP="007B6814"/>
    <w:p w14:paraId="72C72A26" w14:textId="77777777" w:rsidR="007B6814" w:rsidRDefault="00A122F6" w:rsidP="007B6814">
      <w:pPr>
        <w:pStyle w:val="Heading1"/>
        <w:pBdr>
          <w:bottom w:val="single" w:sz="4" w:space="1" w:color="auto"/>
        </w:pBdr>
        <w:spacing w:before="0" w:line="240" w:lineRule="auto"/>
        <w:rPr>
          <w:b/>
        </w:rPr>
      </w:pPr>
      <w:r>
        <w:rPr>
          <w:b/>
        </w:rPr>
        <w:t xml:space="preserve">Research </w:t>
      </w:r>
      <w:r w:rsidR="007B6814" w:rsidRPr="005C006B">
        <w:rPr>
          <w:b/>
        </w:rPr>
        <w:t xml:space="preserve">Project </w:t>
      </w:r>
      <w:r>
        <w:rPr>
          <w:b/>
        </w:rPr>
        <w:t>Management Workflow</w:t>
      </w:r>
    </w:p>
    <w:p w14:paraId="72C72A27" w14:textId="77777777" w:rsidR="007B6814" w:rsidRDefault="007B6814" w:rsidP="007B6814"/>
    <w:p w14:paraId="72C72A28" w14:textId="6D9A7058" w:rsidR="00241761" w:rsidRDefault="00241761" w:rsidP="007B6814">
      <w:r>
        <w:t xml:space="preserve">The following outlines the </w:t>
      </w:r>
      <w:r w:rsidR="00313D38">
        <w:t xml:space="preserve">research project management </w:t>
      </w:r>
      <w:r>
        <w:t xml:space="preserve">process </w:t>
      </w:r>
      <w:r w:rsidR="007F6144">
        <w:t xml:space="preserve">and </w:t>
      </w:r>
      <w:r w:rsidR="00313D38">
        <w:t>forms within</w:t>
      </w:r>
      <w:r w:rsidR="00186C9D">
        <w:t xml:space="preserve"> the Institutional Strategic Awards office.</w:t>
      </w:r>
      <w:r w:rsidR="00F80880">
        <w:t xml:space="preserve">  Document names are in blue ink.</w:t>
      </w:r>
    </w:p>
    <w:p w14:paraId="72C72A2F" w14:textId="353FD84E" w:rsidR="0080094B" w:rsidRDefault="007B6814">
      <w:r>
        <w:rPr>
          <w:noProof/>
        </w:rPr>
        <w:drawing>
          <wp:inline distT="0" distB="0" distL="0" distR="0" wp14:anchorId="72C72A30" wp14:editId="0AA35443">
            <wp:extent cx="6804025" cy="6772275"/>
            <wp:effectExtent l="0" t="38100" r="0" b="476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80094B" w:rsidSect="00A13087">
      <w:headerReference w:type="default" r:id="rId15"/>
      <w:footerReference w:type="default" r:id="rId1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2A34" w14:textId="77777777" w:rsidR="007B6814" w:rsidRDefault="007B6814" w:rsidP="007B6814">
      <w:pPr>
        <w:spacing w:after="0" w:line="240" w:lineRule="auto"/>
      </w:pPr>
      <w:r>
        <w:separator/>
      </w:r>
    </w:p>
  </w:endnote>
  <w:endnote w:type="continuationSeparator" w:id="0">
    <w:p w14:paraId="72C72A35" w14:textId="77777777" w:rsidR="007B6814" w:rsidRDefault="007B6814" w:rsidP="007B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110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C72A37" w14:textId="2B3A6D75" w:rsidR="00945922" w:rsidRPr="00945922" w:rsidRDefault="00945922" w:rsidP="00945922">
            <w:pPr>
              <w:pStyle w:val="Footer"/>
              <w:rPr>
                <w:i/>
              </w:rPr>
            </w:pPr>
          </w:p>
          <w:p w14:paraId="72C72A38" w14:textId="77777777" w:rsidR="00945922" w:rsidRDefault="00945922" w:rsidP="00945922">
            <w:pPr>
              <w:pStyle w:val="Footer"/>
            </w:pPr>
          </w:p>
          <w:p w14:paraId="72C72A39" w14:textId="597FE0EB" w:rsidR="00222E34" w:rsidRPr="008A0721" w:rsidRDefault="00F57FED" w:rsidP="00F8088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8A0721">
              <w:t xml:space="preserve"> </w:t>
            </w:r>
            <w:r w:rsidR="00C360CE">
              <w:t xml:space="preserve">Form last updated </w:t>
            </w:r>
            <w:r w:rsidR="003621B8">
              <w:t xml:space="preserve">28 February </w:t>
            </w:r>
            <w:r>
              <w:t>20</w:t>
            </w:r>
            <w:r w:rsidR="00F2268D">
              <w:t>2</w:t>
            </w:r>
            <w:r w:rsidR="00C72EB0"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2A32" w14:textId="77777777" w:rsidR="007B6814" w:rsidRDefault="007B6814" w:rsidP="007B6814">
      <w:pPr>
        <w:spacing w:after="0" w:line="240" w:lineRule="auto"/>
      </w:pPr>
      <w:r>
        <w:separator/>
      </w:r>
    </w:p>
  </w:footnote>
  <w:footnote w:type="continuationSeparator" w:id="0">
    <w:p w14:paraId="72C72A33" w14:textId="77777777" w:rsidR="007B6814" w:rsidRDefault="007B6814" w:rsidP="007B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2A36" w14:textId="77777777" w:rsidR="00222E34" w:rsidRDefault="00F57FED">
    <w:pPr>
      <w:pStyle w:val="Header"/>
    </w:pPr>
    <w:r>
      <w:rPr>
        <w:rFonts w:ascii="Trebuchet MS" w:hAnsi="Trebuchet MS"/>
        <w:b/>
        <w:noProof/>
        <w:color w:val="A6192E"/>
        <w:sz w:val="32"/>
      </w:rPr>
      <w:drawing>
        <wp:anchor distT="0" distB="0" distL="114300" distR="114300" simplePos="0" relativeHeight="251659264" behindDoc="0" locked="0" layoutInCell="1" allowOverlap="1" wp14:anchorId="72C72A3A" wp14:editId="72C72A3B">
          <wp:simplePos x="0" y="0"/>
          <wp:positionH relativeFrom="margin">
            <wp:posOffset>9525</wp:posOffset>
          </wp:positionH>
          <wp:positionV relativeFrom="paragraph">
            <wp:posOffset>-304800</wp:posOffset>
          </wp:positionV>
          <wp:extent cx="2523490" cy="504190"/>
          <wp:effectExtent l="0" t="0" r="0" b="0"/>
          <wp:wrapThrough wrapText="bothSides">
            <wp:wrapPolygon edited="0">
              <wp:start x="0" y="0"/>
              <wp:lineTo x="0" y="20403"/>
              <wp:lineTo x="21361" y="20403"/>
              <wp:lineTo x="2136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ional Strategic Awards_sp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6C8D"/>
    <w:multiLevelType w:val="hybridMultilevel"/>
    <w:tmpl w:val="D5DC0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14"/>
    <w:rsid w:val="00031C9E"/>
    <w:rsid w:val="0005058A"/>
    <w:rsid w:val="000712A6"/>
    <w:rsid w:val="000B2281"/>
    <w:rsid w:val="000C72E4"/>
    <w:rsid w:val="00121DF7"/>
    <w:rsid w:val="00186C9D"/>
    <w:rsid w:val="001B1E56"/>
    <w:rsid w:val="001E3473"/>
    <w:rsid w:val="00241761"/>
    <w:rsid w:val="00313D38"/>
    <w:rsid w:val="00316C3C"/>
    <w:rsid w:val="003621B8"/>
    <w:rsid w:val="00366653"/>
    <w:rsid w:val="003939A4"/>
    <w:rsid w:val="003F4DC4"/>
    <w:rsid w:val="00423714"/>
    <w:rsid w:val="00474DBE"/>
    <w:rsid w:val="006135BD"/>
    <w:rsid w:val="00642023"/>
    <w:rsid w:val="006636D3"/>
    <w:rsid w:val="00772C5C"/>
    <w:rsid w:val="00772C8D"/>
    <w:rsid w:val="007A3B4D"/>
    <w:rsid w:val="007B6814"/>
    <w:rsid w:val="007D1A9D"/>
    <w:rsid w:val="007F6144"/>
    <w:rsid w:val="0080094B"/>
    <w:rsid w:val="008A08A2"/>
    <w:rsid w:val="008E17BD"/>
    <w:rsid w:val="008F20CC"/>
    <w:rsid w:val="00945922"/>
    <w:rsid w:val="009F2776"/>
    <w:rsid w:val="00A122F6"/>
    <w:rsid w:val="00A60D1D"/>
    <w:rsid w:val="00BA2767"/>
    <w:rsid w:val="00BB7663"/>
    <w:rsid w:val="00BD2D61"/>
    <w:rsid w:val="00C360CE"/>
    <w:rsid w:val="00C72EB0"/>
    <w:rsid w:val="00DA244B"/>
    <w:rsid w:val="00E603FB"/>
    <w:rsid w:val="00EB3FC6"/>
    <w:rsid w:val="00F2268D"/>
    <w:rsid w:val="00F36DEE"/>
    <w:rsid w:val="00F57FED"/>
    <w:rsid w:val="00F72F4C"/>
    <w:rsid w:val="00F75F98"/>
    <w:rsid w:val="00F80880"/>
    <w:rsid w:val="00FB7273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2C72A25"/>
  <w15:chartTrackingRefBased/>
  <w15:docId w15:val="{C2D8C1D9-A421-4288-825B-8348E05B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814"/>
  </w:style>
  <w:style w:type="paragraph" w:styleId="Heading1">
    <w:name w:val="heading 1"/>
    <w:basedOn w:val="Normal"/>
    <w:next w:val="Normal"/>
    <w:link w:val="Heading1Char"/>
    <w:uiPriority w:val="9"/>
    <w:qFormat/>
    <w:rsid w:val="007B6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8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B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14"/>
  </w:style>
  <w:style w:type="paragraph" w:styleId="Footer">
    <w:name w:val="footer"/>
    <w:basedOn w:val="Normal"/>
    <w:link w:val="FooterChar"/>
    <w:uiPriority w:val="99"/>
    <w:unhideWhenUsed/>
    <w:rsid w:val="007B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14"/>
  </w:style>
  <w:style w:type="paragraph" w:styleId="FootnoteText">
    <w:name w:val="footnote text"/>
    <w:basedOn w:val="Normal"/>
    <w:link w:val="FootnoteTextChar"/>
    <w:uiPriority w:val="99"/>
    <w:semiHidden/>
    <w:unhideWhenUsed/>
    <w:rsid w:val="007B68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8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68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68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7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786380-9074-4B33-851F-336809EFDE9E}" type="doc">
      <dgm:prSet loTypeId="urn:microsoft.com/office/officeart/2005/8/layout/vList5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47D7060-0F58-4C91-A606-2A62BA1C722F}">
      <dgm:prSet phldrT="[Text]" custT="1"/>
      <dgm:spPr/>
      <dgm:t>
        <a:bodyPr/>
        <a:lstStyle/>
        <a:p>
          <a:pPr algn="l"/>
          <a:r>
            <a:rPr lang="en-US" sz="1800"/>
            <a:t>Project Initiation and Roles Definition</a:t>
          </a:r>
        </a:p>
      </dgm:t>
    </dgm:pt>
    <dgm:pt modelId="{8EFD6F21-7F55-423E-B236-2ECABBF39CDB}" type="parTrans" cxnId="{1C75D1ED-7F47-4699-8221-959850FFA40E}">
      <dgm:prSet/>
      <dgm:spPr/>
      <dgm:t>
        <a:bodyPr/>
        <a:lstStyle/>
        <a:p>
          <a:pPr algn="l"/>
          <a:endParaRPr lang="en-US"/>
        </a:p>
      </dgm:t>
    </dgm:pt>
    <dgm:pt modelId="{086E3232-E8D8-40E3-A592-B5F62021E10F}" type="sibTrans" cxnId="{1C75D1ED-7F47-4699-8221-959850FFA40E}">
      <dgm:prSet/>
      <dgm:spPr/>
      <dgm:t>
        <a:bodyPr/>
        <a:lstStyle/>
        <a:p>
          <a:pPr algn="l"/>
          <a:endParaRPr lang="en-US"/>
        </a:p>
      </dgm:t>
    </dgm:pt>
    <dgm:pt modelId="{D42A02B3-F197-4671-AA59-351E8859A491}">
      <dgm:prSet phldrT="[Text]" custT="1"/>
      <dgm:spPr/>
      <dgm:t>
        <a:bodyPr/>
        <a:lstStyle/>
        <a:p>
          <a:pPr algn="l"/>
          <a:r>
            <a:rPr lang="en-US" sz="1800"/>
            <a:t>Project Planning</a:t>
          </a:r>
        </a:p>
      </dgm:t>
    </dgm:pt>
    <dgm:pt modelId="{6F2476CA-917A-4F3E-87D0-2127343FC2CE}" type="parTrans" cxnId="{863AA104-D4E2-4888-86A9-1CAEAF30B709}">
      <dgm:prSet/>
      <dgm:spPr/>
      <dgm:t>
        <a:bodyPr/>
        <a:lstStyle/>
        <a:p>
          <a:pPr algn="l"/>
          <a:endParaRPr lang="en-US"/>
        </a:p>
      </dgm:t>
    </dgm:pt>
    <dgm:pt modelId="{CCD65120-C00C-470C-A5FD-243DAEA61FAD}" type="sibTrans" cxnId="{863AA104-D4E2-4888-86A9-1CAEAF30B709}">
      <dgm:prSet/>
      <dgm:spPr/>
      <dgm:t>
        <a:bodyPr/>
        <a:lstStyle/>
        <a:p>
          <a:pPr algn="l"/>
          <a:endParaRPr lang="en-US"/>
        </a:p>
      </dgm:t>
    </dgm:pt>
    <dgm:pt modelId="{13E9BAAC-C6A9-4AC7-80FB-7C4BA6843689}">
      <dgm:prSet phldrT="[Text]" custT="1"/>
      <dgm:spPr/>
      <dgm:t>
        <a:bodyPr/>
        <a:lstStyle/>
        <a:p>
          <a:pPr algn="l"/>
          <a:r>
            <a:rPr lang="en-US" sz="1100"/>
            <a:t>If changes are needed, PS/FL and RPM meet to discuss changes</a:t>
          </a:r>
          <a:endParaRPr lang="en-US" sz="1100" b="1">
            <a:solidFill>
              <a:srgbClr val="0070C0"/>
            </a:solidFill>
          </a:endParaRPr>
        </a:p>
      </dgm:t>
    </dgm:pt>
    <dgm:pt modelId="{9BFEF07D-E239-4F34-AEF5-66A641A86536}" type="parTrans" cxnId="{041A309D-5776-4C15-9D8A-B00E5420A1B2}">
      <dgm:prSet/>
      <dgm:spPr/>
      <dgm:t>
        <a:bodyPr/>
        <a:lstStyle/>
        <a:p>
          <a:pPr algn="l"/>
          <a:endParaRPr lang="en-US"/>
        </a:p>
      </dgm:t>
    </dgm:pt>
    <dgm:pt modelId="{91CE5269-C553-4D74-821D-147ADFBF921C}" type="sibTrans" cxnId="{041A309D-5776-4C15-9D8A-B00E5420A1B2}">
      <dgm:prSet/>
      <dgm:spPr/>
      <dgm:t>
        <a:bodyPr/>
        <a:lstStyle/>
        <a:p>
          <a:pPr algn="l"/>
          <a:endParaRPr lang="en-US"/>
        </a:p>
      </dgm:t>
    </dgm:pt>
    <dgm:pt modelId="{B0AB0F22-F863-42B3-A354-1BA5862AB662}">
      <dgm:prSet phldrT="[Text]" custT="1"/>
      <dgm:spPr/>
      <dgm:t>
        <a:bodyPr/>
        <a:lstStyle/>
        <a:p>
          <a:pPr algn="l"/>
          <a:r>
            <a:rPr lang="en-US" sz="1800"/>
            <a:t>Project Closure</a:t>
          </a:r>
        </a:p>
      </dgm:t>
    </dgm:pt>
    <dgm:pt modelId="{3FE4E138-0991-4EC0-AA3D-356B619D8826}" type="parTrans" cxnId="{4E2FFB25-3797-4EAF-BFF9-051490BE3804}">
      <dgm:prSet/>
      <dgm:spPr/>
      <dgm:t>
        <a:bodyPr/>
        <a:lstStyle/>
        <a:p>
          <a:pPr algn="l"/>
          <a:endParaRPr lang="en-US"/>
        </a:p>
      </dgm:t>
    </dgm:pt>
    <dgm:pt modelId="{2DF213C2-85ED-4E41-81AC-430F4D96BC29}" type="sibTrans" cxnId="{4E2FFB25-3797-4EAF-BFF9-051490BE3804}">
      <dgm:prSet/>
      <dgm:spPr/>
      <dgm:t>
        <a:bodyPr/>
        <a:lstStyle/>
        <a:p>
          <a:pPr algn="l"/>
          <a:endParaRPr lang="en-US"/>
        </a:p>
      </dgm:t>
    </dgm:pt>
    <dgm:pt modelId="{4AFEDB33-9F6A-4D72-9D10-C92C81C7F8D4}">
      <dgm:prSet phldrT="[Text]" custT="1"/>
      <dgm:spPr/>
      <dgm:t>
        <a:bodyPr/>
        <a:lstStyle/>
        <a:p>
          <a:pPr algn="l"/>
          <a:r>
            <a:rPr lang="en-US" sz="1100"/>
            <a:t>RPM provides PS and AD with completed </a:t>
          </a:r>
          <a:r>
            <a:rPr lang="en-US" sz="1100" b="1">
              <a:solidFill>
                <a:srgbClr val="0070C0"/>
              </a:solidFill>
            </a:rPr>
            <a:t>RPM Project Closure Feedback </a:t>
          </a:r>
          <a:r>
            <a:rPr lang="en-US" sz="1100" b="0"/>
            <a:t>form</a:t>
          </a:r>
        </a:p>
      </dgm:t>
    </dgm:pt>
    <dgm:pt modelId="{13E49415-4546-4101-AC6C-D551847F1340}" type="parTrans" cxnId="{FF2AFBCC-7DFC-41AC-AC0F-F0485994E0E1}">
      <dgm:prSet/>
      <dgm:spPr/>
      <dgm:t>
        <a:bodyPr/>
        <a:lstStyle/>
        <a:p>
          <a:pPr algn="l"/>
          <a:endParaRPr lang="en-US"/>
        </a:p>
      </dgm:t>
    </dgm:pt>
    <dgm:pt modelId="{1DBED08B-075B-4581-B51E-4FCB098671DE}" type="sibTrans" cxnId="{FF2AFBCC-7DFC-41AC-AC0F-F0485994E0E1}">
      <dgm:prSet/>
      <dgm:spPr/>
      <dgm:t>
        <a:bodyPr/>
        <a:lstStyle/>
        <a:p>
          <a:pPr algn="l"/>
          <a:endParaRPr lang="en-US"/>
        </a:p>
      </dgm:t>
    </dgm:pt>
    <dgm:pt modelId="{ABA4D231-B763-4771-952F-0AC4A529E84E}">
      <dgm:prSet phldrT="[Text]" custT="1"/>
      <dgm:spPr/>
      <dgm:t>
        <a:bodyPr/>
        <a:lstStyle/>
        <a:p>
          <a:pPr algn="l"/>
          <a:r>
            <a:rPr lang="en-US" sz="1100"/>
            <a:t>RPM asks the PS/FL to complete the </a:t>
          </a:r>
          <a:r>
            <a:rPr lang="en-US" sz="1100" b="1">
              <a:solidFill>
                <a:srgbClr val="0070C0"/>
              </a:solidFill>
            </a:rPr>
            <a:t>PS Project Closure Form, </a:t>
          </a:r>
          <a:r>
            <a:rPr lang="en-US" sz="1100"/>
            <a:t>if appropriate, and provides completed form to the AD</a:t>
          </a:r>
        </a:p>
      </dgm:t>
    </dgm:pt>
    <dgm:pt modelId="{F4F024FD-0695-403B-888B-1EA267A8DD54}" type="parTrans" cxnId="{9E6BF8AA-2CA2-4C4D-B539-A90831B984D8}">
      <dgm:prSet/>
      <dgm:spPr/>
      <dgm:t>
        <a:bodyPr/>
        <a:lstStyle/>
        <a:p>
          <a:pPr algn="l"/>
          <a:endParaRPr lang="en-US"/>
        </a:p>
      </dgm:t>
    </dgm:pt>
    <dgm:pt modelId="{D4627FAD-1DAD-4F98-B21A-CC8EDA68272D}" type="sibTrans" cxnId="{9E6BF8AA-2CA2-4C4D-B539-A90831B984D8}">
      <dgm:prSet/>
      <dgm:spPr/>
      <dgm:t>
        <a:bodyPr/>
        <a:lstStyle/>
        <a:p>
          <a:pPr algn="l"/>
          <a:endParaRPr lang="en-US"/>
        </a:p>
      </dgm:t>
    </dgm:pt>
    <dgm:pt modelId="{42DA470D-FD65-442C-AF9D-A5974471A90E}">
      <dgm:prSet phldrT="[Text]" custT="1"/>
      <dgm:spPr/>
      <dgm:t>
        <a:bodyPr/>
        <a:lstStyle/>
        <a:p>
          <a:pPr algn="l"/>
          <a:r>
            <a:rPr lang="en-US" sz="1800"/>
            <a:t>Project Changes</a:t>
          </a:r>
        </a:p>
      </dgm:t>
    </dgm:pt>
    <dgm:pt modelId="{0F82A527-61CD-4F2A-A6DD-5BEACB3B1B6C}" type="parTrans" cxnId="{474BAC9D-6269-43E1-914E-917AFC16A832}">
      <dgm:prSet/>
      <dgm:spPr/>
      <dgm:t>
        <a:bodyPr/>
        <a:lstStyle/>
        <a:p>
          <a:pPr algn="l"/>
          <a:endParaRPr lang="en-US"/>
        </a:p>
      </dgm:t>
    </dgm:pt>
    <dgm:pt modelId="{F36C7D2F-3EE5-4AC1-953A-25808BA36B1B}" type="sibTrans" cxnId="{474BAC9D-6269-43E1-914E-917AFC16A832}">
      <dgm:prSet/>
      <dgm:spPr/>
      <dgm:t>
        <a:bodyPr/>
        <a:lstStyle/>
        <a:p>
          <a:pPr algn="l"/>
          <a:endParaRPr lang="en-US"/>
        </a:p>
      </dgm:t>
    </dgm:pt>
    <dgm:pt modelId="{82AB4DCF-989D-41F2-84D0-0DD22C7F3C56}">
      <dgm:prSet phldrT="[Text]" custT="1"/>
      <dgm:spPr/>
      <dgm:t>
        <a:bodyPr/>
        <a:lstStyle/>
        <a:p>
          <a:pPr algn="l"/>
          <a:r>
            <a:rPr lang="en-US" sz="1100"/>
            <a:t>RPM reviews the </a:t>
          </a:r>
          <a:r>
            <a:rPr lang="en-US" sz="1100" b="1">
              <a:solidFill>
                <a:srgbClr val="0070C0"/>
              </a:solidFill>
            </a:rPr>
            <a:t>Project Launch Checklist</a:t>
          </a:r>
          <a:r>
            <a:rPr lang="en-US" sz="1100"/>
            <a:t>, if applicable</a:t>
          </a:r>
          <a:endParaRPr lang="en-US" sz="1100" b="1">
            <a:solidFill>
              <a:srgbClr val="0070C0"/>
            </a:solidFill>
          </a:endParaRPr>
        </a:p>
      </dgm:t>
    </dgm:pt>
    <dgm:pt modelId="{1A887F13-5F41-46E6-AF64-4E8F80FBFB9A}" type="parTrans" cxnId="{3F152322-E296-4358-AFE9-FDFB28C6BDD7}">
      <dgm:prSet/>
      <dgm:spPr/>
      <dgm:t>
        <a:bodyPr/>
        <a:lstStyle/>
        <a:p>
          <a:pPr algn="l"/>
          <a:endParaRPr lang="en-US"/>
        </a:p>
      </dgm:t>
    </dgm:pt>
    <dgm:pt modelId="{8B62225D-5304-4924-A743-3F13D36682FF}" type="sibTrans" cxnId="{3F152322-E296-4358-AFE9-FDFB28C6BDD7}">
      <dgm:prSet/>
      <dgm:spPr/>
      <dgm:t>
        <a:bodyPr/>
        <a:lstStyle/>
        <a:p>
          <a:pPr algn="l"/>
          <a:endParaRPr lang="en-US"/>
        </a:p>
      </dgm:t>
    </dgm:pt>
    <dgm:pt modelId="{C57BB074-167F-4192-A646-906C6DE4768A}">
      <dgm:prSet phldrT="[Text]" custT="1"/>
      <dgm:spPr/>
      <dgm:t>
        <a:bodyPr/>
        <a:lstStyle/>
        <a:p>
          <a:pPr algn="l"/>
          <a:r>
            <a:rPr lang="en-US" sz="1100"/>
            <a:t>RPM completes I</a:t>
          </a:r>
          <a:r>
            <a:rPr lang="en-US" sz="1100" b="1">
              <a:solidFill>
                <a:srgbClr val="0070C0"/>
              </a:solidFill>
            </a:rPr>
            <a:t>nternal</a:t>
          </a:r>
          <a:r>
            <a:rPr lang="en-US" sz="1100"/>
            <a:t> </a:t>
          </a:r>
          <a:r>
            <a:rPr lang="en-US" sz="1100" b="1">
              <a:solidFill>
                <a:srgbClr val="0070C0"/>
              </a:solidFill>
            </a:rPr>
            <a:t>Project Summary </a:t>
          </a:r>
          <a:r>
            <a:rPr lang="en-US" sz="1100"/>
            <a:t>form</a:t>
          </a:r>
        </a:p>
      </dgm:t>
    </dgm:pt>
    <dgm:pt modelId="{F3B1D1D9-7D4B-4D2B-A382-B496F45F05BA}" type="parTrans" cxnId="{A2DB6764-3127-4261-A9AB-E8589550902B}">
      <dgm:prSet/>
      <dgm:spPr/>
      <dgm:t>
        <a:bodyPr/>
        <a:lstStyle/>
        <a:p>
          <a:pPr algn="l"/>
          <a:endParaRPr lang="en-US"/>
        </a:p>
      </dgm:t>
    </dgm:pt>
    <dgm:pt modelId="{BE190C56-A053-4825-9DA0-6065AD303C23}" type="sibTrans" cxnId="{A2DB6764-3127-4261-A9AB-E8589550902B}">
      <dgm:prSet/>
      <dgm:spPr/>
      <dgm:t>
        <a:bodyPr/>
        <a:lstStyle/>
        <a:p>
          <a:pPr algn="l"/>
          <a:endParaRPr lang="en-US"/>
        </a:p>
      </dgm:t>
    </dgm:pt>
    <dgm:pt modelId="{19EAA670-C121-420F-931C-A916E22E89EA}">
      <dgm:prSet phldrT="[Text]" custT="1"/>
      <dgm:spPr/>
      <dgm:t>
        <a:bodyPr/>
        <a:lstStyle/>
        <a:p>
          <a:pPr algn="l"/>
          <a:r>
            <a:rPr lang="en-US" sz="1800"/>
            <a:t>Project Execution</a:t>
          </a:r>
        </a:p>
      </dgm:t>
    </dgm:pt>
    <dgm:pt modelId="{5860D71A-F3DA-4D13-A508-DAC8AF629152}" type="parTrans" cxnId="{D56653CF-A610-412D-AFBE-B4F18A28A5C6}">
      <dgm:prSet/>
      <dgm:spPr/>
      <dgm:t>
        <a:bodyPr/>
        <a:lstStyle/>
        <a:p>
          <a:pPr algn="l"/>
          <a:endParaRPr lang="en-US"/>
        </a:p>
      </dgm:t>
    </dgm:pt>
    <dgm:pt modelId="{6D258F50-0FE3-41C7-8A48-81250B557412}" type="sibTrans" cxnId="{D56653CF-A610-412D-AFBE-B4F18A28A5C6}">
      <dgm:prSet/>
      <dgm:spPr/>
      <dgm:t>
        <a:bodyPr/>
        <a:lstStyle/>
        <a:p>
          <a:pPr algn="l"/>
          <a:endParaRPr lang="en-US"/>
        </a:p>
      </dgm:t>
    </dgm:pt>
    <dgm:pt modelId="{66427D5E-809B-45BD-B595-C5C104B9009D}">
      <dgm:prSet phldrT="[Text]" custT="1"/>
      <dgm:spPr/>
      <dgm:t>
        <a:bodyPr/>
        <a:lstStyle/>
        <a:p>
          <a:pPr algn="l"/>
          <a:r>
            <a:rPr lang="en-US" sz="1100"/>
            <a:t>RPM carries out the project using the tools they have identified</a:t>
          </a:r>
        </a:p>
      </dgm:t>
    </dgm:pt>
    <dgm:pt modelId="{738FE79E-C2DD-4606-9F3D-342E72FB4A2A}" type="parTrans" cxnId="{13BAA1E1-7421-4EB7-9EAD-C15FD8BFC7DD}">
      <dgm:prSet/>
      <dgm:spPr/>
      <dgm:t>
        <a:bodyPr/>
        <a:lstStyle/>
        <a:p>
          <a:pPr algn="l"/>
          <a:endParaRPr lang="en-US"/>
        </a:p>
      </dgm:t>
    </dgm:pt>
    <dgm:pt modelId="{804A16FD-F921-490A-A79F-EC792EE532DD}" type="sibTrans" cxnId="{13BAA1E1-7421-4EB7-9EAD-C15FD8BFC7DD}">
      <dgm:prSet/>
      <dgm:spPr/>
      <dgm:t>
        <a:bodyPr/>
        <a:lstStyle/>
        <a:p>
          <a:pPr algn="l"/>
          <a:endParaRPr lang="en-US"/>
        </a:p>
      </dgm:t>
    </dgm:pt>
    <dgm:pt modelId="{4DD2660A-AD2C-4C3F-9D4F-0FB1E7052F6F}">
      <dgm:prSet phldrT="[Text]" custT="1"/>
      <dgm:spPr/>
      <dgm:t>
        <a:bodyPr/>
        <a:lstStyle/>
        <a:p>
          <a:pPr algn="l"/>
          <a:r>
            <a:rPr lang="en-US" sz="1100"/>
            <a:t>RPM drafts the </a:t>
          </a:r>
          <a:r>
            <a:rPr lang="en-US" sz="1100" b="1">
              <a:solidFill>
                <a:srgbClr val="0070C0"/>
              </a:solidFill>
            </a:rPr>
            <a:t>Project Initiation Form (PIF)</a:t>
          </a:r>
          <a:endParaRPr lang="en-US" sz="1100" b="0"/>
        </a:p>
      </dgm:t>
    </dgm:pt>
    <dgm:pt modelId="{856A0123-A643-4D1C-A938-F84A56597B2F}" type="parTrans" cxnId="{3EFF4F0E-ED7B-4DC5-8DF4-D6AC0DC475E3}">
      <dgm:prSet/>
      <dgm:spPr/>
      <dgm:t>
        <a:bodyPr/>
        <a:lstStyle/>
        <a:p>
          <a:endParaRPr lang="en-US"/>
        </a:p>
      </dgm:t>
    </dgm:pt>
    <dgm:pt modelId="{2692F88A-F0EC-44F2-8D91-E4459E94A4E3}" type="sibTrans" cxnId="{3EFF4F0E-ED7B-4DC5-8DF4-D6AC0DC475E3}">
      <dgm:prSet/>
      <dgm:spPr/>
      <dgm:t>
        <a:bodyPr/>
        <a:lstStyle/>
        <a:p>
          <a:endParaRPr lang="en-US"/>
        </a:p>
      </dgm:t>
    </dgm:pt>
    <dgm:pt modelId="{6BF266C8-A24E-455F-8533-515ADAB3837C}">
      <dgm:prSet phldrT="[Text]" custT="1"/>
      <dgm:spPr/>
      <dgm:t>
        <a:bodyPr/>
        <a:lstStyle/>
        <a:p>
          <a:pPr algn="l"/>
          <a:r>
            <a:rPr lang="en-US" sz="1100" b="0"/>
            <a:t>RPM meets with PS/FL to review the PIF and ensure alignment and then provides PIF to the AD</a:t>
          </a:r>
        </a:p>
      </dgm:t>
    </dgm:pt>
    <dgm:pt modelId="{41EC7659-EFAC-4357-BA5A-F3A3ECEC8F3F}" type="parTrans" cxnId="{C9C30A26-F84B-4005-BA89-55FD5C191626}">
      <dgm:prSet/>
      <dgm:spPr/>
      <dgm:t>
        <a:bodyPr/>
        <a:lstStyle/>
        <a:p>
          <a:endParaRPr lang="en-US"/>
        </a:p>
      </dgm:t>
    </dgm:pt>
    <dgm:pt modelId="{E2BD539D-2723-4130-90B5-CBBCFF82AB0B}" type="sibTrans" cxnId="{C9C30A26-F84B-4005-BA89-55FD5C191626}">
      <dgm:prSet/>
      <dgm:spPr/>
      <dgm:t>
        <a:bodyPr/>
        <a:lstStyle/>
        <a:p>
          <a:endParaRPr lang="en-US"/>
        </a:p>
      </dgm:t>
    </dgm:pt>
    <dgm:pt modelId="{8FD7C039-2D5C-4368-8F7D-AAD52217D2B8}">
      <dgm:prSet phldrT="[Text]" custT="1"/>
      <dgm:spPr/>
      <dgm:t>
        <a:bodyPr/>
        <a:lstStyle/>
        <a:p>
          <a:pPr algn="l"/>
          <a:r>
            <a:rPr lang="en-US" sz="1100" b="0"/>
            <a:t>RPM enters the project into the RPM database and sets up a folder on the ISA server (S drive)</a:t>
          </a:r>
        </a:p>
      </dgm:t>
    </dgm:pt>
    <dgm:pt modelId="{E1EBCADC-47E0-4E03-8459-251A6C86BF55}" type="parTrans" cxnId="{E4E479D7-B465-4FE9-9BF9-CF64B34745DC}">
      <dgm:prSet/>
      <dgm:spPr/>
      <dgm:t>
        <a:bodyPr/>
        <a:lstStyle/>
        <a:p>
          <a:endParaRPr lang="en-US"/>
        </a:p>
      </dgm:t>
    </dgm:pt>
    <dgm:pt modelId="{BAB97CF6-ADC3-4EE5-B4FC-5B70347F3717}" type="sibTrans" cxnId="{E4E479D7-B465-4FE9-9BF9-CF64B34745DC}">
      <dgm:prSet/>
      <dgm:spPr/>
      <dgm:t>
        <a:bodyPr/>
        <a:lstStyle/>
        <a:p>
          <a:endParaRPr lang="en-US"/>
        </a:p>
      </dgm:t>
    </dgm:pt>
    <dgm:pt modelId="{F61648A1-1ECF-4CD6-9878-1BFC5C62C24B}">
      <dgm:prSet phldrT="[Text]" custT="1"/>
      <dgm:spPr/>
      <dgm:t>
        <a:bodyPr/>
        <a:lstStyle/>
        <a:p>
          <a:pPr algn="l"/>
          <a:r>
            <a:rPr lang="en-US" sz="1100" b="0"/>
            <a:t>RPM meets with PS/FL to discuss project needs</a:t>
          </a:r>
        </a:p>
      </dgm:t>
    </dgm:pt>
    <dgm:pt modelId="{AD98D2D3-42D5-44CF-A7AB-223D6B6D70BA}" type="parTrans" cxnId="{B8ED75E8-805E-4CF2-BBFF-81486F42C792}">
      <dgm:prSet/>
      <dgm:spPr/>
      <dgm:t>
        <a:bodyPr/>
        <a:lstStyle/>
        <a:p>
          <a:endParaRPr lang="en-US"/>
        </a:p>
      </dgm:t>
    </dgm:pt>
    <dgm:pt modelId="{99C268F8-3702-44EB-970F-7046C39FDB0F}" type="sibTrans" cxnId="{B8ED75E8-805E-4CF2-BBFF-81486F42C792}">
      <dgm:prSet/>
      <dgm:spPr/>
      <dgm:t>
        <a:bodyPr/>
        <a:lstStyle/>
        <a:p>
          <a:endParaRPr lang="en-US"/>
        </a:p>
      </dgm:t>
    </dgm:pt>
    <dgm:pt modelId="{84C92A85-B94A-4336-B9E2-533515FD33F1}">
      <dgm:prSet phldrT="[Text]" custT="1"/>
      <dgm:spPr/>
      <dgm:t>
        <a:bodyPr/>
        <a:lstStyle/>
        <a:p>
          <a:pPr algn="l"/>
          <a:r>
            <a:rPr lang="en-US" sz="1100" b="0">
              <a:solidFill>
                <a:sysClr val="windowText" lastClr="000000"/>
              </a:solidFill>
            </a:rPr>
            <a:t>RPM reviews PIF annually to ensure it is still accurate</a:t>
          </a:r>
        </a:p>
      </dgm:t>
    </dgm:pt>
    <dgm:pt modelId="{C687882B-E69F-4EC9-BF80-FFCBA8E9F820}" type="parTrans" cxnId="{9A57D18F-C855-4FEE-9036-FDAC2189F52A}">
      <dgm:prSet/>
      <dgm:spPr/>
      <dgm:t>
        <a:bodyPr/>
        <a:lstStyle/>
        <a:p>
          <a:endParaRPr lang="en-US"/>
        </a:p>
      </dgm:t>
    </dgm:pt>
    <dgm:pt modelId="{7A663E08-9765-4777-B23B-43CBC5CA3723}" type="sibTrans" cxnId="{9A57D18F-C855-4FEE-9036-FDAC2189F52A}">
      <dgm:prSet/>
      <dgm:spPr/>
      <dgm:t>
        <a:bodyPr/>
        <a:lstStyle/>
        <a:p>
          <a:endParaRPr lang="en-US"/>
        </a:p>
      </dgm:t>
    </dgm:pt>
    <dgm:pt modelId="{5D3AC59F-1DC4-4239-B568-8DDB98F6C232}">
      <dgm:prSet phldrT="[Text]" custT="1"/>
      <dgm:spPr/>
      <dgm:t>
        <a:bodyPr/>
        <a:lstStyle/>
        <a:p>
          <a:pPr algn="l"/>
          <a:r>
            <a:rPr lang="en-US" sz="1800"/>
            <a:t>Project Intake</a:t>
          </a:r>
        </a:p>
      </dgm:t>
    </dgm:pt>
    <dgm:pt modelId="{8B22AF31-652B-4A58-A992-F0B43E169E4C}" type="parTrans" cxnId="{88879A3E-9A7F-4D7E-A36D-0EC82A601DD9}">
      <dgm:prSet/>
      <dgm:spPr/>
      <dgm:t>
        <a:bodyPr/>
        <a:lstStyle/>
        <a:p>
          <a:endParaRPr lang="en-US"/>
        </a:p>
      </dgm:t>
    </dgm:pt>
    <dgm:pt modelId="{2581BF16-74CF-46BE-8FDC-340BD4E3F0A5}" type="sibTrans" cxnId="{88879A3E-9A7F-4D7E-A36D-0EC82A601DD9}">
      <dgm:prSet/>
      <dgm:spPr/>
      <dgm:t>
        <a:bodyPr/>
        <a:lstStyle/>
        <a:p>
          <a:endParaRPr lang="en-US"/>
        </a:p>
      </dgm:t>
    </dgm:pt>
    <dgm:pt modelId="{AA615482-7B3D-4118-83A0-C32EAD874E1E}">
      <dgm:prSet phldrT="[Text]" custT="1"/>
      <dgm:spPr/>
      <dgm:t>
        <a:bodyPr/>
        <a:lstStyle/>
        <a:p>
          <a:pPr algn="l"/>
          <a:r>
            <a:rPr lang="en-US" sz="1100"/>
            <a:t>ISA Associate Director (AD) completes </a:t>
          </a:r>
          <a:r>
            <a:rPr lang="en-US" sz="1100" b="1">
              <a:solidFill>
                <a:srgbClr val="0070C0"/>
              </a:solidFill>
            </a:rPr>
            <a:t>RPM Intake Form </a:t>
          </a:r>
          <a:r>
            <a:rPr lang="en-US" sz="1100" b="0">
              <a:solidFill>
                <a:sysClr val="windowText" lastClr="000000"/>
              </a:solidFill>
            </a:rPr>
            <a:t>to determine project alignment with ISA services and capacity</a:t>
          </a:r>
        </a:p>
      </dgm:t>
    </dgm:pt>
    <dgm:pt modelId="{EB1EBE69-FD4D-4738-AA7A-9335E5965BD4}" type="parTrans" cxnId="{2D84A164-A8DD-4180-B92B-8FAE227F2426}">
      <dgm:prSet/>
      <dgm:spPr/>
      <dgm:t>
        <a:bodyPr/>
        <a:lstStyle/>
        <a:p>
          <a:endParaRPr lang="en-US"/>
        </a:p>
      </dgm:t>
    </dgm:pt>
    <dgm:pt modelId="{44E68DB1-5BD5-4F8D-AC22-E462F434A82B}" type="sibTrans" cxnId="{2D84A164-A8DD-4180-B92B-8FAE227F2426}">
      <dgm:prSet/>
      <dgm:spPr/>
      <dgm:t>
        <a:bodyPr/>
        <a:lstStyle/>
        <a:p>
          <a:endParaRPr lang="en-US"/>
        </a:p>
      </dgm:t>
    </dgm:pt>
    <dgm:pt modelId="{AA09392C-EE0D-4A4C-920C-2864243CB870}">
      <dgm:prSet phldrT="[Text]" custT="1"/>
      <dgm:spPr/>
      <dgm:t>
        <a:bodyPr/>
        <a:lstStyle/>
        <a:p>
          <a:pPr algn="l"/>
          <a:r>
            <a:rPr lang="en-US" sz="1100" b="0">
              <a:solidFill>
                <a:sysClr val="windowText" lastClr="000000"/>
              </a:solidFill>
            </a:rPr>
            <a:t>AD meets with Project Sponsor (PS) and/or the Faculty Lead (FL) to discuss </a:t>
          </a:r>
          <a:r>
            <a:rPr lang="en-US" sz="1100" b="1">
              <a:solidFill>
                <a:srgbClr val="0070C0"/>
              </a:solidFill>
            </a:rPr>
            <a:t>Intake Checklist </a:t>
          </a:r>
          <a:r>
            <a:rPr lang="en-US" sz="1100" b="0">
              <a:solidFill>
                <a:sysClr val="windowText" lastClr="000000"/>
              </a:solidFill>
            </a:rPr>
            <a:t>and set expectations around RPM involvement</a:t>
          </a:r>
        </a:p>
      </dgm:t>
    </dgm:pt>
    <dgm:pt modelId="{16061BE3-EA56-48DE-B801-8B238046B0DF}" type="parTrans" cxnId="{7AE7FF51-FCAE-4669-9DEF-A719E1519072}">
      <dgm:prSet/>
      <dgm:spPr/>
      <dgm:t>
        <a:bodyPr/>
        <a:lstStyle/>
        <a:p>
          <a:endParaRPr lang="en-US"/>
        </a:p>
      </dgm:t>
    </dgm:pt>
    <dgm:pt modelId="{2C8B1F7B-985C-472C-9532-A8BEB022BFD4}" type="sibTrans" cxnId="{7AE7FF51-FCAE-4669-9DEF-A719E1519072}">
      <dgm:prSet/>
      <dgm:spPr/>
      <dgm:t>
        <a:bodyPr/>
        <a:lstStyle/>
        <a:p>
          <a:endParaRPr lang="en-US"/>
        </a:p>
      </dgm:t>
    </dgm:pt>
    <dgm:pt modelId="{E27A5D5B-9145-4379-868B-82BA83D0E8E2}">
      <dgm:prSet phldrT="[Text]" custT="1"/>
      <dgm:spPr/>
      <dgm:t>
        <a:bodyPr/>
        <a:lstStyle/>
        <a:p>
          <a:pPr algn="l"/>
          <a:r>
            <a:rPr lang="en-US" sz="1100" b="0">
              <a:solidFill>
                <a:sysClr val="windowText" lastClr="000000"/>
              </a:solidFill>
            </a:rPr>
            <a:t>AD assigns RPM and meets with them to discuss the project</a:t>
          </a:r>
        </a:p>
      </dgm:t>
    </dgm:pt>
    <dgm:pt modelId="{13A9735B-28D7-4B1F-B214-8B541CC72703}" type="parTrans" cxnId="{D6E8868F-2EFC-47AF-9B78-03DAF545732D}">
      <dgm:prSet/>
      <dgm:spPr/>
      <dgm:t>
        <a:bodyPr/>
        <a:lstStyle/>
        <a:p>
          <a:endParaRPr lang="en-US"/>
        </a:p>
      </dgm:t>
    </dgm:pt>
    <dgm:pt modelId="{BD627CC6-0033-4A58-81E9-7D541930B837}" type="sibTrans" cxnId="{D6E8868F-2EFC-47AF-9B78-03DAF545732D}">
      <dgm:prSet/>
      <dgm:spPr/>
      <dgm:t>
        <a:bodyPr/>
        <a:lstStyle/>
        <a:p>
          <a:endParaRPr lang="en-US"/>
        </a:p>
      </dgm:t>
    </dgm:pt>
    <dgm:pt modelId="{DCAD1BBD-3B10-47CF-A27F-748D2AA8AEFA}">
      <dgm:prSet phldrT="[Text]" custT="1"/>
      <dgm:spPr/>
      <dgm:t>
        <a:bodyPr/>
        <a:lstStyle/>
        <a:p>
          <a:pPr algn="l"/>
          <a:r>
            <a:rPr lang="en-US" sz="1100"/>
            <a:t>RPM checks in with ORS about the project, if applicable</a:t>
          </a:r>
        </a:p>
      </dgm:t>
    </dgm:pt>
    <dgm:pt modelId="{2C7E5BB4-2752-48E8-AE98-0A9E855500DB}" type="parTrans" cxnId="{C8AC2DC6-B8F9-412D-94D8-CECCB198FB08}">
      <dgm:prSet/>
      <dgm:spPr/>
      <dgm:t>
        <a:bodyPr/>
        <a:lstStyle/>
        <a:p>
          <a:endParaRPr lang="en-US"/>
        </a:p>
      </dgm:t>
    </dgm:pt>
    <dgm:pt modelId="{F1D974A2-D186-41D6-A5FB-1156D8DE68EE}" type="sibTrans" cxnId="{C8AC2DC6-B8F9-412D-94D8-CECCB198FB08}">
      <dgm:prSet/>
      <dgm:spPr/>
      <dgm:t>
        <a:bodyPr/>
        <a:lstStyle/>
        <a:p>
          <a:endParaRPr lang="en-US"/>
        </a:p>
      </dgm:t>
    </dgm:pt>
    <dgm:pt modelId="{E91FE361-2CFB-4F22-B408-CF892685629C}">
      <dgm:prSet phldrT="[Text]" custT="1"/>
      <dgm:spPr/>
      <dgm:t>
        <a:bodyPr/>
        <a:lstStyle/>
        <a:p>
          <a:pPr algn="l"/>
          <a:r>
            <a:rPr lang="en-US" sz="1100"/>
            <a:t>RPM updates the RPM Database to indicate the project is closed</a:t>
          </a:r>
        </a:p>
      </dgm:t>
    </dgm:pt>
    <dgm:pt modelId="{7920642C-1996-4502-B9C5-055D684F5DA8}" type="parTrans" cxnId="{5257134A-41D1-4C4E-91F4-09B7A2F51A49}">
      <dgm:prSet/>
      <dgm:spPr/>
      <dgm:t>
        <a:bodyPr/>
        <a:lstStyle/>
        <a:p>
          <a:endParaRPr lang="en-US"/>
        </a:p>
      </dgm:t>
    </dgm:pt>
    <dgm:pt modelId="{A2094811-1396-4A3C-A077-9EC50A1DC815}" type="sibTrans" cxnId="{5257134A-41D1-4C4E-91F4-09B7A2F51A49}">
      <dgm:prSet/>
      <dgm:spPr/>
      <dgm:t>
        <a:bodyPr/>
        <a:lstStyle/>
        <a:p>
          <a:endParaRPr lang="en-US"/>
        </a:p>
      </dgm:t>
    </dgm:pt>
    <dgm:pt modelId="{EFFA3D99-827D-4040-8AD8-34F7CCF3518D}">
      <dgm:prSet phldrT="[Text]" custT="1"/>
      <dgm:spPr/>
      <dgm:t>
        <a:bodyPr/>
        <a:lstStyle/>
        <a:p>
          <a:pPr algn="l"/>
          <a:r>
            <a:rPr lang="en-US" sz="1100" b="0"/>
            <a:t>AD updates the RPM database entry to reflect cost recovery</a:t>
          </a:r>
        </a:p>
      </dgm:t>
    </dgm:pt>
    <dgm:pt modelId="{D2C4ADA6-E339-4FE3-988A-CE68EBC37614}" type="parTrans" cxnId="{62FBDDE7-6892-4B71-8442-4B7B1BF151C1}">
      <dgm:prSet/>
      <dgm:spPr/>
      <dgm:t>
        <a:bodyPr/>
        <a:lstStyle/>
        <a:p>
          <a:endParaRPr lang="en-US"/>
        </a:p>
      </dgm:t>
    </dgm:pt>
    <dgm:pt modelId="{8D1860A3-B99F-4282-B0E4-55D51CE0D6C8}" type="sibTrans" cxnId="{62FBDDE7-6892-4B71-8442-4B7B1BF151C1}">
      <dgm:prSet/>
      <dgm:spPr/>
      <dgm:t>
        <a:bodyPr/>
        <a:lstStyle/>
        <a:p>
          <a:endParaRPr lang="en-US"/>
        </a:p>
      </dgm:t>
    </dgm:pt>
    <dgm:pt modelId="{87398B87-F392-44FC-91FF-608519D1A0BA}">
      <dgm:prSet phldrT="[Text]" custT="1"/>
      <dgm:spPr/>
      <dgm:t>
        <a:bodyPr/>
        <a:lstStyle/>
        <a:p>
          <a:pPr algn="l"/>
          <a:r>
            <a:rPr lang="en-US" sz="1100" b="0"/>
            <a:t>RPM </a:t>
          </a:r>
          <a:r>
            <a:rPr lang="en-US" sz="1100"/>
            <a:t>populates a draft of the </a:t>
          </a:r>
          <a:r>
            <a:rPr lang="en-US" sz="1100" b="1">
              <a:solidFill>
                <a:srgbClr val="0070C0"/>
              </a:solidFill>
            </a:rPr>
            <a:t>RA/RPM</a:t>
          </a:r>
          <a:r>
            <a:rPr lang="en-US" sz="1100"/>
            <a:t> </a:t>
          </a:r>
          <a:r>
            <a:rPr lang="en-US" sz="1100" b="1">
              <a:solidFill>
                <a:srgbClr val="0070C0"/>
              </a:solidFill>
            </a:rPr>
            <a:t>Project Summary </a:t>
          </a:r>
          <a:r>
            <a:rPr lang="en-US" sz="1100" b="0">
              <a:solidFill>
                <a:sysClr val="windowText" lastClr="000000"/>
              </a:solidFill>
            </a:rPr>
            <a:t>form</a:t>
          </a:r>
          <a:r>
            <a:rPr lang="en-US" sz="1100" b="1">
              <a:solidFill>
                <a:srgbClr val="0070C0"/>
              </a:solidFill>
            </a:rPr>
            <a:t> </a:t>
          </a:r>
          <a:r>
            <a:rPr lang="en-US" sz="1100"/>
            <a:t>based on project contract/requirements and provides to AD</a:t>
          </a:r>
          <a:endParaRPr lang="en-US" sz="1100" b="0"/>
        </a:p>
      </dgm:t>
    </dgm:pt>
    <dgm:pt modelId="{770D1A15-D1A3-4FF0-BB10-CEDF5B96A263}" type="parTrans" cxnId="{54A1E2BB-125A-4C4A-847D-354ED373456A}">
      <dgm:prSet/>
      <dgm:spPr/>
      <dgm:t>
        <a:bodyPr/>
        <a:lstStyle/>
        <a:p>
          <a:endParaRPr lang="en-US"/>
        </a:p>
      </dgm:t>
    </dgm:pt>
    <dgm:pt modelId="{21C4B0DD-D026-4EDF-BC26-2BF8069D21A0}" type="sibTrans" cxnId="{54A1E2BB-125A-4C4A-847D-354ED373456A}">
      <dgm:prSet/>
      <dgm:spPr/>
      <dgm:t>
        <a:bodyPr/>
        <a:lstStyle/>
        <a:p>
          <a:endParaRPr lang="en-US"/>
        </a:p>
      </dgm:t>
    </dgm:pt>
    <dgm:pt modelId="{1925546E-A7EE-4DDA-A3C4-03C443C3EC21}">
      <dgm:prSet phldrT="[Text]" custT="1"/>
      <dgm:spPr/>
      <dgm:t>
        <a:bodyPr/>
        <a:lstStyle/>
        <a:p>
          <a:pPr algn="l"/>
          <a:endParaRPr lang="en-US" sz="1100" b="0"/>
        </a:p>
      </dgm:t>
    </dgm:pt>
    <dgm:pt modelId="{D348B5BC-8AB6-4370-BFDA-81B3C7C16F0E}" type="parTrans" cxnId="{59F6AFA5-6BBC-4033-9CE2-ED8CD304961C}">
      <dgm:prSet/>
      <dgm:spPr/>
      <dgm:t>
        <a:bodyPr/>
        <a:lstStyle/>
        <a:p>
          <a:endParaRPr lang="en-US"/>
        </a:p>
      </dgm:t>
    </dgm:pt>
    <dgm:pt modelId="{4086993B-225F-4020-B889-27F5395F8A18}" type="sibTrans" cxnId="{59F6AFA5-6BBC-4033-9CE2-ED8CD304961C}">
      <dgm:prSet/>
      <dgm:spPr/>
      <dgm:t>
        <a:bodyPr/>
        <a:lstStyle/>
        <a:p>
          <a:endParaRPr lang="en-US"/>
        </a:p>
      </dgm:t>
    </dgm:pt>
    <dgm:pt modelId="{F4E3EA2C-8BAC-4106-A886-6D7617B07C51}">
      <dgm:prSet phldrT="[Text]" custT="1"/>
      <dgm:spPr/>
      <dgm:t>
        <a:bodyPr/>
        <a:lstStyle/>
        <a:p>
          <a:pPr algn="l"/>
          <a:r>
            <a:rPr lang="en-US" sz="1100"/>
            <a:t>AD meets with Research Accounting to discuss the </a:t>
          </a:r>
          <a:r>
            <a:rPr lang="en-US" sz="1100" b="1">
              <a:solidFill>
                <a:sysClr val="windowText" lastClr="000000"/>
              </a:solidFill>
            </a:rPr>
            <a:t>RA/RPM</a:t>
          </a:r>
          <a:r>
            <a:rPr lang="en-US" sz="1100">
              <a:solidFill>
                <a:sysClr val="windowText" lastClr="000000"/>
              </a:solidFill>
            </a:rPr>
            <a:t> </a:t>
          </a:r>
          <a:r>
            <a:rPr lang="en-US" sz="1100" b="1">
              <a:solidFill>
                <a:sysClr val="windowText" lastClr="000000"/>
              </a:solidFill>
            </a:rPr>
            <a:t>Project Summary </a:t>
          </a:r>
          <a:r>
            <a:rPr lang="en-US" sz="1100">
              <a:solidFill>
                <a:sysClr val="windowText" lastClr="000000"/>
              </a:solidFill>
            </a:rPr>
            <a:t>form; subsequently provides completed f</a:t>
          </a:r>
          <a:r>
            <a:rPr lang="en-US" sz="1100"/>
            <a:t>orm to the RPM</a:t>
          </a:r>
          <a:endParaRPr lang="en-US" sz="1100" b="0"/>
        </a:p>
      </dgm:t>
    </dgm:pt>
    <dgm:pt modelId="{A07E4BDB-8612-47B4-B277-97BA2B3CD064}" type="parTrans" cxnId="{4EA1E0F7-8F7E-475B-B2B1-D9877BF06E9A}">
      <dgm:prSet/>
      <dgm:spPr/>
      <dgm:t>
        <a:bodyPr/>
        <a:lstStyle/>
        <a:p>
          <a:endParaRPr lang="en-US"/>
        </a:p>
      </dgm:t>
    </dgm:pt>
    <dgm:pt modelId="{70E641E2-B85A-48FE-9536-BA7DDF9B362B}" type="sibTrans" cxnId="{4EA1E0F7-8F7E-475B-B2B1-D9877BF06E9A}">
      <dgm:prSet/>
      <dgm:spPr/>
      <dgm:t>
        <a:bodyPr/>
        <a:lstStyle/>
        <a:p>
          <a:endParaRPr lang="en-US"/>
        </a:p>
      </dgm:t>
    </dgm:pt>
    <dgm:pt modelId="{FF651D56-4B2E-4F3B-9832-F3A7552546B0}">
      <dgm:prSet phldrT="[Text]" custT="1"/>
      <dgm:spPr/>
      <dgm:t>
        <a:bodyPr/>
        <a:lstStyle/>
        <a:p>
          <a:pPr algn="l"/>
          <a:r>
            <a:rPr lang="en-US" sz="1100"/>
            <a:t>RPM then updates the PIF (keep the original; do a save-as for the revised version) and provides to the AD</a:t>
          </a:r>
          <a:endParaRPr lang="en-US" sz="1100" b="1">
            <a:solidFill>
              <a:srgbClr val="0070C0"/>
            </a:solidFill>
          </a:endParaRPr>
        </a:p>
      </dgm:t>
    </dgm:pt>
    <dgm:pt modelId="{B4AF9C29-BF42-4C2B-A8DC-E165222DA522}" type="parTrans" cxnId="{D1344CA7-BE7A-442A-A69A-B915D0B02E68}">
      <dgm:prSet/>
      <dgm:spPr/>
      <dgm:t>
        <a:bodyPr/>
        <a:lstStyle/>
        <a:p>
          <a:endParaRPr lang="en-US"/>
        </a:p>
      </dgm:t>
    </dgm:pt>
    <dgm:pt modelId="{680AE6C6-C8A9-4409-9A28-5184996EB065}" type="sibTrans" cxnId="{D1344CA7-BE7A-442A-A69A-B915D0B02E68}">
      <dgm:prSet/>
      <dgm:spPr/>
      <dgm:t>
        <a:bodyPr/>
        <a:lstStyle/>
        <a:p>
          <a:endParaRPr lang="en-US"/>
        </a:p>
      </dgm:t>
    </dgm:pt>
    <dgm:pt modelId="{CD196C2A-DBBE-4C6F-8215-E698E917EAC5}">
      <dgm:prSet phldrT="[Text]" custT="1"/>
      <dgm:spPr/>
      <dgm:t>
        <a:bodyPr/>
        <a:lstStyle/>
        <a:p>
          <a:pPr algn="l"/>
          <a:r>
            <a:rPr lang="en-US" sz="1100"/>
            <a:t>RPM shares lessons learned at the RPM team meeting</a:t>
          </a:r>
        </a:p>
      </dgm:t>
    </dgm:pt>
    <dgm:pt modelId="{6E3ADDDA-4C9B-4E69-B8F3-D3C385D704A0}" type="parTrans" cxnId="{4D28DEB0-99CA-49DA-BC87-F2A6B1C94124}">
      <dgm:prSet/>
      <dgm:spPr/>
      <dgm:t>
        <a:bodyPr/>
        <a:lstStyle/>
        <a:p>
          <a:endParaRPr lang="en-US"/>
        </a:p>
      </dgm:t>
    </dgm:pt>
    <dgm:pt modelId="{F3C6988C-419E-4323-87B0-2A9752D39FBB}" type="sibTrans" cxnId="{4D28DEB0-99CA-49DA-BC87-F2A6B1C94124}">
      <dgm:prSet/>
      <dgm:spPr/>
      <dgm:t>
        <a:bodyPr/>
        <a:lstStyle/>
        <a:p>
          <a:endParaRPr lang="en-US"/>
        </a:p>
      </dgm:t>
    </dgm:pt>
    <dgm:pt modelId="{8850CE95-6382-4E62-834E-71A8AC07B923}" type="pres">
      <dgm:prSet presAssocID="{19786380-9074-4B33-851F-336809EFDE9E}" presName="Name0" presStyleCnt="0">
        <dgm:presLayoutVars>
          <dgm:dir/>
          <dgm:animLvl val="lvl"/>
          <dgm:resizeHandles val="exact"/>
        </dgm:presLayoutVars>
      </dgm:prSet>
      <dgm:spPr/>
    </dgm:pt>
    <dgm:pt modelId="{7735A8D2-6B0A-4BF7-A59E-F1A0D97E103D}" type="pres">
      <dgm:prSet presAssocID="{5D3AC59F-1DC4-4239-B568-8DDB98F6C232}" presName="linNode" presStyleCnt="0"/>
      <dgm:spPr/>
    </dgm:pt>
    <dgm:pt modelId="{ACA72E58-0558-4AA5-9545-D7B72655ACE9}" type="pres">
      <dgm:prSet presAssocID="{5D3AC59F-1DC4-4239-B568-8DDB98F6C232}" presName="parentText" presStyleLbl="node1" presStyleIdx="0" presStyleCnt="6" custScaleX="55486" custScaleY="71890">
        <dgm:presLayoutVars>
          <dgm:chMax val="1"/>
          <dgm:bulletEnabled val="1"/>
        </dgm:presLayoutVars>
      </dgm:prSet>
      <dgm:spPr/>
    </dgm:pt>
    <dgm:pt modelId="{2494ACFE-AF0E-4274-B4A9-29390D87F896}" type="pres">
      <dgm:prSet presAssocID="{5D3AC59F-1DC4-4239-B568-8DDB98F6C232}" presName="descendantText" presStyleLbl="alignAccFollowNode1" presStyleIdx="0" presStyleCnt="6" custScaleX="105885" custScaleY="94429">
        <dgm:presLayoutVars>
          <dgm:bulletEnabled val="1"/>
        </dgm:presLayoutVars>
      </dgm:prSet>
      <dgm:spPr/>
    </dgm:pt>
    <dgm:pt modelId="{A4CD3A44-47B7-4784-A83A-FBEA72164017}" type="pres">
      <dgm:prSet presAssocID="{2581BF16-74CF-46BE-8FDC-340BD4E3F0A5}" presName="sp" presStyleCnt="0"/>
      <dgm:spPr/>
    </dgm:pt>
    <dgm:pt modelId="{7F495BAC-1A48-4032-80BA-54AE763E7DC6}" type="pres">
      <dgm:prSet presAssocID="{247D7060-0F58-4C91-A606-2A62BA1C722F}" presName="linNode" presStyleCnt="0"/>
      <dgm:spPr/>
    </dgm:pt>
    <dgm:pt modelId="{5DC1D6FB-95C1-4AF0-9A85-C10D82F8212A}" type="pres">
      <dgm:prSet presAssocID="{247D7060-0F58-4C91-A606-2A62BA1C722F}" presName="parentText" presStyleLbl="node1" presStyleIdx="1" presStyleCnt="6" custScaleX="54185" custScaleY="156883" custLinFactNeighborX="-657" custLinFactNeighborY="833">
        <dgm:presLayoutVars>
          <dgm:chMax val="1"/>
          <dgm:bulletEnabled val="1"/>
        </dgm:presLayoutVars>
      </dgm:prSet>
      <dgm:spPr/>
    </dgm:pt>
    <dgm:pt modelId="{A9FF66F5-C3B5-40E4-B969-FB84856E3C21}" type="pres">
      <dgm:prSet presAssocID="{247D7060-0F58-4C91-A606-2A62BA1C722F}" presName="descendantText" presStyleLbl="alignAccFollowNode1" presStyleIdx="1" presStyleCnt="6" custAng="0" custScaleX="106683" custScaleY="195724" custLinFactNeighborX="-422" custLinFactNeighborY="4846">
        <dgm:presLayoutVars>
          <dgm:bulletEnabled val="1"/>
        </dgm:presLayoutVars>
      </dgm:prSet>
      <dgm:spPr/>
    </dgm:pt>
    <dgm:pt modelId="{DB829F34-5548-4DA5-BB10-354748A65DAA}" type="pres">
      <dgm:prSet presAssocID="{086E3232-E8D8-40E3-A592-B5F62021E10F}" presName="sp" presStyleCnt="0"/>
      <dgm:spPr/>
    </dgm:pt>
    <dgm:pt modelId="{B081BBEA-866A-41ED-B888-26BC8CD57639}" type="pres">
      <dgm:prSet presAssocID="{D42A02B3-F197-4671-AA59-351E8859A491}" presName="linNode" presStyleCnt="0"/>
      <dgm:spPr/>
    </dgm:pt>
    <dgm:pt modelId="{1B9960DE-D94A-4A41-A69F-95885403363F}" type="pres">
      <dgm:prSet presAssocID="{D42A02B3-F197-4671-AA59-351E8859A491}" presName="parentText" presStyleLbl="node1" presStyleIdx="2" presStyleCnt="6" custScaleX="54262" custScaleY="42512" custLinFactNeighborX="-219" custLinFactNeighborY="3757">
        <dgm:presLayoutVars>
          <dgm:chMax val="1"/>
          <dgm:bulletEnabled val="1"/>
        </dgm:presLayoutVars>
      </dgm:prSet>
      <dgm:spPr/>
    </dgm:pt>
    <dgm:pt modelId="{220CDB6C-BAE9-4EF0-A095-086DBA869730}" type="pres">
      <dgm:prSet presAssocID="{D42A02B3-F197-4671-AA59-351E8859A491}" presName="descendantText" presStyleLbl="alignAccFollowNode1" presStyleIdx="2" presStyleCnt="6" custScaleX="107011" custScaleY="54939" custLinFactNeighborX="-389" custLinFactNeighborY="4774">
        <dgm:presLayoutVars>
          <dgm:bulletEnabled val="1"/>
        </dgm:presLayoutVars>
      </dgm:prSet>
      <dgm:spPr/>
    </dgm:pt>
    <dgm:pt modelId="{1A8AE5F4-967C-4276-A9AE-1982FFC055B2}" type="pres">
      <dgm:prSet presAssocID="{CCD65120-C00C-470C-A5FD-243DAEA61FAD}" presName="sp" presStyleCnt="0"/>
      <dgm:spPr/>
    </dgm:pt>
    <dgm:pt modelId="{59A8DC71-832E-41D2-B558-E0C5E4483041}" type="pres">
      <dgm:prSet presAssocID="{19EAA670-C121-420F-931C-A916E22E89EA}" presName="linNode" presStyleCnt="0"/>
      <dgm:spPr/>
    </dgm:pt>
    <dgm:pt modelId="{1BE3968D-9616-4137-A349-1E4F3B9969B5}" type="pres">
      <dgm:prSet presAssocID="{19EAA670-C121-420F-931C-A916E22E89EA}" presName="parentText" presStyleLbl="node1" presStyleIdx="3" presStyleCnt="6" custScaleX="54262" custScaleY="39326" custLinFactNeighborY="2295">
        <dgm:presLayoutVars>
          <dgm:chMax val="1"/>
          <dgm:bulletEnabled val="1"/>
        </dgm:presLayoutVars>
      </dgm:prSet>
      <dgm:spPr/>
    </dgm:pt>
    <dgm:pt modelId="{512C474C-4A3D-4F46-B5EA-AD63FAC74DDD}" type="pres">
      <dgm:prSet presAssocID="{19EAA670-C121-420F-931C-A916E22E89EA}" presName="descendantText" presStyleLbl="alignAccFollowNode1" presStyleIdx="3" presStyleCnt="6" custScaleX="106958" custScaleY="36762" custLinFactNeighborY="2869">
        <dgm:presLayoutVars>
          <dgm:bulletEnabled val="1"/>
        </dgm:presLayoutVars>
      </dgm:prSet>
      <dgm:spPr/>
    </dgm:pt>
    <dgm:pt modelId="{0C78DDBA-F85E-427D-82FB-38D4744F7235}" type="pres">
      <dgm:prSet presAssocID="{6D258F50-0FE3-41C7-8A48-81250B557412}" presName="sp" presStyleCnt="0"/>
      <dgm:spPr/>
    </dgm:pt>
    <dgm:pt modelId="{6B6B5194-C7FD-4770-A4A4-826CEEF3C53C}" type="pres">
      <dgm:prSet presAssocID="{42DA470D-FD65-442C-AF9D-A5974471A90E}" presName="linNode" presStyleCnt="0"/>
      <dgm:spPr/>
    </dgm:pt>
    <dgm:pt modelId="{7D8F508B-B843-4E9C-BB8E-CC46BBB45E96}" type="pres">
      <dgm:prSet presAssocID="{42DA470D-FD65-442C-AF9D-A5974471A90E}" presName="parentText" presStyleLbl="node1" presStyleIdx="4" presStyleCnt="6" custScaleX="54262" custScaleY="80265">
        <dgm:presLayoutVars>
          <dgm:chMax val="1"/>
          <dgm:bulletEnabled val="1"/>
        </dgm:presLayoutVars>
      </dgm:prSet>
      <dgm:spPr/>
    </dgm:pt>
    <dgm:pt modelId="{4B2EAA59-EA0B-4066-B4A3-65D120D961C2}" type="pres">
      <dgm:prSet presAssocID="{42DA470D-FD65-442C-AF9D-A5974471A90E}" presName="descendantText" presStyleLbl="alignAccFollowNode1" presStyleIdx="4" presStyleCnt="6" custScaleX="105731" custScaleY="91733">
        <dgm:presLayoutVars>
          <dgm:bulletEnabled val="1"/>
        </dgm:presLayoutVars>
      </dgm:prSet>
      <dgm:spPr/>
    </dgm:pt>
    <dgm:pt modelId="{A811B154-7007-40BE-8837-375950C23CB5}" type="pres">
      <dgm:prSet presAssocID="{F36C7D2F-3EE5-4AC1-953A-25808BA36B1B}" presName="sp" presStyleCnt="0"/>
      <dgm:spPr/>
    </dgm:pt>
    <dgm:pt modelId="{43C39658-F7FB-4CFB-AC23-62A1BC3CB157}" type="pres">
      <dgm:prSet presAssocID="{B0AB0F22-F863-42B3-A354-1BA5862AB662}" presName="linNode" presStyleCnt="0"/>
      <dgm:spPr/>
    </dgm:pt>
    <dgm:pt modelId="{02C1B00C-D3D0-4C5D-A5AD-FCC1A7A8256E}" type="pres">
      <dgm:prSet presAssocID="{B0AB0F22-F863-42B3-A354-1BA5862AB662}" presName="parentText" presStyleLbl="node1" presStyleIdx="5" presStyleCnt="6" custScaleX="54262" custScaleY="89376">
        <dgm:presLayoutVars>
          <dgm:chMax val="1"/>
          <dgm:bulletEnabled val="1"/>
        </dgm:presLayoutVars>
      </dgm:prSet>
      <dgm:spPr/>
    </dgm:pt>
    <dgm:pt modelId="{AB587D37-8061-4587-A630-823977454A62}" type="pres">
      <dgm:prSet presAssocID="{B0AB0F22-F863-42B3-A354-1BA5862AB662}" presName="descendantText" presStyleLbl="alignAccFollowNode1" presStyleIdx="5" presStyleCnt="6" custScaleX="106145" custScaleY="109127">
        <dgm:presLayoutVars>
          <dgm:bulletEnabled val="1"/>
        </dgm:presLayoutVars>
      </dgm:prSet>
      <dgm:spPr/>
    </dgm:pt>
  </dgm:ptLst>
  <dgm:cxnLst>
    <dgm:cxn modelId="{863AA104-D4E2-4888-86A9-1CAEAF30B709}" srcId="{19786380-9074-4B33-851F-336809EFDE9E}" destId="{D42A02B3-F197-4671-AA59-351E8859A491}" srcOrd="2" destOrd="0" parTransId="{6F2476CA-917A-4F3E-87D0-2127343FC2CE}" sibTransId="{CCD65120-C00C-470C-A5FD-243DAEA61FAD}"/>
    <dgm:cxn modelId="{3EFF4F0E-ED7B-4DC5-8DF4-D6AC0DC475E3}" srcId="{247D7060-0F58-4C91-A606-2A62BA1C722F}" destId="{4DD2660A-AD2C-4C3F-9D4F-0FB1E7052F6F}" srcOrd="1" destOrd="0" parTransId="{856A0123-A643-4D1C-A938-F84A56597B2F}" sibTransId="{2692F88A-F0EC-44F2-8D91-E4459E94A4E3}"/>
    <dgm:cxn modelId="{CA232813-30AB-4E6A-BB1B-A0744661A421}" type="presOf" srcId="{D42A02B3-F197-4671-AA59-351E8859A491}" destId="{1B9960DE-D94A-4A41-A69F-95885403363F}" srcOrd="0" destOrd="0" presId="urn:microsoft.com/office/officeart/2005/8/layout/vList5"/>
    <dgm:cxn modelId="{FDA9941C-1B9E-43F9-827F-978B5EDD1684}" type="presOf" srcId="{E27A5D5B-9145-4379-868B-82BA83D0E8E2}" destId="{2494ACFE-AF0E-4274-B4A9-29390D87F896}" srcOrd="0" destOrd="2" presId="urn:microsoft.com/office/officeart/2005/8/layout/vList5"/>
    <dgm:cxn modelId="{B870F81E-2C3C-4F3A-8F0A-FD0B140C6E40}" type="presOf" srcId="{AA09392C-EE0D-4A4C-920C-2864243CB870}" destId="{2494ACFE-AF0E-4274-B4A9-29390D87F896}" srcOrd="0" destOrd="1" presId="urn:microsoft.com/office/officeart/2005/8/layout/vList5"/>
    <dgm:cxn modelId="{228E7B20-8DCE-434C-8E82-8E689FD4359D}" type="presOf" srcId="{66427D5E-809B-45BD-B595-C5C104B9009D}" destId="{512C474C-4A3D-4F46-B5EA-AD63FAC74DDD}" srcOrd="0" destOrd="0" presId="urn:microsoft.com/office/officeart/2005/8/layout/vList5"/>
    <dgm:cxn modelId="{DE2ADA20-8083-4826-B6C2-95F48B0AB702}" type="presOf" srcId="{EFFA3D99-827D-4040-8AD8-34F7CCF3518D}" destId="{A9FF66F5-C3B5-40E4-B969-FB84856E3C21}" srcOrd="0" destOrd="4" presId="urn:microsoft.com/office/officeart/2005/8/layout/vList5"/>
    <dgm:cxn modelId="{3F152322-E296-4358-AFE9-FDFB28C6BDD7}" srcId="{D42A02B3-F197-4671-AA59-351E8859A491}" destId="{82AB4DCF-989D-41F2-84D0-0DD22C7F3C56}" srcOrd="2" destOrd="0" parTransId="{1A887F13-5F41-46E6-AF64-4E8F80FBFB9A}" sibTransId="{8B62225D-5304-4924-A743-3F13D36682FF}"/>
    <dgm:cxn modelId="{4E2FFB25-3797-4EAF-BFF9-051490BE3804}" srcId="{19786380-9074-4B33-851F-336809EFDE9E}" destId="{B0AB0F22-F863-42B3-A354-1BA5862AB662}" srcOrd="5" destOrd="0" parTransId="{3FE4E138-0991-4EC0-AA3D-356B619D8826}" sibTransId="{2DF213C2-85ED-4E41-81AC-430F4D96BC29}"/>
    <dgm:cxn modelId="{C9C30A26-F84B-4005-BA89-55FD5C191626}" srcId="{247D7060-0F58-4C91-A606-2A62BA1C722F}" destId="{6BF266C8-A24E-455F-8533-515ADAB3837C}" srcOrd="2" destOrd="0" parTransId="{41EC7659-EFAC-4357-BA5A-F3A3ECEC8F3F}" sibTransId="{E2BD539D-2723-4130-90B5-CBBCFF82AB0B}"/>
    <dgm:cxn modelId="{6DF37E26-6302-4D35-BC68-8E824E0BAA1C}" type="presOf" srcId="{19786380-9074-4B33-851F-336809EFDE9E}" destId="{8850CE95-6382-4E62-834E-71A8AC07B923}" srcOrd="0" destOrd="0" presId="urn:microsoft.com/office/officeart/2005/8/layout/vList5"/>
    <dgm:cxn modelId="{D26B8728-A13B-47EA-B9D9-86DAA99113E8}" type="presOf" srcId="{C57BB074-167F-4192-A646-906C6DE4768A}" destId="{220CDB6C-BAE9-4EF0-A095-086DBA869730}" srcOrd="0" destOrd="0" presId="urn:microsoft.com/office/officeart/2005/8/layout/vList5"/>
    <dgm:cxn modelId="{FB047F35-06F8-48A8-A067-60503C59A10B}" type="presOf" srcId="{13E9BAAC-C6A9-4AC7-80FB-7C4BA6843689}" destId="{4B2EAA59-EA0B-4066-B4A3-65D120D961C2}" srcOrd="0" destOrd="1" presId="urn:microsoft.com/office/officeart/2005/8/layout/vList5"/>
    <dgm:cxn modelId="{04A0683C-ADFB-4F85-95C9-57D6DCCE9FFD}" type="presOf" srcId="{DCAD1BBD-3B10-47CF-A27F-748D2AA8AEFA}" destId="{220CDB6C-BAE9-4EF0-A095-086DBA869730}" srcOrd="0" destOrd="1" presId="urn:microsoft.com/office/officeart/2005/8/layout/vList5"/>
    <dgm:cxn modelId="{88879A3E-9A7F-4D7E-A36D-0EC82A601DD9}" srcId="{19786380-9074-4B33-851F-336809EFDE9E}" destId="{5D3AC59F-1DC4-4239-B568-8DDB98F6C232}" srcOrd="0" destOrd="0" parTransId="{8B22AF31-652B-4A58-A992-F0B43E169E4C}" sibTransId="{2581BF16-74CF-46BE-8FDC-340BD4E3F0A5}"/>
    <dgm:cxn modelId="{577E2D40-49FE-4F09-9E62-4825AEDE1C33}" type="presOf" srcId="{F4E3EA2C-8BAC-4106-A886-6D7617B07C51}" destId="{A9FF66F5-C3B5-40E4-B969-FB84856E3C21}" srcOrd="0" destOrd="6" presId="urn:microsoft.com/office/officeart/2005/8/layout/vList5"/>
    <dgm:cxn modelId="{BF076C5D-0AF4-4514-A061-191798703E65}" type="presOf" srcId="{84C92A85-B94A-4336-B9E2-533515FD33F1}" destId="{4B2EAA59-EA0B-4066-B4A3-65D120D961C2}" srcOrd="0" destOrd="0" presId="urn:microsoft.com/office/officeart/2005/8/layout/vList5"/>
    <dgm:cxn modelId="{A2DB6764-3127-4261-A9AB-E8589550902B}" srcId="{D42A02B3-F197-4671-AA59-351E8859A491}" destId="{C57BB074-167F-4192-A646-906C6DE4768A}" srcOrd="0" destOrd="0" parTransId="{F3B1D1D9-7D4B-4D2B-A382-B496F45F05BA}" sibTransId="{BE190C56-A053-4825-9DA0-6065AD303C23}"/>
    <dgm:cxn modelId="{2D84A164-A8DD-4180-B92B-8FAE227F2426}" srcId="{5D3AC59F-1DC4-4239-B568-8DDB98F6C232}" destId="{AA615482-7B3D-4118-83A0-C32EAD874E1E}" srcOrd="0" destOrd="0" parTransId="{EB1EBE69-FD4D-4738-AA7A-9335E5965BD4}" sibTransId="{44E68DB1-5BD5-4F8D-AC22-E462F434A82B}"/>
    <dgm:cxn modelId="{557F0A66-D690-4D51-9FF1-0665BD62CFC5}" type="presOf" srcId="{F61648A1-1ECF-4CD6-9878-1BFC5C62C24B}" destId="{A9FF66F5-C3B5-40E4-B969-FB84856E3C21}" srcOrd="0" destOrd="0" presId="urn:microsoft.com/office/officeart/2005/8/layout/vList5"/>
    <dgm:cxn modelId="{5257134A-41D1-4C4E-91F4-09B7A2F51A49}" srcId="{B0AB0F22-F863-42B3-A354-1BA5862AB662}" destId="{E91FE361-2CFB-4F22-B408-CF892685629C}" srcOrd="3" destOrd="0" parTransId="{7920642C-1996-4502-B9C5-055D684F5DA8}" sibTransId="{A2094811-1396-4A3C-A077-9EC50A1DC815}"/>
    <dgm:cxn modelId="{7AE7FF51-FCAE-4669-9DEF-A719E1519072}" srcId="{5D3AC59F-1DC4-4239-B568-8DDB98F6C232}" destId="{AA09392C-EE0D-4A4C-920C-2864243CB870}" srcOrd="1" destOrd="0" parTransId="{16061BE3-EA56-48DE-B801-8B238046B0DF}" sibTransId="{2C8B1F7B-985C-472C-9532-A8BEB022BFD4}"/>
    <dgm:cxn modelId="{E13F2D58-8CFF-452D-972A-9709EBE5418A}" type="presOf" srcId="{8FD7C039-2D5C-4368-8F7D-AAD52217D2B8}" destId="{A9FF66F5-C3B5-40E4-B969-FB84856E3C21}" srcOrd="0" destOrd="3" presId="urn:microsoft.com/office/officeart/2005/8/layout/vList5"/>
    <dgm:cxn modelId="{57ABAF7D-C853-444A-A681-B648EEE86DB5}" type="presOf" srcId="{4DD2660A-AD2C-4C3F-9D4F-0FB1E7052F6F}" destId="{A9FF66F5-C3B5-40E4-B969-FB84856E3C21}" srcOrd="0" destOrd="1" presId="urn:microsoft.com/office/officeart/2005/8/layout/vList5"/>
    <dgm:cxn modelId="{7E23B183-D81A-4889-A83E-2B47F5FE6A02}" type="presOf" srcId="{82AB4DCF-989D-41F2-84D0-0DD22C7F3C56}" destId="{220CDB6C-BAE9-4EF0-A095-086DBA869730}" srcOrd="0" destOrd="2" presId="urn:microsoft.com/office/officeart/2005/8/layout/vList5"/>
    <dgm:cxn modelId="{8283D384-A621-4DC8-9E69-CDBC45E25FED}" type="presOf" srcId="{42DA470D-FD65-442C-AF9D-A5974471A90E}" destId="{7D8F508B-B843-4E9C-BB8E-CC46BBB45E96}" srcOrd="0" destOrd="0" presId="urn:microsoft.com/office/officeart/2005/8/layout/vList5"/>
    <dgm:cxn modelId="{815B1289-0503-4DEA-B250-3E0407DC96B4}" type="presOf" srcId="{CD196C2A-DBBE-4C6F-8215-E698E917EAC5}" destId="{AB587D37-8061-4587-A630-823977454A62}" srcOrd="0" destOrd="2" presId="urn:microsoft.com/office/officeart/2005/8/layout/vList5"/>
    <dgm:cxn modelId="{D6E8868F-2EFC-47AF-9B78-03DAF545732D}" srcId="{5D3AC59F-1DC4-4239-B568-8DDB98F6C232}" destId="{E27A5D5B-9145-4379-868B-82BA83D0E8E2}" srcOrd="2" destOrd="0" parTransId="{13A9735B-28D7-4B1F-B214-8B541CC72703}" sibTransId="{BD627CC6-0033-4A58-81E9-7D541930B837}"/>
    <dgm:cxn modelId="{9A57D18F-C855-4FEE-9036-FDAC2189F52A}" srcId="{42DA470D-FD65-442C-AF9D-A5974471A90E}" destId="{84C92A85-B94A-4336-B9E2-533515FD33F1}" srcOrd="0" destOrd="0" parTransId="{C687882B-E69F-4EC9-BF80-FFCBA8E9F820}" sibTransId="{7A663E08-9765-4777-B23B-43CBC5CA3723}"/>
    <dgm:cxn modelId="{2844B491-5218-4E26-8B08-935D5080CA9C}" type="presOf" srcId="{5D3AC59F-1DC4-4239-B568-8DDB98F6C232}" destId="{ACA72E58-0558-4AA5-9545-D7B72655ACE9}" srcOrd="0" destOrd="0" presId="urn:microsoft.com/office/officeart/2005/8/layout/vList5"/>
    <dgm:cxn modelId="{041A309D-5776-4C15-9D8A-B00E5420A1B2}" srcId="{42DA470D-FD65-442C-AF9D-A5974471A90E}" destId="{13E9BAAC-C6A9-4AC7-80FB-7C4BA6843689}" srcOrd="1" destOrd="0" parTransId="{9BFEF07D-E239-4F34-AEF5-66A641A86536}" sibTransId="{91CE5269-C553-4D74-821D-147ADFBF921C}"/>
    <dgm:cxn modelId="{474BAC9D-6269-43E1-914E-917AFC16A832}" srcId="{19786380-9074-4B33-851F-336809EFDE9E}" destId="{42DA470D-FD65-442C-AF9D-A5974471A90E}" srcOrd="4" destOrd="0" parTransId="{0F82A527-61CD-4F2A-A6DD-5BEACB3B1B6C}" sibTransId="{F36C7D2F-3EE5-4AC1-953A-25808BA36B1B}"/>
    <dgm:cxn modelId="{EAA1929F-6EFE-456A-B8CF-24F7A9C5F28E}" type="presOf" srcId="{AA615482-7B3D-4118-83A0-C32EAD874E1E}" destId="{2494ACFE-AF0E-4274-B4A9-29390D87F896}" srcOrd="0" destOrd="0" presId="urn:microsoft.com/office/officeart/2005/8/layout/vList5"/>
    <dgm:cxn modelId="{59F6AFA5-6BBC-4033-9CE2-ED8CD304961C}" srcId="{247D7060-0F58-4C91-A606-2A62BA1C722F}" destId="{1925546E-A7EE-4DDA-A3C4-03C443C3EC21}" srcOrd="7" destOrd="0" parTransId="{D348B5BC-8AB6-4370-BFDA-81B3C7C16F0E}" sibTransId="{4086993B-225F-4020-B889-27F5395F8A18}"/>
    <dgm:cxn modelId="{970415A6-8770-495E-9DDA-4AA121817CCC}" type="presOf" srcId="{E91FE361-2CFB-4F22-B408-CF892685629C}" destId="{AB587D37-8061-4587-A630-823977454A62}" srcOrd="0" destOrd="3" presId="urn:microsoft.com/office/officeart/2005/8/layout/vList5"/>
    <dgm:cxn modelId="{D1344CA7-BE7A-442A-A69A-B915D0B02E68}" srcId="{42DA470D-FD65-442C-AF9D-A5974471A90E}" destId="{FF651D56-4B2E-4F3B-9832-F3A7552546B0}" srcOrd="2" destOrd="0" parTransId="{B4AF9C29-BF42-4C2B-A8DC-E165222DA522}" sibTransId="{680AE6C6-C8A9-4409-9A28-5184996EB065}"/>
    <dgm:cxn modelId="{9E6BF8AA-2CA2-4C4D-B539-A90831B984D8}" srcId="{B0AB0F22-F863-42B3-A354-1BA5862AB662}" destId="{ABA4D231-B763-4771-952F-0AC4A529E84E}" srcOrd="1" destOrd="0" parTransId="{F4F024FD-0695-403B-888B-1EA267A8DD54}" sibTransId="{D4627FAD-1DAD-4F98-B21A-CC8EDA68272D}"/>
    <dgm:cxn modelId="{4D28DEB0-99CA-49DA-BC87-F2A6B1C94124}" srcId="{B0AB0F22-F863-42B3-A354-1BA5862AB662}" destId="{CD196C2A-DBBE-4C6F-8215-E698E917EAC5}" srcOrd="2" destOrd="0" parTransId="{6E3ADDDA-4C9B-4E69-B8F3-D3C385D704A0}" sibTransId="{F3C6988C-419E-4323-87B0-2A9752D39FBB}"/>
    <dgm:cxn modelId="{3C7709B4-57CE-43E6-A072-1D6FA716E5F0}" type="presOf" srcId="{19EAA670-C121-420F-931C-A916E22E89EA}" destId="{1BE3968D-9616-4137-A349-1E4F3B9969B5}" srcOrd="0" destOrd="0" presId="urn:microsoft.com/office/officeart/2005/8/layout/vList5"/>
    <dgm:cxn modelId="{54A1E2BB-125A-4C4A-847D-354ED373456A}" srcId="{247D7060-0F58-4C91-A606-2A62BA1C722F}" destId="{87398B87-F392-44FC-91FF-608519D1A0BA}" srcOrd="5" destOrd="0" parTransId="{770D1A15-D1A3-4FF0-BB10-CEDF5B96A263}" sibTransId="{21C4B0DD-D026-4EDF-BC26-2BF8069D21A0}"/>
    <dgm:cxn modelId="{A8FE64C0-0D91-4AD7-A774-1CD854E33125}" type="presOf" srcId="{ABA4D231-B763-4771-952F-0AC4A529E84E}" destId="{AB587D37-8061-4587-A630-823977454A62}" srcOrd="0" destOrd="1" presId="urn:microsoft.com/office/officeart/2005/8/layout/vList5"/>
    <dgm:cxn modelId="{FF8D5DC1-17C4-48D0-BC81-C4F93D168F6A}" type="presOf" srcId="{FF651D56-4B2E-4F3B-9832-F3A7552546B0}" destId="{4B2EAA59-EA0B-4066-B4A3-65D120D961C2}" srcOrd="0" destOrd="2" presId="urn:microsoft.com/office/officeart/2005/8/layout/vList5"/>
    <dgm:cxn modelId="{C8AC2DC6-B8F9-412D-94D8-CECCB198FB08}" srcId="{D42A02B3-F197-4671-AA59-351E8859A491}" destId="{DCAD1BBD-3B10-47CF-A27F-748D2AA8AEFA}" srcOrd="1" destOrd="0" parTransId="{2C7E5BB4-2752-48E8-AE98-0A9E855500DB}" sibTransId="{F1D974A2-D186-41D6-A5FB-1156D8DE68EE}"/>
    <dgm:cxn modelId="{FF2AFBCC-7DFC-41AC-AC0F-F0485994E0E1}" srcId="{B0AB0F22-F863-42B3-A354-1BA5862AB662}" destId="{4AFEDB33-9F6A-4D72-9D10-C92C81C7F8D4}" srcOrd="0" destOrd="0" parTransId="{13E49415-4546-4101-AC6C-D551847F1340}" sibTransId="{1DBED08B-075B-4581-B51E-4FCB098671DE}"/>
    <dgm:cxn modelId="{92A8DECE-671B-4EBA-9A61-2A6130A0E045}" type="presOf" srcId="{87398B87-F392-44FC-91FF-608519D1A0BA}" destId="{A9FF66F5-C3B5-40E4-B969-FB84856E3C21}" srcOrd="0" destOrd="5" presId="urn:microsoft.com/office/officeart/2005/8/layout/vList5"/>
    <dgm:cxn modelId="{D56653CF-A610-412D-AFBE-B4F18A28A5C6}" srcId="{19786380-9074-4B33-851F-336809EFDE9E}" destId="{19EAA670-C121-420F-931C-A916E22E89EA}" srcOrd="3" destOrd="0" parTransId="{5860D71A-F3DA-4D13-A508-DAC8AF629152}" sibTransId="{6D258F50-0FE3-41C7-8A48-81250B557412}"/>
    <dgm:cxn modelId="{1615E8CF-FF28-47BE-A9A2-98A683264D5D}" type="presOf" srcId="{4AFEDB33-9F6A-4D72-9D10-C92C81C7F8D4}" destId="{AB587D37-8061-4587-A630-823977454A62}" srcOrd="0" destOrd="0" presId="urn:microsoft.com/office/officeart/2005/8/layout/vList5"/>
    <dgm:cxn modelId="{E4E479D7-B465-4FE9-9BF9-CF64B34745DC}" srcId="{247D7060-0F58-4C91-A606-2A62BA1C722F}" destId="{8FD7C039-2D5C-4368-8F7D-AAD52217D2B8}" srcOrd="3" destOrd="0" parTransId="{E1EBCADC-47E0-4E03-8459-251A6C86BF55}" sibTransId="{BAB97CF6-ADC3-4EE5-B4FC-5B70347F3717}"/>
    <dgm:cxn modelId="{D07E22DB-7E1B-4CE2-9229-87AC1C39DB5B}" type="presOf" srcId="{6BF266C8-A24E-455F-8533-515ADAB3837C}" destId="{A9FF66F5-C3B5-40E4-B969-FB84856E3C21}" srcOrd="0" destOrd="2" presId="urn:microsoft.com/office/officeart/2005/8/layout/vList5"/>
    <dgm:cxn modelId="{13BAA1E1-7421-4EB7-9EAD-C15FD8BFC7DD}" srcId="{19EAA670-C121-420F-931C-A916E22E89EA}" destId="{66427D5E-809B-45BD-B595-C5C104B9009D}" srcOrd="0" destOrd="0" parTransId="{738FE79E-C2DD-4606-9F3D-342E72FB4A2A}" sibTransId="{804A16FD-F921-490A-A79F-EC792EE532DD}"/>
    <dgm:cxn modelId="{5FC791E6-D89F-490C-926A-9C86EE5F0960}" type="presOf" srcId="{247D7060-0F58-4C91-A606-2A62BA1C722F}" destId="{5DC1D6FB-95C1-4AF0-9A85-C10D82F8212A}" srcOrd="0" destOrd="0" presId="urn:microsoft.com/office/officeart/2005/8/layout/vList5"/>
    <dgm:cxn modelId="{62FBDDE7-6892-4B71-8442-4B7B1BF151C1}" srcId="{247D7060-0F58-4C91-A606-2A62BA1C722F}" destId="{EFFA3D99-827D-4040-8AD8-34F7CCF3518D}" srcOrd="4" destOrd="0" parTransId="{D2C4ADA6-E339-4FE3-988A-CE68EBC37614}" sibTransId="{8D1860A3-B99F-4282-B0E4-55D51CE0D6C8}"/>
    <dgm:cxn modelId="{F127EBE7-4F2C-4BB7-9F1E-14618B8C3D9C}" type="presOf" srcId="{B0AB0F22-F863-42B3-A354-1BA5862AB662}" destId="{02C1B00C-D3D0-4C5D-A5AD-FCC1A7A8256E}" srcOrd="0" destOrd="0" presId="urn:microsoft.com/office/officeart/2005/8/layout/vList5"/>
    <dgm:cxn modelId="{B8ED75E8-805E-4CF2-BBFF-81486F42C792}" srcId="{247D7060-0F58-4C91-A606-2A62BA1C722F}" destId="{F61648A1-1ECF-4CD6-9878-1BFC5C62C24B}" srcOrd="0" destOrd="0" parTransId="{AD98D2D3-42D5-44CF-A7AB-223D6B6D70BA}" sibTransId="{99C268F8-3702-44EB-970F-7046C39FDB0F}"/>
    <dgm:cxn modelId="{1C75D1ED-7F47-4699-8221-959850FFA40E}" srcId="{19786380-9074-4B33-851F-336809EFDE9E}" destId="{247D7060-0F58-4C91-A606-2A62BA1C722F}" srcOrd="1" destOrd="0" parTransId="{8EFD6F21-7F55-423E-B236-2ECABBF39CDB}" sibTransId="{086E3232-E8D8-40E3-A592-B5F62021E10F}"/>
    <dgm:cxn modelId="{4EA1E0F7-8F7E-475B-B2B1-D9877BF06E9A}" srcId="{247D7060-0F58-4C91-A606-2A62BA1C722F}" destId="{F4E3EA2C-8BAC-4106-A886-6D7617B07C51}" srcOrd="6" destOrd="0" parTransId="{A07E4BDB-8612-47B4-B277-97BA2B3CD064}" sibTransId="{70E641E2-B85A-48FE-9536-BA7DDF9B362B}"/>
    <dgm:cxn modelId="{7D29C9F8-522C-419D-A317-623659BEBA9F}" type="presOf" srcId="{1925546E-A7EE-4DDA-A3C4-03C443C3EC21}" destId="{A9FF66F5-C3B5-40E4-B969-FB84856E3C21}" srcOrd="0" destOrd="7" presId="urn:microsoft.com/office/officeart/2005/8/layout/vList5"/>
    <dgm:cxn modelId="{2641E76B-9B5A-425B-A155-BC517CEAB810}" type="presParOf" srcId="{8850CE95-6382-4E62-834E-71A8AC07B923}" destId="{7735A8D2-6B0A-4BF7-A59E-F1A0D97E103D}" srcOrd="0" destOrd="0" presId="urn:microsoft.com/office/officeart/2005/8/layout/vList5"/>
    <dgm:cxn modelId="{0C2B6638-7B35-45D3-9F56-2F4EABC51337}" type="presParOf" srcId="{7735A8D2-6B0A-4BF7-A59E-F1A0D97E103D}" destId="{ACA72E58-0558-4AA5-9545-D7B72655ACE9}" srcOrd="0" destOrd="0" presId="urn:microsoft.com/office/officeart/2005/8/layout/vList5"/>
    <dgm:cxn modelId="{57037AF3-2253-4F68-9648-989FDDEE9254}" type="presParOf" srcId="{7735A8D2-6B0A-4BF7-A59E-F1A0D97E103D}" destId="{2494ACFE-AF0E-4274-B4A9-29390D87F896}" srcOrd="1" destOrd="0" presId="urn:microsoft.com/office/officeart/2005/8/layout/vList5"/>
    <dgm:cxn modelId="{D5316BB1-7635-442E-9C50-D34A45A1B592}" type="presParOf" srcId="{8850CE95-6382-4E62-834E-71A8AC07B923}" destId="{A4CD3A44-47B7-4784-A83A-FBEA72164017}" srcOrd="1" destOrd="0" presId="urn:microsoft.com/office/officeart/2005/8/layout/vList5"/>
    <dgm:cxn modelId="{47E71B49-DBC3-4707-80C3-66ABFE30568E}" type="presParOf" srcId="{8850CE95-6382-4E62-834E-71A8AC07B923}" destId="{7F495BAC-1A48-4032-80BA-54AE763E7DC6}" srcOrd="2" destOrd="0" presId="urn:microsoft.com/office/officeart/2005/8/layout/vList5"/>
    <dgm:cxn modelId="{67B3F64C-259A-4B64-B649-14756467BA83}" type="presParOf" srcId="{7F495BAC-1A48-4032-80BA-54AE763E7DC6}" destId="{5DC1D6FB-95C1-4AF0-9A85-C10D82F8212A}" srcOrd="0" destOrd="0" presId="urn:microsoft.com/office/officeart/2005/8/layout/vList5"/>
    <dgm:cxn modelId="{A02EAEAE-692B-43FC-A417-8FD35E0AAF33}" type="presParOf" srcId="{7F495BAC-1A48-4032-80BA-54AE763E7DC6}" destId="{A9FF66F5-C3B5-40E4-B969-FB84856E3C21}" srcOrd="1" destOrd="0" presId="urn:microsoft.com/office/officeart/2005/8/layout/vList5"/>
    <dgm:cxn modelId="{9AA328B9-967B-45EC-9903-E58EEAEEC737}" type="presParOf" srcId="{8850CE95-6382-4E62-834E-71A8AC07B923}" destId="{DB829F34-5548-4DA5-BB10-354748A65DAA}" srcOrd="3" destOrd="0" presId="urn:microsoft.com/office/officeart/2005/8/layout/vList5"/>
    <dgm:cxn modelId="{39EABCC2-67BA-4400-A213-C0D10D289884}" type="presParOf" srcId="{8850CE95-6382-4E62-834E-71A8AC07B923}" destId="{B081BBEA-866A-41ED-B888-26BC8CD57639}" srcOrd="4" destOrd="0" presId="urn:microsoft.com/office/officeart/2005/8/layout/vList5"/>
    <dgm:cxn modelId="{85BD8719-0EE8-4EA0-98FB-F43828B65A95}" type="presParOf" srcId="{B081BBEA-866A-41ED-B888-26BC8CD57639}" destId="{1B9960DE-D94A-4A41-A69F-95885403363F}" srcOrd="0" destOrd="0" presId="urn:microsoft.com/office/officeart/2005/8/layout/vList5"/>
    <dgm:cxn modelId="{42876DF0-2E0F-4D56-BFA1-B692D7C0899C}" type="presParOf" srcId="{B081BBEA-866A-41ED-B888-26BC8CD57639}" destId="{220CDB6C-BAE9-4EF0-A095-086DBA869730}" srcOrd="1" destOrd="0" presId="urn:microsoft.com/office/officeart/2005/8/layout/vList5"/>
    <dgm:cxn modelId="{D40E3659-9829-4FD2-80DD-7DB0E1DC0D7D}" type="presParOf" srcId="{8850CE95-6382-4E62-834E-71A8AC07B923}" destId="{1A8AE5F4-967C-4276-A9AE-1982FFC055B2}" srcOrd="5" destOrd="0" presId="urn:microsoft.com/office/officeart/2005/8/layout/vList5"/>
    <dgm:cxn modelId="{30564C19-6A7C-4169-936D-B4788E51B1C2}" type="presParOf" srcId="{8850CE95-6382-4E62-834E-71A8AC07B923}" destId="{59A8DC71-832E-41D2-B558-E0C5E4483041}" srcOrd="6" destOrd="0" presId="urn:microsoft.com/office/officeart/2005/8/layout/vList5"/>
    <dgm:cxn modelId="{AF2C9C4F-30F1-4241-972A-FF0CF983E1C5}" type="presParOf" srcId="{59A8DC71-832E-41D2-B558-E0C5E4483041}" destId="{1BE3968D-9616-4137-A349-1E4F3B9969B5}" srcOrd="0" destOrd="0" presId="urn:microsoft.com/office/officeart/2005/8/layout/vList5"/>
    <dgm:cxn modelId="{377AD7B9-77E6-4778-B6BF-1BC1ABB64793}" type="presParOf" srcId="{59A8DC71-832E-41D2-B558-E0C5E4483041}" destId="{512C474C-4A3D-4F46-B5EA-AD63FAC74DDD}" srcOrd="1" destOrd="0" presId="urn:microsoft.com/office/officeart/2005/8/layout/vList5"/>
    <dgm:cxn modelId="{4BB5C531-1995-403C-8524-5653B727F59E}" type="presParOf" srcId="{8850CE95-6382-4E62-834E-71A8AC07B923}" destId="{0C78DDBA-F85E-427D-82FB-38D4744F7235}" srcOrd="7" destOrd="0" presId="urn:microsoft.com/office/officeart/2005/8/layout/vList5"/>
    <dgm:cxn modelId="{97AEFD21-CA54-4B2B-A05C-6F9CCC031373}" type="presParOf" srcId="{8850CE95-6382-4E62-834E-71A8AC07B923}" destId="{6B6B5194-C7FD-4770-A4A4-826CEEF3C53C}" srcOrd="8" destOrd="0" presId="urn:microsoft.com/office/officeart/2005/8/layout/vList5"/>
    <dgm:cxn modelId="{49D04D2F-19E1-4CA5-BF03-A7DE2DEC2477}" type="presParOf" srcId="{6B6B5194-C7FD-4770-A4A4-826CEEF3C53C}" destId="{7D8F508B-B843-4E9C-BB8E-CC46BBB45E96}" srcOrd="0" destOrd="0" presId="urn:microsoft.com/office/officeart/2005/8/layout/vList5"/>
    <dgm:cxn modelId="{D74803EE-98D7-4FE3-8B26-95264EBC7CF6}" type="presParOf" srcId="{6B6B5194-C7FD-4770-A4A4-826CEEF3C53C}" destId="{4B2EAA59-EA0B-4066-B4A3-65D120D961C2}" srcOrd="1" destOrd="0" presId="urn:microsoft.com/office/officeart/2005/8/layout/vList5"/>
    <dgm:cxn modelId="{3922F0BC-1102-429C-B485-7A4E5BF4C631}" type="presParOf" srcId="{8850CE95-6382-4E62-834E-71A8AC07B923}" destId="{A811B154-7007-40BE-8837-375950C23CB5}" srcOrd="9" destOrd="0" presId="urn:microsoft.com/office/officeart/2005/8/layout/vList5"/>
    <dgm:cxn modelId="{9DAD3BE9-8C60-4DB8-AA5E-2C00C053283E}" type="presParOf" srcId="{8850CE95-6382-4E62-834E-71A8AC07B923}" destId="{43C39658-F7FB-4CFB-AC23-62A1BC3CB157}" srcOrd="10" destOrd="0" presId="urn:microsoft.com/office/officeart/2005/8/layout/vList5"/>
    <dgm:cxn modelId="{DDFC8F1E-8104-4316-9FEA-A7452A4456C0}" type="presParOf" srcId="{43C39658-F7FB-4CFB-AC23-62A1BC3CB157}" destId="{02C1B00C-D3D0-4C5D-A5AD-FCC1A7A8256E}" srcOrd="0" destOrd="0" presId="urn:microsoft.com/office/officeart/2005/8/layout/vList5"/>
    <dgm:cxn modelId="{AD72CC93-7595-40EF-ADE5-CE607557E73D}" type="presParOf" srcId="{43C39658-F7FB-4CFB-AC23-62A1BC3CB157}" destId="{AB587D37-8061-4587-A630-823977454A6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94ACFE-AF0E-4274-B4A9-29390D87F896}">
      <dsp:nvSpPr>
        <dsp:cNvPr id="0" name=""/>
        <dsp:cNvSpPr/>
      </dsp:nvSpPr>
      <dsp:spPr>
        <a:xfrm rot="5400000">
          <a:off x="3571179" y="-1802052"/>
          <a:ext cx="1001715" cy="461084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ISA Associate Director (AD) completes </a:t>
          </a:r>
          <a:r>
            <a:rPr lang="en-US" sz="1100" b="1" kern="1200">
              <a:solidFill>
                <a:srgbClr val="0070C0"/>
              </a:solidFill>
            </a:rPr>
            <a:t>RPM Intake Form </a:t>
          </a:r>
          <a:r>
            <a:rPr lang="en-US" sz="1100" b="0" kern="1200">
              <a:solidFill>
                <a:sysClr val="windowText" lastClr="000000"/>
              </a:solidFill>
            </a:rPr>
            <a:t>to determine project alignment with ISA services and capacity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ysClr val="windowText" lastClr="000000"/>
              </a:solidFill>
            </a:rPr>
            <a:t>AD meets with Project Sponsor (PS) and/or the Faculty Lead (FL) to discuss </a:t>
          </a:r>
          <a:r>
            <a:rPr lang="en-US" sz="1100" b="1" kern="1200">
              <a:solidFill>
                <a:srgbClr val="0070C0"/>
              </a:solidFill>
            </a:rPr>
            <a:t>Intake Checklist </a:t>
          </a:r>
          <a:r>
            <a:rPr lang="en-US" sz="1100" b="0" kern="1200">
              <a:solidFill>
                <a:sysClr val="windowText" lastClr="000000"/>
              </a:solidFill>
            </a:rPr>
            <a:t>and set expectations around RPM involvement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ysClr val="windowText" lastClr="000000"/>
              </a:solidFill>
            </a:rPr>
            <a:t>AD assigns RPM and meets with them to discuss the project</a:t>
          </a:r>
        </a:p>
      </dsp:txBody>
      <dsp:txXfrm rot="-5400000">
        <a:off x="1766616" y="51411"/>
        <a:ext cx="4561942" cy="903915"/>
      </dsp:txXfrm>
    </dsp:sp>
    <dsp:sp modelId="{ACA72E58-0558-4AA5-9545-D7B72655ACE9}">
      <dsp:nvSpPr>
        <dsp:cNvPr id="0" name=""/>
        <dsp:cNvSpPr/>
      </dsp:nvSpPr>
      <dsp:spPr>
        <a:xfrm>
          <a:off x="407514" y="26732"/>
          <a:ext cx="1359101" cy="95327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Project Intake</a:t>
          </a:r>
        </a:p>
      </dsp:txBody>
      <dsp:txXfrm>
        <a:off x="454049" y="73267"/>
        <a:ext cx="1266031" cy="860203"/>
      </dsp:txXfrm>
    </dsp:sp>
    <dsp:sp modelId="{A9FF66F5-C3B5-40E4-B969-FB84856E3C21}">
      <dsp:nvSpPr>
        <dsp:cNvPr id="0" name=""/>
        <dsp:cNvSpPr/>
      </dsp:nvSpPr>
      <dsp:spPr>
        <a:xfrm rot="5400000">
          <a:off x="3005520" y="-158445"/>
          <a:ext cx="2076266" cy="464105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/>
            <a:t>RPM meets with PS/FL to discuss project needs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RPM drafts the </a:t>
          </a:r>
          <a:r>
            <a:rPr lang="en-US" sz="1100" b="1" kern="1200">
              <a:solidFill>
                <a:srgbClr val="0070C0"/>
              </a:solidFill>
            </a:rPr>
            <a:t>Project Initiation Form (PIF)</a:t>
          </a:r>
          <a:endParaRPr lang="en-US" sz="1100" b="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/>
            <a:t>RPM meets with PS/FL to review the PIF and ensure alignment and then provides PIF to the AD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/>
            <a:t>RPM enters the project into the RPM database and sets up a folder on the ISA server (S drive)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/>
            <a:t>AD updates the RPM database entry to reflect cost recovery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/>
            <a:t>RPM </a:t>
          </a:r>
          <a:r>
            <a:rPr lang="en-US" sz="1100" kern="1200"/>
            <a:t>populates a draft of the </a:t>
          </a:r>
          <a:r>
            <a:rPr lang="en-US" sz="1100" b="1" kern="1200">
              <a:solidFill>
                <a:srgbClr val="0070C0"/>
              </a:solidFill>
            </a:rPr>
            <a:t>RA/RPM</a:t>
          </a:r>
          <a:r>
            <a:rPr lang="en-US" sz="1100" kern="1200"/>
            <a:t> </a:t>
          </a:r>
          <a:r>
            <a:rPr lang="en-US" sz="1100" b="1" kern="1200">
              <a:solidFill>
                <a:srgbClr val="0070C0"/>
              </a:solidFill>
            </a:rPr>
            <a:t>Project Summary </a:t>
          </a:r>
          <a:r>
            <a:rPr lang="en-US" sz="1100" b="0" kern="1200">
              <a:solidFill>
                <a:sysClr val="windowText" lastClr="000000"/>
              </a:solidFill>
            </a:rPr>
            <a:t>form</a:t>
          </a:r>
          <a:r>
            <a:rPr lang="en-US" sz="1100" b="1" kern="1200">
              <a:solidFill>
                <a:srgbClr val="0070C0"/>
              </a:solidFill>
            </a:rPr>
            <a:t> </a:t>
          </a:r>
          <a:r>
            <a:rPr lang="en-US" sz="1100" kern="1200"/>
            <a:t>based on project contract/requirements and provides to AD</a:t>
          </a:r>
          <a:endParaRPr lang="en-US" sz="1100" b="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AD meets with Research Accounting to discuss the </a:t>
          </a:r>
          <a:r>
            <a:rPr lang="en-US" sz="1100" b="1" kern="1200">
              <a:solidFill>
                <a:sysClr val="windowText" lastClr="000000"/>
              </a:solidFill>
            </a:rPr>
            <a:t>RA/RPM</a:t>
          </a:r>
          <a:r>
            <a:rPr lang="en-US" sz="1100" kern="1200">
              <a:solidFill>
                <a:sysClr val="windowText" lastClr="000000"/>
              </a:solidFill>
            </a:rPr>
            <a:t> </a:t>
          </a:r>
          <a:r>
            <a:rPr lang="en-US" sz="1100" b="1" kern="1200">
              <a:solidFill>
                <a:sysClr val="windowText" lastClr="000000"/>
              </a:solidFill>
            </a:rPr>
            <a:t>Project Summary </a:t>
          </a:r>
          <a:r>
            <a:rPr lang="en-US" sz="1100" kern="1200">
              <a:solidFill>
                <a:sysClr val="windowText" lastClr="000000"/>
              </a:solidFill>
            </a:rPr>
            <a:t>form; subsequently provides completed f</a:t>
          </a:r>
          <a:r>
            <a:rPr lang="en-US" sz="1100" kern="1200"/>
            <a:t>orm to the RPM</a:t>
          </a:r>
          <a:endParaRPr lang="en-US" sz="1100" b="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100" b="0" kern="1200"/>
        </a:p>
      </dsp:txBody>
      <dsp:txXfrm rot="-5400000">
        <a:off x="1723126" y="1225304"/>
        <a:ext cx="4539700" cy="1873556"/>
      </dsp:txXfrm>
    </dsp:sp>
    <dsp:sp modelId="{5DC1D6FB-95C1-4AF0-9A85-C10D82F8212A}">
      <dsp:nvSpPr>
        <dsp:cNvPr id="0" name=""/>
        <dsp:cNvSpPr/>
      </dsp:nvSpPr>
      <dsp:spPr>
        <a:xfrm>
          <a:off x="378933" y="1081573"/>
          <a:ext cx="1325937" cy="208029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Project Initiation and Roles Definition</a:t>
          </a:r>
        </a:p>
      </dsp:txBody>
      <dsp:txXfrm>
        <a:off x="443660" y="1146300"/>
        <a:ext cx="1196483" cy="1950840"/>
      </dsp:txXfrm>
    </dsp:sp>
    <dsp:sp modelId="{220CDB6C-BAE9-4EF0-A095-086DBA869730}">
      <dsp:nvSpPr>
        <dsp:cNvPr id="0" name=""/>
        <dsp:cNvSpPr/>
      </dsp:nvSpPr>
      <dsp:spPr>
        <a:xfrm rot="5400000">
          <a:off x="3765644" y="1229229"/>
          <a:ext cx="582800" cy="465987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RPM completes I</a:t>
          </a:r>
          <a:r>
            <a:rPr lang="en-US" sz="1100" b="1" kern="1200">
              <a:solidFill>
                <a:srgbClr val="0070C0"/>
              </a:solidFill>
            </a:rPr>
            <a:t>nternal</a:t>
          </a:r>
          <a:r>
            <a:rPr lang="en-US" sz="1100" kern="1200"/>
            <a:t> </a:t>
          </a:r>
          <a:r>
            <a:rPr lang="en-US" sz="1100" b="1" kern="1200">
              <a:solidFill>
                <a:srgbClr val="0070C0"/>
              </a:solidFill>
            </a:rPr>
            <a:t>Project Summary </a:t>
          </a:r>
          <a:r>
            <a:rPr lang="en-US" sz="1100" kern="1200"/>
            <a:t>form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RPM checks in with ORS about the project, if applicable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RPM reviews the </a:t>
          </a:r>
          <a:r>
            <a:rPr lang="en-US" sz="1100" b="1" kern="1200">
              <a:solidFill>
                <a:srgbClr val="0070C0"/>
              </a:solidFill>
            </a:rPr>
            <a:t>Project Launch Checklist</a:t>
          </a:r>
          <a:r>
            <a:rPr lang="en-US" sz="1100" kern="1200"/>
            <a:t>, if applicable</a:t>
          </a:r>
          <a:endParaRPr lang="en-US" sz="1100" b="1" kern="1200">
            <a:solidFill>
              <a:srgbClr val="0070C0"/>
            </a:solidFill>
          </a:endParaRPr>
        </a:p>
      </dsp:txBody>
      <dsp:txXfrm rot="-5400000">
        <a:off x="1727107" y="3296216"/>
        <a:ext cx="4631425" cy="525900"/>
      </dsp:txXfrm>
    </dsp:sp>
    <dsp:sp modelId="{1B9960DE-D94A-4A41-A69F-95885403363F}">
      <dsp:nvSpPr>
        <dsp:cNvPr id="0" name=""/>
        <dsp:cNvSpPr/>
      </dsp:nvSpPr>
      <dsp:spPr>
        <a:xfrm>
          <a:off x="397978" y="3276483"/>
          <a:ext cx="1329120" cy="5637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Project Planning</a:t>
          </a:r>
        </a:p>
      </dsp:txBody>
      <dsp:txXfrm>
        <a:off x="425496" y="3304001"/>
        <a:ext cx="1274084" cy="508680"/>
      </dsp:txXfrm>
    </dsp:sp>
    <dsp:sp modelId="{512C474C-4A3D-4F46-B5EA-AD63FAC74DDD}">
      <dsp:nvSpPr>
        <dsp:cNvPr id="0" name=""/>
        <dsp:cNvSpPr/>
      </dsp:nvSpPr>
      <dsp:spPr>
        <a:xfrm rot="5400000">
          <a:off x="3870430" y="1828610"/>
          <a:ext cx="389976" cy="46575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RPM carries out the project using the tools they have identified</a:t>
          </a:r>
        </a:p>
      </dsp:txBody>
      <dsp:txXfrm rot="-5400000">
        <a:off x="1736635" y="3981443"/>
        <a:ext cx="4638530" cy="351902"/>
      </dsp:txXfrm>
    </dsp:sp>
    <dsp:sp modelId="{1BE3968D-9616-4137-A349-1E4F3B9969B5}">
      <dsp:nvSpPr>
        <dsp:cNvPr id="0" name=""/>
        <dsp:cNvSpPr/>
      </dsp:nvSpPr>
      <dsp:spPr>
        <a:xfrm>
          <a:off x="407514" y="3896656"/>
          <a:ext cx="1329120" cy="52146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Project Execution</a:t>
          </a:r>
        </a:p>
      </dsp:txBody>
      <dsp:txXfrm>
        <a:off x="432970" y="3922112"/>
        <a:ext cx="1278208" cy="470557"/>
      </dsp:txXfrm>
    </dsp:sp>
    <dsp:sp modelId="{4B2EAA59-EA0B-4066-B4A3-65D120D961C2}">
      <dsp:nvSpPr>
        <dsp:cNvPr id="0" name=""/>
        <dsp:cNvSpPr/>
      </dsp:nvSpPr>
      <dsp:spPr>
        <a:xfrm rot="5400000">
          <a:off x="3552145" y="2684089"/>
          <a:ext cx="973115" cy="46041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ysClr val="windowText" lastClr="000000"/>
              </a:solidFill>
            </a:rPr>
            <a:t>RPM reviews PIF annually to ensure it is still accurate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If changes are needed, PS/FL and RPM meet to discuss changes</a:t>
          </a:r>
          <a:endParaRPr lang="en-US" sz="1100" b="1" kern="1200">
            <a:solidFill>
              <a:srgbClr val="0070C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RPM then updates the PIF (keep the original; do a save-as for the revised version) and provides to the AD</a:t>
          </a:r>
          <a:endParaRPr lang="en-US" sz="1100" b="1" kern="1200">
            <a:solidFill>
              <a:srgbClr val="0070C0"/>
            </a:solidFill>
          </a:endParaRPr>
        </a:p>
      </dsp:txBody>
      <dsp:txXfrm rot="-5400000">
        <a:off x="1736635" y="4547103"/>
        <a:ext cx="4556632" cy="878107"/>
      </dsp:txXfrm>
    </dsp:sp>
    <dsp:sp modelId="{7D8F508B-B843-4E9C-BB8E-CC46BBB45E96}">
      <dsp:nvSpPr>
        <dsp:cNvPr id="0" name=""/>
        <dsp:cNvSpPr/>
      </dsp:nvSpPr>
      <dsp:spPr>
        <a:xfrm>
          <a:off x="407514" y="4453994"/>
          <a:ext cx="1329120" cy="106432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Project Changes</a:t>
          </a:r>
        </a:p>
      </dsp:txBody>
      <dsp:txXfrm>
        <a:off x="459470" y="4505950"/>
        <a:ext cx="1225208" cy="960415"/>
      </dsp:txXfrm>
    </dsp:sp>
    <dsp:sp modelId="{AB587D37-8061-4587-A630-823977454A62}">
      <dsp:nvSpPr>
        <dsp:cNvPr id="0" name=""/>
        <dsp:cNvSpPr/>
      </dsp:nvSpPr>
      <dsp:spPr>
        <a:xfrm rot="5400000">
          <a:off x="3468900" y="3866110"/>
          <a:ext cx="1157633" cy="462216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RPM provides PS and AD with completed </a:t>
          </a:r>
          <a:r>
            <a:rPr lang="en-US" sz="1100" b="1" kern="1200">
              <a:solidFill>
                <a:srgbClr val="0070C0"/>
              </a:solidFill>
            </a:rPr>
            <a:t>RPM Project Closure Feedback </a:t>
          </a:r>
          <a:r>
            <a:rPr lang="en-US" sz="1100" b="0" kern="1200"/>
            <a:t>form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RPM asks the PS/FL to complete the </a:t>
          </a:r>
          <a:r>
            <a:rPr lang="en-US" sz="1100" b="1" kern="1200">
              <a:solidFill>
                <a:srgbClr val="0070C0"/>
              </a:solidFill>
            </a:rPr>
            <a:t>PS Project Closure Form, </a:t>
          </a:r>
          <a:r>
            <a:rPr lang="en-US" sz="1100" kern="1200"/>
            <a:t>if appropriate, and provides completed form to the AD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RPM shares lessons learned at the RPM team meeting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RPM updates the RPM Database to indicate the project is closed</a:t>
          </a:r>
        </a:p>
      </dsp:txBody>
      <dsp:txXfrm rot="-5400000">
        <a:off x="1736635" y="5654887"/>
        <a:ext cx="4565653" cy="1044611"/>
      </dsp:txXfrm>
    </dsp:sp>
    <dsp:sp modelId="{02C1B00C-D3D0-4C5D-A5AD-FCC1A7A8256E}">
      <dsp:nvSpPr>
        <dsp:cNvPr id="0" name=""/>
        <dsp:cNvSpPr/>
      </dsp:nvSpPr>
      <dsp:spPr>
        <a:xfrm>
          <a:off x="407514" y="5584622"/>
          <a:ext cx="1329120" cy="11851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Project Closure</a:t>
          </a:r>
        </a:p>
      </dsp:txBody>
      <dsp:txXfrm>
        <a:off x="465368" y="5642476"/>
        <a:ext cx="1213412" cy="1069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8384B2AC4D8469D79346C2E937074" ma:contentTypeVersion="4" ma:contentTypeDescription="Create a new document." ma:contentTypeScope="" ma:versionID="f944f95596c35dce5fbbdcd852503dc6">
  <xsd:schema xmlns:xsd="http://www.w3.org/2001/XMLSchema" xmlns:xs="http://www.w3.org/2001/XMLSchema" xmlns:p="http://schemas.microsoft.com/office/2006/metadata/properties" xmlns:ns2="12dfeab4-c5e4-4ccd-8a93-64aaeff3ee2b" targetNamespace="http://schemas.microsoft.com/office/2006/metadata/properties" ma:root="true" ma:fieldsID="13855072380bb334369193a78f29c547" ns2:_="">
    <xsd:import namespace="12dfeab4-c5e4-4ccd-8a93-64aaeff3e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feab4-c5e4-4ccd-8a93-64aaeff3e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6A1F-BF3A-41AB-9EFE-57555B3E8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feab4-c5e4-4ccd-8a93-64aaeff3e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CC29A-DE1B-4EAC-A871-EECD92FED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287D2-19CD-4185-8E34-2BF03D9D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Sivak</dc:creator>
  <cp:keywords/>
  <dc:description/>
  <cp:lastModifiedBy>Kimberly Sivak</cp:lastModifiedBy>
  <cp:revision>5</cp:revision>
  <dcterms:created xsi:type="dcterms:W3CDTF">2023-10-25T16:34:00Z</dcterms:created>
  <dcterms:modified xsi:type="dcterms:W3CDTF">2024-02-28T21:44:00Z</dcterms:modified>
</cp:coreProperties>
</file>