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A2" w:rsidRDefault="009E24A2" w:rsidP="00664D7C">
      <w:pPr>
        <w:jc w:val="center"/>
      </w:pPr>
    </w:p>
    <w:p w:rsidR="00664D7C" w:rsidRPr="0006307E" w:rsidRDefault="00664D7C" w:rsidP="00664D7C">
      <w:pPr>
        <w:jc w:val="center"/>
        <w:rPr>
          <w:b/>
        </w:rPr>
      </w:pPr>
      <w:r w:rsidRPr="0006307E">
        <w:rPr>
          <w:b/>
        </w:rPr>
        <w:t xml:space="preserve">Interview Script </w:t>
      </w:r>
    </w:p>
    <w:p w:rsidR="00664D7C" w:rsidRDefault="00664D7C" w:rsidP="009E24A2">
      <w:pPr>
        <w:spacing w:line="276" w:lineRule="auto"/>
        <w:jc w:val="center"/>
      </w:pPr>
    </w:p>
    <w:p w:rsidR="00664D7C" w:rsidRDefault="00664D7C" w:rsidP="009E24A2">
      <w:pPr>
        <w:spacing w:line="276" w:lineRule="auto"/>
      </w:pPr>
      <w:r>
        <w:t xml:space="preserve">Hello, thank you for talking with me today, my name is Candase Jensen and I </w:t>
      </w:r>
      <w:r w:rsidR="009E4400">
        <w:t xml:space="preserve">hoping to speak with you today about your experiences in keeping snails as pets. This conversation should only take about </w:t>
      </w:r>
      <w:r w:rsidR="009E24A2">
        <w:t>3</w:t>
      </w:r>
      <w:r w:rsidR="009E4400">
        <w:t>0 minutes of your time.  I wanted to remind you than you can choose to skip any quest</w:t>
      </w:r>
      <w:bookmarkStart w:id="0" w:name="_GoBack"/>
      <w:bookmarkEnd w:id="0"/>
      <w:r w:rsidR="009E4400">
        <w:t xml:space="preserve">ions that I ask and that you can ask to stop the interview at anytime with no consequences. </w:t>
      </w:r>
    </w:p>
    <w:p w:rsidR="009E4400" w:rsidRDefault="009E4400" w:rsidP="009E24A2">
      <w:pPr>
        <w:spacing w:line="276" w:lineRule="auto"/>
      </w:pPr>
      <w:r>
        <w:t xml:space="preserve">Could you confirm that you received a copy of the consent form? </w:t>
      </w:r>
    </w:p>
    <w:p w:rsidR="009E4400" w:rsidRDefault="009E4400" w:rsidP="009E24A2">
      <w:pPr>
        <w:spacing w:line="276" w:lineRule="auto"/>
      </w:pPr>
      <w:r>
        <w:t>Did you have any questions about anything?</w:t>
      </w:r>
    </w:p>
    <w:p w:rsidR="009E4400" w:rsidRDefault="009E4400" w:rsidP="009E24A2">
      <w:pPr>
        <w:spacing w:line="276" w:lineRule="auto"/>
      </w:pPr>
      <w:r>
        <w:t>And, are you okay with me audio-recording this conversation?</w:t>
      </w:r>
    </w:p>
    <w:p w:rsidR="009E4400" w:rsidRDefault="009E4400" w:rsidP="009E24A2">
      <w:pPr>
        <w:spacing w:line="276" w:lineRule="auto"/>
      </w:pPr>
    </w:p>
    <w:p w:rsidR="009E24A2" w:rsidRDefault="009E24A2" w:rsidP="009E24A2">
      <w:pPr>
        <w:pBdr>
          <w:bottom w:val="single" w:sz="4" w:space="1" w:color="auto"/>
        </w:pBdr>
        <w:spacing w:line="276" w:lineRule="auto"/>
      </w:pPr>
    </w:p>
    <w:p w:rsidR="009E24A2" w:rsidRDefault="009E24A2" w:rsidP="00323700">
      <w:pPr>
        <w:pStyle w:val="ListParagraph"/>
        <w:numPr>
          <w:ilvl w:val="0"/>
          <w:numId w:val="2"/>
        </w:numPr>
        <w:spacing w:line="276" w:lineRule="auto"/>
      </w:pPr>
      <w:r>
        <w:t xml:space="preserve">How long have you been keeping snails for? </w:t>
      </w:r>
    </w:p>
    <w:p w:rsidR="009E24A2" w:rsidRDefault="009E24A2" w:rsidP="00323700">
      <w:pPr>
        <w:pStyle w:val="ListParagraph"/>
        <w:numPr>
          <w:ilvl w:val="0"/>
          <w:numId w:val="2"/>
        </w:numPr>
        <w:spacing w:line="276" w:lineRule="auto"/>
      </w:pPr>
      <w:r>
        <w:t xml:space="preserve">What is your primary reason for keeping snails? </w:t>
      </w:r>
    </w:p>
    <w:p w:rsidR="009E24A2" w:rsidRDefault="009E24A2" w:rsidP="00323700">
      <w:pPr>
        <w:pStyle w:val="ListParagraph"/>
        <w:numPr>
          <w:ilvl w:val="0"/>
          <w:numId w:val="2"/>
        </w:numPr>
        <w:spacing w:line="276" w:lineRule="auto"/>
      </w:pPr>
      <w:r>
        <w:t xml:space="preserve">Do you think that snail keeping is going to grow as a trend as house sizes continue to get smaller? </w:t>
      </w:r>
    </w:p>
    <w:p w:rsidR="009E24A2" w:rsidRDefault="009E24A2" w:rsidP="00323700">
      <w:pPr>
        <w:pStyle w:val="ListParagraph"/>
        <w:numPr>
          <w:ilvl w:val="0"/>
          <w:numId w:val="2"/>
        </w:numPr>
        <w:spacing w:line="276" w:lineRule="auto"/>
      </w:pPr>
      <w:r>
        <w:t xml:space="preserve">What advice do you have for people who want to look into snail keeping? </w:t>
      </w:r>
    </w:p>
    <w:p w:rsidR="009E24A2" w:rsidRDefault="009E24A2" w:rsidP="009E24A2">
      <w:pPr>
        <w:pStyle w:val="ListParagraph"/>
        <w:numPr>
          <w:ilvl w:val="0"/>
          <w:numId w:val="2"/>
        </w:numPr>
        <w:spacing w:line="276" w:lineRule="auto"/>
      </w:pPr>
      <w:r>
        <w:t xml:space="preserve">Do you think that snail keeping will have any </w:t>
      </w:r>
      <w:proofErr w:type="gramStart"/>
      <w:r>
        <w:t>long standing</w:t>
      </w:r>
      <w:proofErr w:type="gramEnd"/>
      <w:r>
        <w:t xml:space="preserve"> ecological impact? </w:t>
      </w:r>
    </w:p>
    <w:p w:rsidR="00323700" w:rsidRDefault="00323700" w:rsidP="009E24A2">
      <w:pPr>
        <w:pStyle w:val="ListParagraph"/>
        <w:numPr>
          <w:ilvl w:val="0"/>
          <w:numId w:val="2"/>
        </w:numPr>
        <w:spacing w:line="276" w:lineRule="auto"/>
      </w:pPr>
      <w:r>
        <w:t>Is there anything else you think I should know about snail keeping?</w:t>
      </w:r>
    </w:p>
    <w:p w:rsidR="009E24A2" w:rsidRDefault="009E24A2" w:rsidP="009E24A2">
      <w:pPr>
        <w:pBdr>
          <w:top w:val="single" w:sz="4" w:space="1" w:color="auto"/>
        </w:pBdr>
        <w:spacing w:line="276" w:lineRule="auto"/>
      </w:pPr>
    </w:p>
    <w:p w:rsidR="00323700" w:rsidRDefault="00323700" w:rsidP="009E24A2">
      <w:pPr>
        <w:pBdr>
          <w:top w:val="single" w:sz="4" w:space="1" w:color="auto"/>
        </w:pBdr>
        <w:spacing w:line="276" w:lineRule="auto"/>
      </w:pPr>
    </w:p>
    <w:p w:rsidR="009E24A2" w:rsidRDefault="009E24A2" w:rsidP="009E24A2">
      <w:pPr>
        <w:spacing w:line="276" w:lineRule="auto"/>
      </w:pPr>
      <w:r>
        <w:t>Thank you so much for taking the time to talk with me today. Just a final reminder that you can contact me via phone or email if you have any questions about today, have any information that you forgot to add and want to share, or have anything you want me to remove from my notes that you said.</w:t>
      </w:r>
    </w:p>
    <w:p w:rsidR="009E24A2" w:rsidRDefault="009E24A2" w:rsidP="009E24A2">
      <w:pPr>
        <w:spacing w:line="276" w:lineRule="auto"/>
      </w:pPr>
      <w:r>
        <w:t xml:space="preserve">Is it alright if I contact you again in a couple of weeks to ask any follow up questions I may have? </w:t>
      </w:r>
    </w:p>
    <w:p w:rsidR="009E24A2" w:rsidRDefault="009E24A2" w:rsidP="009E24A2">
      <w:pPr>
        <w:spacing w:line="276" w:lineRule="auto"/>
      </w:pPr>
    </w:p>
    <w:p w:rsidR="009E24A2" w:rsidRDefault="009E24A2" w:rsidP="009E24A2"/>
    <w:sectPr w:rsidR="009E24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A2" w:rsidRDefault="009E24A2" w:rsidP="009E24A2">
      <w:pPr>
        <w:spacing w:after="0" w:line="240" w:lineRule="auto"/>
      </w:pPr>
      <w:r>
        <w:separator/>
      </w:r>
    </w:p>
  </w:endnote>
  <w:endnote w:type="continuationSeparator" w:id="0">
    <w:p w:rsidR="009E24A2" w:rsidRDefault="009E24A2" w:rsidP="009E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A2" w:rsidRDefault="009E24A2" w:rsidP="00323700">
    <w:pPr>
      <w:pStyle w:val="Footer"/>
      <w:tabs>
        <w:tab w:val="clear" w:pos="4680"/>
      </w:tabs>
    </w:pPr>
    <w:r>
      <w:t>Version 2: March 24, 2022</w:t>
    </w:r>
    <w:r w:rsidR="00323700">
      <w:tab/>
    </w:r>
    <w:r w:rsidR="00323700">
      <w:t xml:space="preserve">Study number: </w:t>
    </w:r>
    <w:r w:rsidR="00323700">
      <w:t>3012345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A2" w:rsidRDefault="009E24A2" w:rsidP="009E24A2">
      <w:pPr>
        <w:spacing w:after="0" w:line="240" w:lineRule="auto"/>
      </w:pPr>
      <w:r>
        <w:separator/>
      </w:r>
    </w:p>
  </w:footnote>
  <w:footnote w:type="continuationSeparator" w:id="0">
    <w:p w:rsidR="009E24A2" w:rsidRDefault="009E24A2" w:rsidP="009E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A2" w:rsidRDefault="009E24A2" w:rsidP="009E24A2">
    <w:pPr>
      <w:pStyle w:val="Header"/>
      <w:tabs>
        <w:tab w:val="clear" w:pos="4680"/>
      </w:tabs>
    </w:pPr>
    <w:r>
      <w:rPr>
        <w:noProof/>
      </w:rPr>
      <w:drawing>
        <wp:inline distT="0" distB="0" distL="0" distR="0" wp14:anchorId="32EA8AED" wp14:editId="6AE06F27">
          <wp:extent cx="1673225" cy="478790"/>
          <wp:effectExtent l="0" t="0" r="3175" b="0"/>
          <wp:docPr id="1" name="Picture 1" descr="S:\Candase Jensen Documents\Logos\Horizontal Research Ethics Logo.PNG"/>
          <wp:cNvGraphicFramePr/>
          <a:graphic xmlns:a="http://schemas.openxmlformats.org/drawingml/2006/main">
            <a:graphicData uri="http://schemas.openxmlformats.org/drawingml/2006/picture">
              <pic:pic xmlns:pic="http://schemas.openxmlformats.org/drawingml/2006/picture">
                <pic:nvPicPr>
                  <pic:cNvPr id="1" name="Picture 1" descr="S:\Candase Jensen Documents\Logos\Horizontal Research Ethics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8790"/>
                  </a:xfrm>
                  <a:prstGeom prst="rect">
                    <a:avLst/>
                  </a:prstGeom>
                  <a:noFill/>
                  <a:ln>
                    <a:noFill/>
                  </a:ln>
                </pic:spPr>
              </pic:pic>
            </a:graphicData>
          </a:graphic>
        </wp:inline>
      </w:drawing>
    </w:r>
    <w:r>
      <w:tab/>
    </w:r>
    <w:r>
      <w:t>Example of Interview 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64389"/>
    <w:multiLevelType w:val="hybridMultilevel"/>
    <w:tmpl w:val="65E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42F7B"/>
    <w:multiLevelType w:val="hybridMultilevel"/>
    <w:tmpl w:val="62B0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7C"/>
    <w:rsid w:val="0006307E"/>
    <w:rsid w:val="00323700"/>
    <w:rsid w:val="00664D7C"/>
    <w:rsid w:val="009E24A2"/>
    <w:rsid w:val="009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DFBA"/>
  <w15:chartTrackingRefBased/>
  <w15:docId w15:val="{6EB3CC4D-1C7A-4E1C-8941-A43ECFAD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00"/>
    <w:pPr>
      <w:ind w:left="720"/>
      <w:contextualSpacing/>
    </w:pPr>
  </w:style>
  <w:style w:type="paragraph" w:styleId="Header">
    <w:name w:val="header"/>
    <w:basedOn w:val="Normal"/>
    <w:link w:val="HeaderChar"/>
    <w:uiPriority w:val="99"/>
    <w:unhideWhenUsed/>
    <w:rsid w:val="009E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A2"/>
  </w:style>
  <w:style w:type="paragraph" w:styleId="Footer">
    <w:name w:val="footer"/>
    <w:basedOn w:val="Normal"/>
    <w:link w:val="FooterChar"/>
    <w:uiPriority w:val="99"/>
    <w:unhideWhenUsed/>
    <w:rsid w:val="009E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Candase Jensen</dc:creator>
  <cp:keywords/>
  <dc:description/>
  <cp:lastModifiedBy>Candase Jensen</cp:lastModifiedBy>
  <cp:revision>2</cp:revision>
  <dcterms:created xsi:type="dcterms:W3CDTF">2022-03-24T20:58:00Z</dcterms:created>
  <dcterms:modified xsi:type="dcterms:W3CDTF">2022-03-24T22:43:00Z</dcterms:modified>
</cp:coreProperties>
</file>